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63D5" w14:textId="77777777" w:rsidR="0000510E" w:rsidRPr="00324C4D" w:rsidRDefault="0000510E" w:rsidP="0000510E">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drawing>
          <wp:anchor distT="0" distB="0" distL="114300" distR="114300" simplePos="0" relativeHeight="251661312" behindDoc="0" locked="0" layoutInCell="1" allowOverlap="1" wp14:anchorId="43E23A82" wp14:editId="5E1B66A7">
            <wp:simplePos x="0" y="0"/>
            <wp:positionH relativeFrom="margin">
              <wp:posOffset>56367</wp:posOffset>
            </wp:positionH>
            <wp:positionV relativeFrom="page">
              <wp:posOffset>1125264</wp:posOffset>
            </wp:positionV>
            <wp:extent cx="2944800" cy="957600"/>
            <wp:effectExtent l="0" t="0" r="0" b="0"/>
            <wp:wrapNone/>
            <wp:docPr id="2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05B0CAFC" w14:textId="77777777" w:rsidR="0000510E" w:rsidRPr="00324C4D" w:rsidRDefault="0000510E" w:rsidP="0000510E">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59264" behindDoc="0" locked="0" layoutInCell="1" allowOverlap="1" wp14:anchorId="57BE814A" wp14:editId="4272D8E3">
                <wp:simplePos x="0" y="0"/>
                <wp:positionH relativeFrom="column">
                  <wp:posOffset>4157134</wp:posOffset>
                </wp:positionH>
                <wp:positionV relativeFrom="paragraph">
                  <wp:posOffset>246380</wp:posOffset>
                </wp:positionV>
                <wp:extent cx="2110989" cy="388961"/>
                <wp:effectExtent l="0" t="0" r="22860" b="11430"/>
                <wp:wrapNone/>
                <wp:docPr id="8"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54E24018" w14:textId="59E0CA5C" w:rsidR="0000510E" w:rsidRPr="0047124B" w:rsidRDefault="0058227F" w:rsidP="0000510E">
                            <w:pPr>
                              <w:spacing w:after="0" w:line="240" w:lineRule="auto"/>
                              <w:rPr>
                                <w:rFonts w:ascii="Times New Roman" w:hAnsi="Times New Roman" w:cs="Times New Roman"/>
                                <w:b/>
                                <w:sz w:val="20"/>
                                <w:szCs w:val="20"/>
                              </w:rPr>
                            </w:pPr>
                            <w:r>
                              <w:rPr>
                                <w:rFonts w:ascii="Times New Roman" w:hAnsi="Times New Roman" w:cs="Times New Roman"/>
                                <w:b/>
                                <w:sz w:val="20"/>
                                <w:szCs w:val="20"/>
                              </w:rPr>
                              <w:t>EELNÕU</w:t>
                            </w:r>
                          </w:p>
                          <w:p w14:paraId="06C1CB37" w14:textId="006A4A60" w:rsidR="0000510E" w:rsidRPr="0047124B" w:rsidRDefault="0058227F" w:rsidP="0000510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D03079">
                              <w:rPr>
                                <w:rFonts w:ascii="Times New Roman" w:hAnsi="Times New Roman" w:cs="Times New Roman"/>
                                <w:sz w:val="20"/>
                                <w:szCs w:val="20"/>
                              </w:rPr>
                              <w:t>7</w:t>
                            </w:r>
                            <w:r w:rsidR="00E9579B">
                              <w:rPr>
                                <w:rFonts w:ascii="Times New Roman" w:hAnsi="Times New Roman" w:cs="Times New Roman"/>
                                <w:sz w:val="20"/>
                                <w:szCs w:val="20"/>
                              </w:rPr>
                              <w:t>.</w:t>
                            </w:r>
                            <w:r w:rsidR="00BD194F">
                              <w:rPr>
                                <w:rFonts w:ascii="Times New Roman" w:hAnsi="Times New Roman" w:cs="Times New Roman"/>
                                <w:sz w:val="20"/>
                                <w:szCs w:val="20"/>
                              </w:rPr>
                              <w:t>11</w:t>
                            </w:r>
                            <w:r w:rsidR="003729AB">
                              <w:rPr>
                                <w:rFonts w:ascii="Times New Roman" w:hAnsi="Times New Roman" w:cs="Times New Roman"/>
                                <w:sz w:val="20"/>
                                <w:szCs w:val="2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BE814A" id="_x0000_t202" coordsize="21600,21600" o:spt="202" path="m,l,21600r21600,l21600,xe">
                <v:stroke joinstyle="miter"/>
                <v:path gradientshapeok="t" o:connecttype="rect"/>
              </v:shapetype>
              <v:shape id="Tekstiväli 2" o:spid="_x0000_s1026" type="#_x0000_t202" style="position:absolute;left:0;text-align:left;margin-left:327.35pt;margin-top:19.4pt;width:166.2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" fillcolor="window" strokecolor="window" strokeweight=".5pt">
                <v:textbox>
                  <w:txbxContent>
                    <w:p w14:paraId="54E24018" w14:textId="59E0CA5C" w:rsidR="0000510E" w:rsidRPr="0047124B" w:rsidRDefault="0058227F" w:rsidP="0000510E">
                      <w:pPr>
                        <w:spacing w:after="0" w:line="240" w:lineRule="auto"/>
                        <w:rPr>
                          <w:rFonts w:ascii="Times New Roman" w:hAnsi="Times New Roman" w:cs="Times New Roman"/>
                          <w:b/>
                          <w:sz w:val="20"/>
                          <w:szCs w:val="20"/>
                        </w:rPr>
                      </w:pPr>
                      <w:r>
                        <w:rPr>
                          <w:rFonts w:ascii="Times New Roman" w:hAnsi="Times New Roman" w:cs="Times New Roman"/>
                          <w:b/>
                          <w:sz w:val="20"/>
                          <w:szCs w:val="20"/>
                        </w:rPr>
                        <w:t>EELNÕU</w:t>
                      </w:r>
                    </w:p>
                    <w:p w14:paraId="06C1CB37" w14:textId="006A4A60" w:rsidR="0000510E" w:rsidRPr="0047124B" w:rsidRDefault="0058227F" w:rsidP="0000510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D03079">
                        <w:rPr>
                          <w:rFonts w:ascii="Times New Roman" w:hAnsi="Times New Roman" w:cs="Times New Roman"/>
                          <w:sz w:val="20"/>
                          <w:szCs w:val="20"/>
                        </w:rPr>
                        <w:t>7</w:t>
                      </w:r>
                      <w:r w:rsidR="00E9579B">
                        <w:rPr>
                          <w:rFonts w:ascii="Times New Roman" w:hAnsi="Times New Roman" w:cs="Times New Roman"/>
                          <w:sz w:val="20"/>
                          <w:szCs w:val="20"/>
                        </w:rPr>
                        <w:t>.</w:t>
                      </w:r>
                      <w:r w:rsidR="00BD194F">
                        <w:rPr>
                          <w:rFonts w:ascii="Times New Roman" w:hAnsi="Times New Roman" w:cs="Times New Roman"/>
                          <w:sz w:val="20"/>
                          <w:szCs w:val="20"/>
                        </w:rPr>
                        <w:t>11</w:t>
                      </w:r>
                      <w:r w:rsidR="003729AB">
                        <w:rPr>
                          <w:rFonts w:ascii="Times New Roman" w:hAnsi="Times New Roman" w:cs="Times New Roman"/>
                          <w:sz w:val="20"/>
                          <w:szCs w:val="20"/>
                        </w:rPr>
                        <w:t>.2021</w:t>
                      </w:r>
                    </w:p>
                  </w:txbxContent>
                </v:textbox>
              </v:shape>
            </w:pict>
          </mc:Fallback>
        </mc:AlternateContent>
      </w:r>
    </w:p>
    <w:p w14:paraId="6A67C889" w14:textId="77777777" w:rsidR="0000510E" w:rsidRPr="00324C4D" w:rsidRDefault="0000510E" w:rsidP="0000510E">
      <w:pPr>
        <w:autoSpaceDE w:val="0"/>
        <w:autoSpaceDN w:val="0"/>
        <w:spacing w:after="240" w:line="240" w:lineRule="auto"/>
        <w:jc w:val="both"/>
        <w:rPr>
          <w:rFonts w:ascii="Times New Roman" w:eastAsia="Times New Roman" w:hAnsi="Times New Roman" w:cs="Times New Roman"/>
          <w:sz w:val="24"/>
          <w:szCs w:val="24"/>
        </w:rPr>
      </w:pPr>
    </w:p>
    <w:p w14:paraId="2A85294E" w14:textId="77777777" w:rsidR="0000510E" w:rsidRPr="00324C4D" w:rsidRDefault="0000510E" w:rsidP="0000510E">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00510E" w:rsidRPr="00324C4D" w14:paraId="3294F7DA" w14:textId="77777777" w:rsidTr="00280283">
        <w:trPr>
          <w:trHeight w:val="1531"/>
        </w:trPr>
        <w:tc>
          <w:tcPr>
            <w:tcW w:w="5954" w:type="dxa"/>
            <w:shd w:val="clear" w:color="auto" w:fill="auto"/>
          </w:tcPr>
          <w:p w14:paraId="518E60A3" w14:textId="77777777" w:rsidR="0000510E" w:rsidRPr="00324C4D" w:rsidRDefault="0000510E" w:rsidP="00280283">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5E1E3C1B" w14:textId="77777777" w:rsidR="0000510E" w:rsidRPr="00324C4D" w:rsidRDefault="0000510E" w:rsidP="00280283">
            <w:pPr>
              <w:autoSpaceDE w:val="0"/>
              <w:autoSpaceDN w:val="0"/>
              <w:spacing w:after="0" w:line="240" w:lineRule="auto"/>
              <w:jc w:val="both"/>
              <w:rPr>
                <w:rFonts w:ascii="Times New Roman" w:eastAsia="Times New Roman" w:hAnsi="Times New Roman" w:cs="Times New Roman"/>
                <w:sz w:val="24"/>
                <w:szCs w:val="24"/>
              </w:rPr>
            </w:pPr>
          </w:p>
          <w:p w14:paraId="48F4D16B" w14:textId="77777777" w:rsidR="0000510E" w:rsidRPr="00324C4D" w:rsidRDefault="0000510E" w:rsidP="00280283">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312C824" w14:textId="77777777" w:rsidR="0000510E" w:rsidRPr="00324C4D" w:rsidRDefault="0000510E" w:rsidP="00280283">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00510E" w:rsidRPr="00656E80" w14:paraId="56D38DE8" w14:textId="77777777" w:rsidTr="00280283">
        <w:trPr>
          <w:trHeight w:val="624"/>
        </w:trPr>
        <w:tc>
          <w:tcPr>
            <w:tcW w:w="5954" w:type="dxa"/>
            <w:shd w:val="clear" w:color="auto" w:fill="auto"/>
          </w:tcPr>
          <w:p w14:paraId="17F539E5" w14:textId="2A50795E" w:rsidR="0000510E" w:rsidRPr="00656E80" w:rsidRDefault="0000510E" w:rsidP="00656E80">
            <w:pPr>
              <w:spacing w:after="560" w:line="240" w:lineRule="auto"/>
              <w:jc w:val="both"/>
              <w:rPr>
                <w:rFonts w:ascii="Times New Roman" w:eastAsia="SimSun" w:hAnsi="Times New Roman" w:cs="Times New Roman"/>
                <w:b/>
                <w:bCs/>
                <w:kern w:val="1"/>
                <w:sz w:val="24"/>
                <w:szCs w:val="24"/>
                <w:lang w:eastAsia="zh-CN" w:bidi="hi-IN"/>
              </w:rPr>
            </w:pPr>
            <w:r w:rsidRPr="00656E80">
              <w:rPr>
                <w:rFonts w:ascii="Times New Roman" w:hAnsi="Times New Roman" w:cs="Times New Roman"/>
                <w:b/>
                <w:sz w:val="24"/>
                <w:szCs w:val="24"/>
              </w:rPr>
              <w:t xml:space="preserve">Põllumajanduslooma märgistamise ja registreerimise ning veisepassi väljastamise kord, </w:t>
            </w:r>
            <w:r w:rsidR="00C308FE" w:rsidRPr="00656E80">
              <w:rPr>
                <w:rFonts w:ascii="Times New Roman" w:hAnsi="Times New Roman" w:cs="Times New Roman"/>
                <w:b/>
                <w:sz w:val="24"/>
                <w:szCs w:val="24"/>
              </w:rPr>
              <w:t>põllumajanduslooma tapmisest</w:t>
            </w:r>
            <w:r w:rsidR="0058112D" w:rsidRPr="00656E80">
              <w:rPr>
                <w:rFonts w:ascii="Times New Roman" w:hAnsi="Times New Roman" w:cs="Times New Roman"/>
                <w:b/>
                <w:sz w:val="24"/>
                <w:szCs w:val="24"/>
              </w:rPr>
              <w:t xml:space="preserve"> ja</w:t>
            </w:r>
            <w:r w:rsidR="00C308FE" w:rsidRPr="00656E80">
              <w:rPr>
                <w:rFonts w:ascii="Times New Roman" w:hAnsi="Times New Roman" w:cs="Times New Roman"/>
                <w:b/>
                <w:sz w:val="24"/>
                <w:szCs w:val="24"/>
              </w:rPr>
              <w:t xml:space="preserve"> hukkumisest</w:t>
            </w:r>
            <w:r w:rsidR="0058112D" w:rsidRPr="00656E80">
              <w:rPr>
                <w:rFonts w:ascii="Times New Roman" w:hAnsi="Times New Roman" w:cs="Times New Roman"/>
                <w:b/>
                <w:sz w:val="24"/>
                <w:szCs w:val="24"/>
              </w:rPr>
              <w:t xml:space="preserve"> ning kõrvaldamisest</w:t>
            </w:r>
            <w:r w:rsidR="00C308FE" w:rsidRPr="00656E80">
              <w:rPr>
                <w:rFonts w:ascii="Times New Roman" w:hAnsi="Times New Roman" w:cs="Times New Roman"/>
                <w:b/>
                <w:sz w:val="24"/>
                <w:szCs w:val="24"/>
              </w:rPr>
              <w:t xml:space="preserve"> teavitamise kord</w:t>
            </w:r>
            <w:r w:rsidR="00237F49" w:rsidRPr="00656E80">
              <w:rPr>
                <w:rFonts w:ascii="Times New Roman" w:hAnsi="Times New Roman" w:cs="Times New Roman"/>
                <w:b/>
                <w:sz w:val="24"/>
                <w:szCs w:val="24"/>
              </w:rPr>
              <w:t xml:space="preserve"> </w:t>
            </w:r>
            <w:r w:rsidRPr="00656E80">
              <w:rPr>
                <w:rFonts w:ascii="Times New Roman" w:hAnsi="Times New Roman" w:cs="Times New Roman"/>
                <w:b/>
                <w:sz w:val="24"/>
                <w:szCs w:val="24"/>
              </w:rPr>
              <w:t>ning identifitseerimisvahendi eemaldamise ja asendamise nõuded</w:t>
            </w:r>
          </w:p>
        </w:tc>
        <w:tc>
          <w:tcPr>
            <w:tcW w:w="2977" w:type="dxa"/>
            <w:shd w:val="clear" w:color="auto" w:fill="auto"/>
          </w:tcPr>
          <w:p w14:paraId="35BAB58C" w14:textId="77777777" w:rsidR="0000510E" w:rsidRPr="00656E80" w:rsidRDefault="0000510E" w:rsidP="00656E80">
            <w:pPr>
              <w:autoSpaceDE w:val="0"/>
              <w:autoSpaceDN w:val="0"/>
              <w:spacing w:after="0" w:line="240" w:lineRule="auto"/>
              <w:jc w:val="both"/>
              <w:rPr>
                <w:rFonts w:ascii="Times New Roman" w:eastAsia="Times New Roman" w:hAnsi="Times New Roman" w:cs="Times New Roman"/>
                <w:b/>
                <w:sz w:val="24"/>
                <w:szCs w:val="24"/>
              </w:rPr>
            </w:pPr>
            <w:r w:rsidRPr="00656E80">
              <w:rPr>
                <w:rFonts w:ascii="Times New Roman" w:eastAsia="Times New Roman" w:hAnsi="Times New Roman" w:cs="Times New Roman"/>
                <w:b/>
                <w:sz w:val="24"/>
                <w:szCs w:val="24"/>
              </w:rPr>
              <w:t xml:space="preserve"> </w:t>
            </w:r>
          </w:p>
        </w:tc>
      </w:tr>
    </w:tbl>
    <w:p w14:paraId="0CF7D327" w14:textId="6D6A83D5"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Määrus kehtestatakse veterinaarseaduse § 3</w:t>
      </w:r>
      <w:r w:rsidR="00062404" w:rsidRPr="00656E80">
        <w:rPr>
          <w:rFonts w:ascii="Times New Roman" w:eastAsia="SimSun" w:hAnsi="Times New Roman" w:cs="Times New Roman"/>
          <w:kern w:val="1"/>
          <w:sz w:val="24"/>
          <w:szCs w:val="24"/>
          <w:lang w:eastAsia="zh-CN" w:bidi="hi-IN"/>
        </w:rPr>
        <w:t>1</w:t>
      </w:r>
      <w:r w:rsidRPr="00656E80">
        <w:rPr>
          <w:rFonts w:ascii="Times New Roman" w:eastAsia="SimSun" w:hAnsi="Times New Roman" w:cs="Times New Roman"/>
          <w:kern w:val="1"/>
          <w:sz w:val="24"/>
          <w:szCs w:val="24"/>
          <w:lang w:eastAsia="zh-CN" w:bidi="hi-IN"/>
        </w:rPr>
        <w:t xml:space="preserve"> lõi</w:t>
      </w:r>
      <w:r w:rsidR="00237F49" w:rsidRPr="00656E80">
        <w:rPr>
          <w:rFonts w:ascii="Times New Roman" w:eastAsia="SimSun" w:hAnsi="Times New Roman" w:cs="Times New Roman"/>
          <w:kern w:val="1"/>
          <w:sz w:val="24"/>
          <w:szCs w:val="24"/>
          <w:lang w:eastAsia="zh-CN" w:bidi="hi-IN"/>
        </w:rPr>
        <w:t>ke</w:t>
      </w:r>
      <w:r w:rsidRPr="00656E80">
        <w:rPr>
          <w:rFonts w:ascii="Times New Roman" w:eastAsia="SimSun" w:hAnsi="Times New Roman" w:cs="Times New Roman"/>
          <w:kern w:val="1"/>
          <w:sz w:val="24"/>
          <w:szCs w:val="24"/>
          <w:lang w:eastAsia="zh-CN" w:bidi="hi-IN"/>
        </w:rPr>
        <w:t xml:space="preserve"> 3 alusel.</w:t>
      </w:r>
    </w:p>
    <w:p w14:paraId="1A6C38CA" w14:textId="77777777"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p>
    <w:p w14:paraId="4AD50C75" w14:textId="48549BC0" w:rsidR="0000510E" w:rsidRPr="00656E80" w:rsidRDefault="0000510E" w:rsidP="00656E80">
      <w:pPr>
        <w:spacing w:after="0" w:line="240" w:lineRule="auto"/>
        <w:jc w:val="both"/>
        <w:rPr>
          <w:rFonts w:ascii="Times New Roman" w:hAnsi="Times New Roman" w:cs="Times New Roman"/>
          <w:color w:val="202020"/>
          <w:sz w:val="24"/>
          <w:szCs w:val="24"/>
        </w:rPr>
      </w:pPr>
      <w:r w:rsidRPr="00656E80">
        <w:rPr>
          <w:rStyle w:val="Strong"/>
          <w:rFonts w:ascii="Times New Roman" w:hAnsi="Times New Roman" w:cs="Times New Roman"/>
          <w:color w:val="000000"/>
          <w:sz w:val="24"/>
          <w:szCs w:val="24"/>
          <w:bdr w:val="none" w:sz="0" w:space="0" w:color="auto" w:frame="1"/>
        </w:rPr>
        <w:t>§ 1.</w:t>
      </w:r>
      <w:bookmarkStart w:id="0" w:name="para1"/>
      <w:bookmarkEnd w:id="0"/>
      <w:r w:rsidR="00C308FE" w:rsidRPr="00656E80">
        <w:rPr>
          <w:rFonts w:ascii="Times New Roman" w:hAnsi="Times New Roman" w:cs="Times New Roman"/>
          <w:b/>
          <w:sz w:val="24"/>
          <w:szCs w:val="24"/>
        </w:rPr>
        <w:t xml:space="preserve"> Põllumajanduslooma </w:t>
      </w:r>
      <w:r w:rsidR="000A73AB" w:rsidRPr="00656E80">
        <w:rPr>
          <w:rFonts w:ascii="Times New Roman" w:hAnsi="Times New Roman" w:cs="Times New Roman"/>
          <w:b/>
          <w:sz w:val="24"/>
          <w:szCs w:val="24"/>
        </w:rPr>
        <w:t>märgistamine</w:t>
      </w:r>
      <w:r w:rsidR="00125E77" w:rsidRPr="00656E80">
        <w:rPr>
          <w:rFonts w:ascii="Times New Roman" w:hAnsi="Times New Roman" w:cs="Times New Roman"/>
          <w:b/>
          <w:sz w:val="24"/>
          <w:szCs w:val="24"/>
        </w:rPr>
        <w:t xml:space="preserve"> ja registreerimine</w:t>
      </w:r>
    </w:p>
    <w:p w14:paraId="45462097" w14:textId="77777777" w:rsidR="003C1BE3" w:rsidRPr="00656E80" w:rsidRDefault="003C1BE3" w:rsidP="00656E80">
      <w:pPr>
        <w:pStyle w:val="NormalWeb"/>
        <w:spacing w:before="0" w:after="0" w:afterAutospacing="0"/>
        <w:jc w:val="both"/>
        <w:rPr>
          <w:color w:val="202020"/>
        </w:rPr>
      </w:pPr>
    </w:p>
    <w:p w14:paraId="53CF349F" w14:textId="67C4F6A4" w:rsidR="000A73AB" w:rsidRPr="00656E80" w:rsidRDefault="000A73AB" w:rsidP="00656E80">
      <w:pPr>
        <w:pStyle w:val="NormalWeb"/>
        <w:spacing w:before="0" w:after="0" w:afterAutospacing="0"/>
        <w:jc w:val="both"/>
      </w:pPr>
      <w:r w:rsidRPr="00656E80">
        <w:t xml:space="preserve">(1) Veis, </w:t>
      </w:r>
      <w:proofErr w:type="spellStart"/>
      <w:r w:rsidRPr="00656E80">
        <w:t>kaamellane</w:t>
      </w:r>
      <w:proofErr w:type="spellEnd"/>
      <w:r w:rsidRPr="00656E80">
        <w:t xml:space="preserve"> ja </w:t>
      </w:r>
      <w:proofErr w:type="spellStart"/>
      <w:r w:rsidRPr="00656E80">
        <w:t>hirvlane</w:t>
      </w:r>
      <w:proofErr w:type="spellEnd"/>
      <w:r w:rsidRPr="00656E80">
        <w:t xml:space="preserve"> märgistatakse 20 päeva jooksul looma sündimise</w:t>
      </w:r>
      <w:r w:rsidR="00791988" w:rsidRPr="00656E80">
        <w:t xml:space="preserve"> päeva</w:t>
      </w:r>
      <w:r w:rsidRPr="00656E80">
        <w:t xml:space="preserve">st arvates või enne nimetatud tähtaja möödumist looma ühest </w:t>
      </w:r>
      <w:r w:rsidR="00C317A9" w:rsidRPr="00656E80">
        <w:t xml:space="preserve">ettevõttest või </w:t>
      </w:r>
      <w:r w:rsidR="00AB1C78" w:rsidRPr="00656E80">
        <w:rPr>
          <w:rFonts w:eastAsia="SimSun"/>
          <w:kern w:val="1"/>
          <w:lang w:eastAsia="zh-CN" w:bidi="hi-IN"/>
        </w:rPr>
        <w:t xml:space="preserve">veterinaarseaduse § 24 lõikes 4 nimetatud isiku tegevuskohast (edaspidi </w:t>
      </w:r>
      <w:r w:rsidR="00332168" w:rsidRPr="00656E80">
        <w:rPr>
          <w:rFonts w:eastAsia="SimSun"/>
          <w:kern w:val="1"/>
          <w:lang w:eastAsia="zh-CN" w:bidi="hi-IN"/>
        </w:rPr>
        <w:t xml:space="preserve">koos </w:t>
      </w:r>
      <w:r w:rsidR="00AB1C78" w:rsidRPr="00656E80">
        <w:rPr>
          <w:rFonts w:eastAsia="SimSun"/>
          <w:i/>
          <w:kern w:val="1"/>
          <w:lang w:eastAsia="zh-CN" w:bidi="hi-IN"/>
        </w:rPr>
        <w:t>tegevuskoht</w:t>
      </w:r>
      <w:r w:rsidR="00AB1C78" w:rsidRPr="00656E80">
        <w:rPr>
          <w:rFonts w:eastAsia="SimSun"/>
          <w:kern w:val="1"/>
          <w:lang w:eastAsia="zh-CN" w:bidi="hi-IN"/>
        </w:rPr>
        <w:t xml:space="preserve">) </w:t>
      </w:r>
      <w:r w:rsidRPr="00656E80">
        <w:t>teise või tapamajja viimise korral.</w:t>
      </w:r>
    </w:p>
    <w:p w14:paraId="4F229CD7" w14:textId="77777777" w:rsidR="000A73AB" w:rsidRPr="00656E80" w:rsidRDefault="000A73AB" w:rsidP="00656E80">
      <w:pPr>
        <w:pStyle w:val="NormalWeb"/>
        <w:spacing w:before="0" w:after="0" w:afterAutospacing="0"/>
        <w:jc w:val="both"/>
      </w:pPr>
    </w:p>
    <w:p w14:paraId="7DE7BF37" w14:textId="1231E13E" w:rsidR="000A73AB" w:rsidRPr="00656E80" w:rsidRDefault="000A73AB" w:rsidP="00656E80">
      <w:pPr>
        <w:pStyle w:val="NormalWeb"/>
        <w:spacing w:before="0" w:after="0" w:afterAutospacing="0"/>
        <w:jc w:val="both"/>
      </w:pPr>
      <w:r w:rsidRPr="00656E80">
        <w:t xml:space="preserve">(2) Lammas ja kits märgistatakse kuue kuu jooksul looma sündimise päevast arvates või enne nimetatud tähtaja möödumist looma ühest </w:t>
      </w:r>
      <w:r w:rsidR="00C317A9" w:rsidRPr="00656E80">
        <w:t xml:space="preserve">tegevuskohast </w:t>
      </w:r>
      <w:r w:rsidRPr="00656E80">
        <w:t>teise või tapamajja viimise korral.</w:t>
      </w:r>
    </w:p>
    <w:p w14:paraId="3E9F9C63" w14:textId="77777777" w:rsidR="000A73AB" w:rsidRPr="00656E80" w:rsidRDefault="000A73AB" w:rsidP="00656E80">
      <w:pPr>
        <w:spacing w:after="0" w:line="240" w:lineRule="auto"/>
        <w:jc w:val="both"/>
        <w:rPr>
          <w:rFonts w:ascii="Times New Roman" w:eastAsia="Times New Roman" w:hAnsi="Times New Roman" w:cs="Times New Roman"/>
          <w:color w:val="202020"/>
          <w:sz w:val="24"/>
          <w:szCs w:val="24"/>
          <w:lang w:eastAsia="et-EE"/>
        </w:rPr>
      </w:pPr>
    </w:p>
    <w:p w14:paraId="0C3F621A" w14:textId="7CA860BC" w:rsidR="000A73AB" w:rsidRPr="00656E80" w:rsidRDefault="000A73AB"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 xml:space="preserve">(3) Siga märgistatakse üheksa kuu jooksul looma sündimise päevast arvates või enne nimetatud tähtaja möödumist looma ühest </w:t>
      </w:r>
      <w:r w:rsidR="00C317A9" w:rsidRPr="00656E80">
        <w:rPr>
          <w:rFonts w:ascii="Times New Roman" w:hAnsi="Times New Roman" w:cs="Times New Roman"/>
          <w:sz w:val="24"/>
          <w:szCs w:val="24"/>
        </w:rPr>
        <w:t xml:space="preserve">tegevuskohast </w:t>
      </w:r>
      <w:r w:rsidRPr="00656E80">
        <w:rPr>
          <w:rFonts w:ascii="Times New Roman" w:hAnsi="Times New Roman" w:cs="Times New Roman"/>
          <w:sz w:val="24"/>
          <w:szCs w:val="24"/>
        </w:rPr>
        <w:t>teise või tapamajja viimise korral.</w:t>
      </w:r>
    </w:p>
    <w:p w14:paraId="76A334A4" w14:textId="77777777" w:rsidR="000A73AB" w:rsidRPr="00656E80" w:rsidRDefault="000A73AB" w:rsidP="00656E80">
      <w:pPr>
        <w:spacing w:after="0" w:line="240" w:lineRule="auto"/>
        <w:jc w:val="both"/>
        <w:rPr>
          <w:rFonts w:ascii="Times New Roman" w:hAnsi="Times New Roman" w:cs="Times New Roman"/>
          <w:sz w:val="24"/>
          <w:szCs w:val="24"/>
        </w:rPr>
      </w:pPr>
    </w:p>
    <w:p w14:paraId="4B34F774" w14:textId="1115C6FF" w:rsidR="00860FBF" w:rsidRPr="00656E80" w:rsidRDefault="00860FBF" w:rsidP="00656E80">
      <w:pPr>
        <w:pStyle w:val="NormalWeb"/>
        <w:spacing w:before="0" w:after="0" w:afterAutospacing="0"/>
        <w:jc w:val="both"/>
      </w:pPr>
      <w:r w:rsidRPr="00656E80">
        <w:t>(4) Hobuslane märgistatakse komisjoni rakendusmääruse (EL) 2021/963, millega kehtestatakse eeskirjad Euroopa Parlamendi ja nõukogu määruste (EL) 2016/429, (EL) 2016/1012 ja (EL) 2019/6 kohaldamiseks seoses hobuslaste identifitseerimise ja registreerimisega ning kehtestatakse nende loomade identifitseerimisdokumentide näidised (ELT L 213, 16.06.2021, lk 3</w:t>
      </w:r>
      <w:r w:rsidR="0009333C" w:rsidRPr="00656E80">
        <w:t>–</w:t>
      </w:r>
      <w:r w:rsidRPr="00656E80">
        <w:t>61), kohaselt.</w:t>
      </w:r>
    </w:p>
    <w:p w14:paraId="02BDDBED" w14:textId="5C4A192A" w:rsidR="002E40F3" w:rsidRPr="00656E80" w:rsidRDefault="002E40F3" w:rsidP="00656E80">
      <w:pPr>
        <w:pStyle w:val="NormalWeb"/>
        <w:spacing w:before="0" w:after="0" w:afterAutospacing="0"/>
        <w:jc w:val="both"/>
      </w:pPr>
    </w:p>
    <w:p w14:paraId="1E3F483A" w14:textId="198D499C" w:rsidR="002D7CEE" w:rsidRPr="00656E80" w:rsidRDefault="002E40F3" w:rsidP="00656E80">
      <w:pPr>
        <w:pStyle w:val="NormalWeb"/>
        <w:spacing w:before="0" w:after="0" w:afterAutospacing="0"/>
        <w:jc w:val="both"/>
      </w:pPr>
      <w:r w:rsidRPr="00656E80">
        <w:t>(5</w:t>
      </w:r>
      <w:r w:rsidR="00971BFF" w:rsidRPr="00656E80">
        <w:t xml:space="preserve">) Loomapidaja esitab </w:t>
      </w:r>
      <w:r w:rsidR="00090FA4" w:rsidRPr="00656E80">
        <w:t>veise, lamba, kitse,</w:t>
      </w:r>
      <w:r w:rsidR="00333DD8" w:rsidRPr="00656E80">
        <w:t xml:space="preserve"> hobuslase ja sea</w:t>
      </w:r>
      <w:r w:rsidR="00776CC0" w:rsidRPr="00656E80">
        <w:t xml:space="preserve"> </w:t>
      </w:r>
      <w:r w:rsidR="002D7CEE" w:rsidRPr="00656E80">
        <w:t xml:space="preserve">liikumise </w:t>
      </w:r>
      <w:r w:rsidR="00971BFF" w:rsidRPr="00656E80">
        <w:t xml:space="preserve">kohta </w:t>
      </w:r>
      <w:r w:rsidR="002110B7" w:rsidRPr="00656E80">
        <w:t xml:space="preserve">põllumajandusloomade registri volitatud töötlejale (edaspidi </w:t>
      </w:r>
      <w:r w:rsidR="002110B7" w:rsidRPr="00656E80">
        <w:rPr>
          <w:i/>
        </w:rPr>
        <w:t>töötleja</w:t>
      </w:r>
      <w:r w:rsidR="002110B7" w:rsidRPr="00656E80">
        <w:t xml:space="preserve">) </w:t>
      </w:r>
      <w:r w:rsidR="00971BFF" w:rsidRPr="00656E80">
        <w:t xml:space="preserve">andmed </w:t>
      </w:r>
      <w:r w:rsidR="002D7CEE" w:rsidRPr="00656E80">
        <w:t>viie töö</w:t>
      </w:r>
      <w:r w:rsidR="00971BFF" w:rsidRPr="00656E80">
        <w:t xml:space="preserve">päeva jooksul </w:t>
      </w:r>
      <w:r w:rsidR="002D7CEE" w:rsidRPr="00656E80">
        <w:t xml:space="preserve">loomade </w:t>
      </w:r>
      <w:r w:rsidR="00C317A9" w:rsidRPr="00656E80">
        <w:t>tegevuskohta</w:t>
      </w:r>
      <w:r w:rsidR="002D7CEE" w:rsidRPr="00656E80">
        <w:t xml:space="preserve"> toomise või sealt väljaviimise päevast</w:t>
      </w:r>
      <w:r w:rsidR="00971BFF" w:rsidRPr="00656E80">
        <w:t xml:space="preserve"> arvates. </w:t>
      </w:r>
    </w:p>
    <w:p w14:paraId="4F03E39E" w14:textId="77777777" w:rsidR="002D7CEE" w:rsidRPr="00656E80" w:rsidRDefault="002D7CEE" w:rsidP="00656E80">
      <w:pPr>
        <w:pStyle w:val="NormalWeb"/>
        <w:spacing w:before="0" w:after="0" w:afterAutospacing="0"/>
        <w:jc w:val="both"/>
      </w:pPr>
    </w:p>
    <w:p w14:paraId="13B8C003" w14:textId="3D8BEF29" w:rsidR="00971BFF" w:rsidRPr="00656E80" w:rsidRDefault="002D7CEE" w:rsidP="00656E80">
      <w:pPr>
        <w:pStyle w:val="NormalWeb"/>
        <w:spacing w:before="0" w:after="0" w:afterAutospacing="0"/>
        <w:jc w:val="both"/>
      </w:pPr>
      <w:r w:rsidRPr="00656E80">
        <w:t>(</w:t>
      </w:r>
      <w:r w:rsidR="00D85979" w:rsidRPr="00656E80">
        <w:t>6</w:t>
      </w:r>
      <w:r w:rsidRPr="00656E80">
        <w:t xml:space="preserve">) </w:t>
      </w:r>
      <w:r w:rsidR="00F9599D" w:rsidRPr="00656E80">
        <w:t>Individuaalselt identifitseerimata loomade</w:t>
      </w:r>
      <w:r w:rsidR="00EA0BA7" w:rsidRPr="00656E80">
        <w:t xml:space="preserve"> ja </w:t>
      </w:r>
      <w:r w:rsidR="0001165D" w:rsidRPr="00656E80">
        <w:t>mesilas</w:t>
      </w:r>
      <w:r w:rsidR="00F9599D" w:rsidRPr="00656E80">
        <w:t>- või kimalas</w:t>
      </w:r>
      <w:r w:rsidR="00EA0BA7" w:rsidRPr="00656E80">
        <w:t>perede</w:t>
      </w:r>
      <w:r w:rsidR="00971BFF" w:rsidRPr="00656E80">
        <w:t xml:space="preserve"> kohta esitatakse </w:t>
      </w:r>
      <w:r w:rsidR="003B7F86" w:rsidRPr="00656E80">
        <w:t>andmed</w:t>
      </w:r>
      <w:r w:rsidR="00896D63" w:rsidRPr="00656E80">
        <w:t xml:space="preserve"> </w:t>
      </w:r>
      <w:r w:rsidR="00F75025" w:rsidRPr="00656E80">
        <w:t>loomarühma</w:t>
      </w:r>
      <w:r w:rsidR="00896D63" w:rsidRPr="00656E80">
        <w:t xml:space="preserve"> suuruse</w:t>
      </w:r>
      <w:r w:rsidR="00771E91" w:rsidRPr="00656E80">
        <w:t xml:space="preserve"> </w:t>
      </w:r>
      <w:r w:rsidR="00D85979" w:rsidRPr="00656E80">
        <w:t>või</w:t>
      </w:r>
      <w:r w:rsidR="00EA0BA7" w:rsidRPr="00656E80">
        <w:t xml:space="preserve"> perede arvu</w:t>
      </w:r>
      <w:r w:rsidR="00896D63" w:rsidRPr="00656E80">
        <w:t xml:space="preserve"> </w:t>
      </w:r>
      <w:r w:rsidR="006C72FD" w:rsidRPr="00656E80">
        <w:t xml:space="preserve">muutumise </w:t>
      </w:r>
      <w:r w:rsidR="00896D63" w:rsidRPr="00656E80">
        <w:t>kohta kuu viimase kuupäeva seisuga</w:t>
      </w:r>
      <w:r w:rsidR="003B7F86" w:rsidRPr="00656E80">
        <w:t xml:space="preserve"> sündmusele järgneva kuu 5</w:t>
      </w:r>
      <w:r w:rsidR="00971BFF" w:rsidRPr="00656E80">
        <w:t>. kuupäevaks.</w:t>
      </w:r>
    </w:p>
    <w:p w14:paraId="5533D93A" w14:textId="68CB6290" w:rsidR="00191BAE" w:rsidRPr="00656E80" w:rsidRDefault="00191BAE" w:rsidP="00656E80">
      <w:pPr>
        <w:pStyle w:val="NormalWeb"/>
        <w:spacing w:before="0" w:after="0" w:afterAutospacing="0"/>
        <w:jc w:val="both"/>
        <w:rPr>
          <w:b/>
          <w:color w:val="202020"/>
        </w:rPr>
      </w:pPr>
    </w:p>
    <w:p w14:paraId="5D912DFD" w14:textId="32B9FAFE" w:rsidR="00971BFF" w:rsidRPr="00656E80" w:rsidRDefault="00971BFF" w:rsidP="00656E80">
      <w:pPr>
        <w:pStyle w:val="NormalWeb"/>
        <w:spacing w:before="0" w:after="0" w:afterAutospacing="0"/>
        <w:jc w:val="both"/>
        <w:rPr>
          <w:b/>
        </w:rPr>
      </w:pPr>
      <w:r w:rsidRPr="00656E80">
        <w:rPr>
          <w:b/>
          <w:color w:val="202020"/>
        </w:rPr>
        <w:t xml:space="preserve">§ 2. </w:t>
      </w:r>
      <w:r w:rsidRPr="00656E80">
        <w:rPr>
          <w:b/>
        </w:rPr>
        <w:t xml:space="preserve">Veise, </w:t>
      </w:r>
      <w:r w:rsidR="005E2233" w:rsidRPr="00656E80">
        <w:rPr>
          <w:b/>
        </w:rPr>
        <w:t xml:space="preserve">lamba, kitse </w:t>
      </w:r>
      <w:r w:rsidR="0042313A" w:rsidRPr="00656E80">
        <w:rPr>
          <w:b/>
        </w:rPr>
        <w:t xml:space="preserve">ja </w:t>
      </w:r>
      <w:r w:rsidRPr="00656E80">
        <w:rPr>
          <w:b/>
        </w:rPr>
        <w:t xml:space="preserve">sea identifitseerimise </w:t>
      </w:r>
      <w:r w:rsidR="00970095">
        <w:rPr>
          <w:b/>
        </w:rPr>
        <w:t>ning</w:t>
      </w:r>
      <w:r w:rsidR="0042313A" w:rsidRPr="00656E80">
        <w:rPr>
          <w:b/>
        </w:rPr>
        <w:t xml:space="preserve"> registreerimise </w:t>
      </w:r>
      <w:r w:rsidRPr="00656E80">
        <w:rPr>
          <w:b/>
        </w:rPr>
        <w:t>kord</w:t>
      </w:r>
    </w:p>
    <w:p w14:paraId="66787717" w14:textId="77777777" w:rsidR="00DE43C4" w:rsidRPr="00656E80" w:rsidRDefault="00DE43C4" w:rsidP="00656E80">
      <w:pPr>
        <w:pStyle w:val="NormalWeb"/>
        <w:spacing w:before="0" w:after="0" w:afterAutospacing="0"/>
        <w:jc w:val="both"/>
        <w:rPr>
          <w:b/>
          <w:color w:val="202020"/>
        </w:rPr>
      </w:pPr>
    </w:p>
    <w:p w14:paraId="17044AF3" w14:textId="4508307E" w:rsidR="00D120AF" w:rsidRPr="00656E80" w:rsidRDefault="00D120AF" w:rsidP="00656E80">
      <w:pPr>
        <w:pStyle w:val="NormalWeb"/>
        <w:spacing w:before="0" w:after="0" w:afterAutospacing="0"/>
        <w:jc w:val="both"/>
      </w:pPr>
      <w:r w:rsidRPr="00656E80">
        <w:rPr>
          <w:color w:val="202020"/>
        </w:rPr>
        <w:t xml:space="preserve">(1) Veise, lamba ja kitse </w:t>
      </w:r>
      <w:r w:rsidRPr="00656E80">
        <w:t xml:space="preserve">märgistamise korral esitab loomapidaja töötlejale taotluse looma andmete registreerimiseks </w:t>
      </w:r>
      <w:r w:rsidR="0089315B" w:rsidRPr="00656E80">
        <w:t>viie töö</w:t>
      </w:r>
      <w:r w:rsidRPr="00656E80">
        <w:t>päeva jooksul looma märgistamisest arvates.</w:t>
      </w:r>
    </w:p>
    <w:p w14:paraId="1ABC07C6" w14:textId="77777777" w:rsidR="00D120AF" w:rsidRPr="00656E80" w:rsidRDefault="00D120AF" w:rsidP="00656E80">
      <w:pPr>
        <w:pStyle w:val="NormalWeb"/>
        <w:spacing w:before="0" w:after="0" w:afterAutospacing="0"/>
        <w:jc w:val="both"/>
      </w:pPr>
    </w:p>
    <w:p w14:paraId="67087040" w14:textId="775C890B" w:rsidR="00F248AA" w:rsidRPr="00656E80" w:rsidRDefault="002D7CEE" w:rsidP="00656E80">
      <w:pPr>
        <w:pStyle w:val="ListParagraph"/>
        <w:spacing w:after="0" w:line="240" w:lineRule="auto"/>
        <w:ind w:left="0"/>
        <w:jc w:val="both"/>
        <w:rPr>
          <w:rFonts w:ascii="Times New Roman" w:hAnsi="Times New Roman" w:cs="Times New Roman"/>
          <w:sz w:val="24"/>
          <w:szCs w:val="24"/>
        </w:rPr>
      </w:pPr>
      <w:r w:rsidRPr="00656E80">
        <w:rPr>
          <w:rFonts w:ascii="Times New Roman" w:hAnsi="Times New Roman" w:cs="Times New Roman"/>
          <w:sz w:val="24"/>
          <w:szCs w:val="24"/>
        </w:rPr>
        <w:t>(</w:t>
      </w:r>
      <w:r w:rsidR="00F248AA" w:rsidRPr="00656E80">
        <w:rPr>
          <w:rFonts w:ascii="Times New Roman" w:hAnsi="Times New Roman" w:cs="Times New Roman"/>
          <w:sz w:val="24"/>
          <w:szCs w:val="24"/>
        </w:rPr>
        <w:t>2</w:t>
      </w:r>
      <w:r w:rsidR="00287B8E" w:rsidRPr="00656E80">
        <w:rPr>
          <w:rFonts w:ascii="Times New Roman" w:hAnsi="Times New Roman" w:cs="Times New Roman"/>
          <w:sz w:val="24"/>
          <w:szCs w:val="24"/>
        </w:rPr>
        <w:t>)</w:t>
      </w:r>
      <w:r w:rsidR="009366AC" w:rsidRPr="00656E80">
        <w:rPr>
          <w:rFonts w:ascii="Times New Roman" w:hAnsi="Times New Roman" w:cs="Times New Roman"/>
          <w:sz w:val="24"/>
          <w:szCs w:val="24"/>
        </w:rPr>
        <w:t xml:space="preserve"> Loomapidaja esitab töötlejale üks kord aastas teatise tema peetavate sigade</w:t>
      </w:r>
      <w:r w:rsidR="00763A6E" w:rsidRPr="00656E80">
        <w:rPr>
          <w:rFonts w:ascii="Times New Roman" w:hAnsi="Times New Roman" w:cs="Times New Roman"/>
          <w:sz w:val="24"/>
          <w:szCs w:val="24"/>
        </w:rPr>
        <w:t xml:space="preserve"> vanusegruppide</w:t>
      </w:r>
      <w:r w:rsidR="009366AC" w:rsidRPr="00656E80">
        <w:rPr>
          <w:rFonts w:ascii="Times New Roman" w:hAnsi="Times New Roman" w:cs="Times New Roman"/>
          <w:sz w:val="24"/>
          <w:szCs w:val="24"/>
        </w:rPr>
        <w:t xml:space="preserve"> kohta </w:t>
      </w:r>
      <w:r w:rsidR="00F248AA" w:rsidRPr="00656E80">
        <w:rPr>
          <w:rFonts w:ascii="Times New Roman" w:hAnsi="Times New Roman" w:cs="Times New Roman"/>
          <w:sz w:val="24"/>
          <w:szCs w:val="24"/>
        </w:rPr>
        <w:t xml:space="preserve">tegevuskohtade kaupa </w:t>
      </w:r>
      <w:r w:rsidR="009366AC" w:rsidRPr="00656E80">
        <w:rPr>
          <w:rFonts w:ascii="Times New Roman" w:hAnsi="Times New Roman" w:cs="Times New Roman"/>
          <w:sz w:val="24"/>
          <w:szCs w:val="24"/>
        </w:rPr>
        <w:t xml:space="preserve">31. detsembri seisuga </w:t>
      </w:r>
      <w:r w:rsidR="00F248AA" w:rsidRPr="00656E80">
        <w:rPr>
          <w:rFonts w:ascii="Times New Roman" w:hAnsi="Times New Roman" w:cs="Times New Roman"/>
          <w:sz w:val="24"/>
          <w:szCs w:val="24"/>
        </w:rPr>
        <w:t xml:space="preserve">hiljemalt </w:t>
      </w:r>
      <w:r w:rsidR="009366AC" w:rsidRPr="00656E80">
        <w:rPr>
          <w:rFonts w:ascii="Times New Roman" w:hAnsi="Times New Roman" w:cs="Times New Roman"/>
          <w:sz w:val="24"/>
          <w:szCs w:val="24"/>
        </w:rPr>
        <w:t>järgmise kuu 15. kuupäevaks</w:t>
      </w:r>
      <w:r w:rsidR="0058227F" w:rsidRPr="00656E80">
        <w:rPr>
          <w:rFonts w:ascii="Times New Roman" w:hAnsi="Times New Roman" w:cs="Times New Roman"/>
          <w:sz w:val="24"/>
          <w:szCs w:val="24"/>
        </w:rPr>
        <w:t>.</w:t>
      </w:r>
    </w:p>
    <w:p w14:paraId="78CB8FD3" w14:textId="77777777" w:rsidR="00F248AA" w:rsidRPr="00656E80" w:rsidRDefault="00F248AA" w:rsidP="00656E80">
      <w:pPr>
        <w:pStyle w:val="ListParagraph"/>
        <w:spacing w:after="0" w:line="240" w:lineRule="auto"/>
        <w:ind w:left="0"/>
        <w:jc w:val="both"/>
        <w:rPr>
          <w:rFonts w:ascii="Times New Roman" w:hAnsi="Times New Roman" w:cs="Times New Roman"/>
          <w:sz w:val="24"/>
          <w:szCs w:val="24"/>
        </w:rPr>
      </w:pPr>
    </w:p>
    <w:p w14:paraId="60F9F317" w14:textId="6531C9ED" w:rsidR="009366AC" w:rsidRPr="00656E80" w:rsidRDefault="00F248AA" w:rsidP="00656E80">
      <w:pPr>
        <w:pStyle w:val="ListParagraph"/>
        <w:spacing w:after="0" w:line="240" w:lineRule="auto"/>
        <w:ind w:left="0"/>
        <w:jc w:val="both"/>
        <w:rPr>
          <w:rFonts w:ascii="Times New Roman" w:hAnsi="Times New Roman" w:cs="Times New Roman"/>
          <w:sz w:val="24"/>
          <w:szCs w:val="24"/>
        </w:rPr>
      </w:pPr>
      <w:r w:rsidRPr="00656E80">
        <w:rPr>
          <w:rFonts w:ascii="Times New Roman" w:hAnsi="Times New Roman" w:cs="Times New Roman"/>
          <w:sz w:val="24"/>
          <w:szCs w:val="24"/>
        </w:rPr>
        <w:t>(3)</w:t>
      </w:r>
      <w:r w:rsidR="009366AC" w:rsidRPr="00656E80">
        <w:rPr>
          <w:rFonts w:ascii="Times New Roman" w:hAnsi="Times New Roman" w:cs="Times New Roman"/>
          <w:sz w:val="24"/>
          <w:szCs w:val="24"/>
        </w:rPr>
        <w:t xml:space="preserve"> </w:t>
      </w:r>
      <w:r w:rsidRPr="00656E80">
        <w:rPr>
          <w:rFonts w:ascii="Times New Roman" w:hAnsi="Times New Roman" w:cs="Times New Roman"/>
          <w:sz w:val="24"/>
          <w:szCs w:val="24"/>
        </w:rPr>
        <w:t>Lõikes 2 nimetatud teatis sisaldab järgmisi andmeid</w:t>
      </w:r>
      <w:r w:rsidR="009366AC" w:rsidRPr="00656E80">
        <w:rPr>
          <w:rFonts w:ascii="Times New Roman" w:hAnsi="Times New Roman" w:cs="Times New Roman"/>
          <w:sz w:val="24"/>
          <w:szCs w:val="24"/>
        </w:rPr>
        <w:t>:</w:t>
      </w:r>
    </w:p>
    <w:p w14:paraId="6FEF95D0" w14:textId="421C6389"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1) põrsa</w:t>
      </w:r>
      <w:r w:rsidR="00F248AA" w:rsidRPr="00656E80">
        <w:rPr>
          <w:rFonts w:ascii="Times New Roman" w:hAnsi="Times New Roman" w:cs="Times New Roman"/>
          <w:sz w:val="24"/>
          <w:szCs w:val="24"/>
        </w:rPr>
        <w:t>ste arv</w:t>
      </w:r>
      <w:r w:rsidRPr="00656E80">
        <w:rPr>
          <w:rFonts w:ascii="Times New Roman" w:hAnsi="Times New Roman" w:cs="Times New Roman"/>
          <w:sz w:val="24"/>
          <w:szCs w:val="24"/>
        </w:rPr>
        <w:t>;</w:t>
      </w:r>
    </w:p>
    <w:p w14:paraId="5553524F" w14:textId="562361D3"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2) kesik</w:t>
      </w:r>
      <w:r w:rsidR="00F248AA" w:rsidRPr="00656E80">
        <w:rPr>
          <w:rFonts w:ascii="Times New Roman" w:hAnsi="Times New Roman" w:cs="Times New Roman"/>
          <w:sz w:val="24"/>
          <w:szCs w:val="24"/>
        </w:rPr>
        <w:t>ute arv</w:t>
      </w:r>
      <w:r w:rsidRPr="00656E80">
        <w:rPr>
          <w:rFonts w:ascii="Times New Roman" w:hAnsi="Times New Roman" w:cs="Times New Roman"/>
          <w:sz w:val="24"/>
          <w:szCs w:val="24"/>
        </w:rPr>
        <w:t>;</w:t>
      </w:r>
    </w:p>
    <w:p w14:paraId="78898360" w14:textId="266CBA70"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3) paaritamata nooremis</w:t>
      </w:r>
      <w:r w:rsidR="00F248AA" w:rsidRPr="00656E80">
        <w:rPr>
          <w:rFonts w:ascii="Times New Roman" w:hAnsi="Times New Roman" w:cs="Times New Roman"/>
          <w:sz w:val="24"/>
          <w:szCs w:val="24"/>
        </w:rPr>
        <w:t>te arv</w:t>
      </w:r>
      <w:r w:rsidRPr="00656E80">
        <w:rPr>
          <w:rFonts w:ascii="Times New Roman" w:hAnsi="Times New Roman" w:cs="Times New Roman"/>
          <w:sz w:val="24"/>
          <w:szCs w:val="24"/>
        </w:rPr>
        <w:t>;</w:t>
      </w:r>
    </w:p>
    <w:p w14:paraId="4E82028B" w14:textId="34392BE9"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4) paaritamata emis</w:t>
      </w:r>
      <w:r w:rsidR="00F248AA" w:rsidRPr="00656E80">
        <w:rPr>
          <w:rFonts w:ascii="Times New Roman" w:hAnsi="Times New Roman" w:cs="Times New Roman"/>
          <w:sz w:val="24"/>
          <w:szCs w:val="24"/>
        </w:rPr>
        <w:t>te arv</w:t>
      </w:r>
      <w:r w:rsidRPr="00656E80">
        <w:rPr>
          <w:rFonts w:ascii="Times New Roman" w:hAnsi="Times New Roman" w:cs="Times New Roman"/>
          <w:sz w:val="24"/>
          <w:szCs w:val="24"/>
        </w:rPr>
        <w:t>;</w:t>
      </w:r>
    </w:p>
    <w:p w14:paraId="6CA87452" w14:textId="10565F97"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5) esimest korda paaritatud emis</w:t>
      </w:r>
      <w:r w:rsidR="00F248AA" w:rsidRPr="00656E80">
        <w:rPr>
          <w:rFonts w:ascii="Times New Roman" w:hAnsi="Times New Roman" w:cs="Times New Roman"/>
          <w:sz w:val="24"/>
          <w:szCs w:val="24"/>
        </w:rPr>
        <w:t>te arv</w:t>
      </w:r>
      <w:r w:rsidRPr="00656E80">
        <w:rPr>
          <w:rFonts w:ascii="Times New Roman" w:hAnsi="Times New Roman" w:cs="Times New Roman"/>
          <w:sz w:val="24"/>
          <w:szCs w:val="24"/>
        </w:rPr>
        <w:t>;</w:t>
      </w:r>
    </w:p>
    <w:p w14:paraId="1583683A" w14:textId="5C9DE471"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6) korduvalt paaritatud emis</w:t>
      </w:r>
      <w:r w:rsidR="00F248AA" w:rsidRPr="00656E80">
        <w:rPr>
          <w:rFonts w:ascii="Times New Roman" w:hAnsi="Times New Roman" w:cs="Times New Roman"/>
          <w:sz w:val="24"/>
          <w:szCs w:val="24"/>
        </w:rPr>
        <w:t>te arv</w:t>
      </w:r>
      <w:r w:rsidRPr="00656E80">
        <w:rPr>
          <w:rFonts w:ascii="Times New Roman" w:hAnsi="Times New Roman" w:cs="Times New Roman"/>
          <w:sz w:val="24"/>
          <w:szCs w:val="24"/>
        </w:rPr>
        <w:t>;</w:t>
      </w:r>
    </w:p>
    <w:p w14:paraId="6D42250D" w14:textId="3051B2EC"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7) kul</w:t>
      </w:r>
      <w:r w:rsidR="00F248AA" w:rsidRPr="00656E80">
        <w:rPr>
          <w:rFonts w:ascii="Times New Roman" w:hAnsi="Times New Roman" w:cs="Times New Roman"/>
          <w:sz w:val="24"/>
          <w:szCs w:val="24"/>
        </w:rPr>
        <w:t>tide arv</w:t>
      </w:r>
      <w:r w:rsidRPr="00656E80">
        <w:rPr>
          <w:rFonts w:ascii="Times New Roman" w:hAnsi="Times New Roman" w:cs="Times New Roman"/>
          <w:sz w:val="24"/>
          <w:szCs w:val="24"/>
        </w:rPr>
        <w:t>;</w:t>
      </w:r>
    </w:p>
    <w:p w14:paraId="1D945577" w14:textId="4949C27A"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8) 50–80-kilogrammise eluskaaluga nuums</w:t>
      </w:r>
      <w:r w:rsidR="00F248AA" w:rsidRPr="00656E80">
        <w:rPr>
          <w:rFonts w:ascii="Times New Roman" w:hAnsi="Times New Roman" w:cs="Times New Roman"/>
          <w:sz w:val="24"/>
          <w:szCs w:val="24"/>
        </w:rPr>
        <w:t>igade arv</w:t>
      </w:r>
      <w:r w:rsidRPr="00656E80">
        <w:rPr>
          <w:rFonts w:ascii="Times New Roman" w:hAnsi="Times New Roman" w:cs="Times New Roman"/>
          <w:sz w:val="24"/>
          <w:szCs w:val="24"/>
        </w:rPr>
        <w:t>;</w:t>
      </w:r>
    </w:p>
    <w:p w14:paraId="5E9F85E1" w14:textId="2DB6ABBF"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9) üle 80–110-kilogrammise eluskaaluga nuums</w:t>
      </w:r>
      <w:r w:rsidR="00F248AA" w:rsidRPr="00656E80">
        <w:rPr>
          <w:rFonts w:ascii="Times New Roman" w:hAnsi="Times New Roman" w:cs="Times New Roman"/>
          <w:sz w:val="24"/>
          <w:szCs w:val="24"/>
        </w:rPr>
        <w:t>igade arv</w:t>
      </w:r>
      <w:r w:rsidRPr="00656E80">
        <w:rPr>
          <w:rFonts w:ascii="Times New Roman" w:hAnsi="Times New Roman" w:cs="Times New Roman"/>
          <w:sz w:val="24"/>
          <w:szCs w:val="24"/>
        </w:rPr>
        <w:t>;</w:t>
      </w:r>
    </w:p>
    <w:p w14:paraId="368B3AD0" w14:textId="53E787AA" w:rsidR="009366AC" w:rsidRPr="00656E80" w:rsidRDefault="009366AC" w:rsidP="00656E80">
      <w:pPr>
        <w:spacing w:after="0" w:line="240" w:lineRule="auto"/>
        <w:jc w:val="both"/>
        <w:rPr>
          <w:rFonts w:ascii="Times New Roman" w:hAnsi="Times New Roman" w:cs="Times New Roman"/>
          <w:sz w:val="24"/>
          <w:szCs w:val="24"/>
        </w:rPr>
      </w:pPr>
      <w:r w:rsidRPr="00656E80">
        <w:rPr>
          <w:rFonts w:ascii="Times New Roman" w:hAnsi="Times New Roman" w:cs="Times New Roman"/>
          <w:sz w:val="24"/>
          <w:szCs w:val="24"/>
        </w:rPr>
        <w:t>10) üle 110-kilogrammise eluskaaluga nuums</w:t>
      </w:r>
      <w:r w:rsidR="00F248AA" w:rsidRPr="00656E80">
        <w:rPr>
          <w:rFonts w:ascii="Times New Roman" w:hAnsi="Times New Roman" w:cs="Times New Roman"/>
          <w:sz w:val="24"/>
          <w:szCs w:val="24"/>
        </w:rPr>
        <w:t>igade arv</w:t>
      </w:r>
      <w:r w:rsidRPr="00656E80">
        <w:rPr>
          <w:rFonts w:ascii="Times New Roman" w:hAnsi="Times New Roman" w:cs="Times New Roman"/>
          <w:sz w:val="24"/>
          <w:szCs w:val="24"/>
        </w:rPr>
        <w:t>.</w:t>
      </w:r>
    </w:p>
    <w:p w14:paraId="2DE35D2E" w14:textId="7C4CC3E7" w:rsidR="00237F49" w:rsidRPr="00656E80" w:rsidRDefault="00237F49" w:rsidP="00656E80">
      <w:pPr>
        <w:pStyle w:val="NormalWeb"/>
        <w:spacing w:before="0" w:after="0" w:afterAutospacing="0"/>
        <w:jc w:val="both"/>
        <w:rPr>
          <w:color w:val="202020"/>
        </w:rPr>
      </w:pPr>
    </w:p>
    <w:p w14:paraId="2CBC1A2B" w14:textId="4A79A0E1" w:rsidR="003A7AB0" w:rsidRPr="00656E80" w:rsidRDefault="00237F49" w:rsidP="00656E80">
      <w:pPr>
        <w:pStyle w:val="NormalWeb"/>
        <w:spacing w:before="0" w:after="0" w:afterAutospacing="0"/>
        <w:jc w:val="both"/>
      </w:pPr>
      <w:r w:rsidRPr="00656E80">
        <w:rPr>
          <w:rStyle w:val="Strong"/>
          <w:color w:val="000000" w:themeColor="text1"/>
        </w:rPr>
        <w:t xml:space="preserve">§ </w:t>
      </w:r>
      <w:r w:rsidR="00971BFF" w:rsidRPr="00656E80">
        <w:rPr>
          <w:rStyle w:val="Strong"/>
          <w:color w:val="000000" w:themeColor="text1"/>
        </w:rPr>
        <w:t>3</w:t>
      </w:r>
      <w:r w:rsidRPr="00656E80">
        <w:rPr>
          <w:rStyle w:val="Strong"/>
          <w:color w:val="000000" w:themeColor="text1"/>
        </w:rPr>
        <w:t xml:space="preserve">. </w:t>
      </w:r>
      <w:r w:rsidRPr="00656E80">
        <w:rPr>
          <w:b/>
        </w:rPr>
        <w:t>Hobuslase registreerimise kord</w:t>
      </w:r>
    </w:p>
    <w:p w14:paraId="70AD0260" w14:textId="31C97F42" w:rsidR="00E34A54" w:rsidRPr="00656E80" w:rsidRDefault="00E34A54" w:rsidP="00656E80">
      <w:pPr>
        <w:pStyle w:val="NormalWeb"/>
        <w:spacing w:before="0" w:after="0" w:afterAutospacing="0"/>
        <w:jc w:val="both"/>
      </w:pPr>
    </w:p>
    <w:p w14:paraId="7D722C04" w14:textId="76D2F6E1" w:rsidR="00294994" w:rsidRPr="00656E80" w:rsidRDefault="00287B8E" w:rsidP="00656E80">
      <w:pPr>
        <w:pStyle w:val="NormalWeb"/>
        <w:spacing w:before="0" w:after="0" w:afterAutospacing="0"/>
        <w:jc w:val="both"/>
      </w:pPr>
      <w:r w:rsidRPr="00656E80">
        <w:t>(</w:t>
      </w:r>
      <w:r w:rsidR="00220386" w:rsidRPr="00656E80">
        <w:t>1</w:t>
      </w:r>
      <w:r w:rsidRPr="00656E80">
        <w:t>)</w:t>
      </w:r>
      <w:r w:rsidR="003875D5" w:rsidRPr="00656E80">
        <w:t xml:space="preserve"> </w:t>
      </w:r>
      <w:r w:rsidR="00D16ADF" w:rsidRPr="00656E80">
        <w:t>H</w:t>
      </w:r>
      <w:r w:rsidR="007D6C25" w:rsidRPr="00656E80">
        <w:t xml:space="preserve">obuslane </w:t>
      </w:r>
      <w:r w:rsidR="00F248AA" w:rsidRPr="00656E80">
        <w:t>mär</w:t>
      </w:r>
      <w:r w:rsidR="00BD71D7">
        <w:t>gistatakse ja registreeritakse kuue</w:t>
      </w:r>
      <w:bookmarkStart w:id="1" w:name="_GoBack"/>
      <w:bookmarkEnd w:id="1"/>
      <w:r w:rsidR="00F248AA" w:rsidRPr="00656E80">
        <w:t xml:space="preserve"> kuu jooksul</w:t>
      </w:r>
      <w:r w:rsidR="007D6C25" w:rsidRPr="00656E80">
        <w:t xml:space="preserve"> hobuslase sünnikuupäeva</w:t>
      </w:r>
      <w:r w:rsidR="00F248AA" w:rsidRPr="00656E80">
        <w:t>st arvates</w:t>
      </w:r>
      <w:r w:rsidR="00B91E47" w:rsidRPr="00656E80">
        <w:t>.</w:t>
      </w:r>
    </w:p>
    <w:p w14:paraId="5E71B83F" w14:textId="77777777" w:rsidR="00237F49" w:rsidRPr="00656E80" w:rsidRDefault="00237F49" w:rsidP="00656E80">
      <w:pPr>
        <w:pStyle w:val="NormalWeb"/>
        <w:spacing w:before="0" w:after="0" w:afterAutospacing="0"/>
        <w:jc w:val="both"/>
      </w:pPr>
    </w:p>
    <w:p w14:paraId="518A8463" w14:textId="152AD652" w:rsidR="00D120AF" w:rsidRPr="00656E80" w:rsidRDefault="00D16ADF" w:rsidP="00656E80">
      <w:pPr>
        <w:pStyle w:val="NormalWeb"/>
        <w:spacing w:before="0" w:after="0" w:afterAutospacing="0"/>
        <w:jc w:val="both"/>
      </w:pPr>
      <w:r w:rsidRPr="00656E80">
        <w:t>(2</w:t>
      </w:r>
      <w:r w:rsidR="00D120AF" w:rsidRPr="00656E80">
        <w:t xml:space="preserve">) </w:t>
      </w:r>
      <w:proofErr w:type="spellStart"/>
      <w:r w:rsidR="00D120AF" w:rsidRPr="00656E80">
        <w:t>Hobuslast</w:t>
      </w:r>
      <w:proofErr w:type="spellEnd"/>
      <w:r w:rsidR="00D120AF" w:rsidRPr="00656E80">
        <w:t xml:space="preserve"> pidav loomapidaja esitab </w:t>
      </w:r>
      <w:r w:rsidRPr="00656E80">
        <w:t xml:space="preserve">põllumajandusloomade aretuse seaduse alusel hobuslaste tõuraamatu pidamiseks tegevusloa saanud ettevõtjale (edaspidi </w:t>
      </w:r>
      <w:r w:rsidRPr="00656E80">
        <w:rPr>
          <w:i/>
          <w:iCs/>
        </w:rPr>
        <w:t>aretusühing</w:t>
      </w:r>
      <w:r w:rsidRPr="00656E80">
        <w:t>)</w:t>
      </w:r>
      <w:r w:rsidR="00D120AF" w:rsidRPr="00656E80">
        <w:t xml:space="preserve"> </w:t>
      </w:r>
      <w:r w:rsidR="00A6487B" w:rsidRPr="00656E80">
        <w:t xml:space="preserve">avalduse </w:t>
      </w:r>
      <w:r w:rsidR="0009333C" w:rsidRPr="00656E80">
        <w:t xml:space="preserve">komisjoni </w:t>
      </w:r>
      <w:r w:rsidR="00D120AF" w:rsidRPr="00656E80">
        <w:t xml:space="preserve">delegeeritud määruse (EL) 2019/2035 </w:t>
      </w:r>
      <w:r w:rsidR="0009333C" w:rsidRPr="00656E80">
        <w:t xml:space="preserve">millega täiendatakse Euroopa Parlamendi ja nõukogu määrust (EL) 2016/429 seoses maismaaloomade pidamise ettevõtteid ja haudejaamu ning teatavate peetavate maismaaloomade ja haudemunade jälgitavust käsitlevate eeskirjadega (ELT L 314, 05.12.2019, lk 115–169) </w:t>
      </w:r>
      <w:r w:rsidR="00D120AF" w:rsidRPr="00656E80">
        <w:t>artik</w:t>
      </w:r>
      <w:r w:rsidR="0009333C" w:rsidRPr="00656E80">
        <w:t>li</w:t>
      </w:r>
      <w:r w:rsidRPr="00656E80">
        <w:t xml:space="preserve"> 64 punktis b </w:t>
      </w:r>
      <w:r w:rsidR="00A6487B" w:rsidRPr="00656E80">
        <w:t>nimetatud andmetega</w:t>
      </w:r>
      <w:r w:rsidR="00D120AF" w:rsidRPr="00656E80">
        <w:t xml:space="preserve"> või </w:t>
      </w:r>
      <w:r w:rsidR="00A6487B" w:rsidRPr="00656E80">
        <w:t xml:space="preserve">varem esitatud </w:t>
      </w:r>
      <w:r w:rsidR="00D120AF" w:rsidRPr="00656E80">
        <w:t>andmete</w:t>
      </w:r>
      <w:r w:rsidR="00A6487B" w:rsidRPr="00656E80">
        <w:t xml:space="preserve">ga võrreldes muutunud andmetega </w:t>
      </w:r>
      <w:r w:rsidR="002C412B" w:rsidRPr="00656E80">
        <w:t>viie töö</w:t>
      </w:r>
      <w:r w:rsidR="00A6487B" w:rsidRPr="00656E80">
        <w:t>päeva jooksul hobuslase</w:t>
      </w:r>
      <w:r w:rsidR="00D120AF" w:rsidRPr="00656E80">
        <w:t xml:space="preserve"> märgistamisest või andmete muutumisest arvates.</w:t>
      </w:r>
    </w:p>
    <w:p w14:paraId="4849C800" w14:textId="77777777" w:rsidR="00D120AF" w:rsidRPr="00656E80" w:rsidRDefault="00D120AF" w:rsidP="00656E80">
      <w:pPr>
        <w:pStyle w:val="NormalWeb"/>
        <w:spacing w:before="0" w:after="0" w:afterAutospacing="0"/>
        <w:jc w:val="both"/>
      </w:pPr>
    </w:p>
    <w:p w14:paraId="4BB63036" w14:textId="21FBD9E0" w:rsidR="00237F49" w:rsidRPr="00656E80" w:rsidRDefault="00237F49" w:rsidP="00656E80">
      <w:pPr>
        <w:pStyle w:val="NormalWeb"/>
        <w:spacing w:before="0" w:after="0" w:afterAutospacing="0"/>
        <w:jc w:val="both"/>
      </w:pPr>
      <w:r w:rsidRPr="00656E80">
        <w:t>(</w:t>
      </w:r>
      <w:r w:rsidR="00D16ADF" w:rsidRPr="00656E80">
        <w:t>3</w:t>
      </w:r>
      <w:r w:rsidRPr="00656E80">
        <w:t xml:space="preserve">) Hobuslase </w:t>
      </w:r>
      <w:r w:rsidR="00A6487B" w:rsidRPr="00656E80">
        <w:t xml:space="preserve">identifitseerimisdokumendi </w:t>
      </w:r>
      <w:r w:rsidR="00A6487B" w:rsidRPr="00656E80">
        <w:rPr>
          <w:color w:val="202020"/>
        </w:rPr>
        <w:t xml:space="preserve">(edaspidi </w:t>
      </w:r>
      <w:r w:rsidR="00A6487B" w:rsidRPr="00656E80">
        <w:rPr>
          <w:i/>
          <w:iCs/>
          <w:color w:val="202020"/>
          <w:bdr w:val="none" w:sz="0" w:space="0" w:color="auto" w:frame="1"/>
        </w:rPr>
        <w:t>hobuslase pass</w:t>
      </w:r>
      <w:r w:rsidR="00A6487B" w:rsidRPr="00656E80">
        <w:rPr>
          <w:color w:val="202020"/>
        </w:rPr>
        <w:t xml:space="preserve">) </w:t>
      </w:r>
      <w:r w:rsidRPr="00656E80">
        <w:t xml:space="preserve">saamiseks esitab loomapidaja aretusühingule komisjoni määruse (EL) 2019/2035 artikli 58 lõike 3 kohase </w:t>
      </w:r>
      <w:r w:rsidR="00A6487B" w:rsidRPr="00656E80">
        <w:t xml:space="preserve">avalduse </w:t>
      </w:r>
      <w:r w:rsidRPr="00656E80">
        <w:t xml:space="preserve">hiljemalt 30 päeva enne hobuslase kuue kuu vanuseks saamist või enne hobuslase väljaviimist ettevõttest, kus </w:t>
      </w:r>
      <w:proofErr w:type="spellStart"/>
      <w:r w:rsidRPr="00656E80">
        <w:t>hobuslane</w:t>
      </w:r>
      <w:proofErr w:type="spellEnd"/>
      <w:r w:rsidRPr="00656E80">
        <w:t xml:space="preserve"> sündis, kui selliseks liikumiseks peab komisjoni </w:t>
      </w:r>
      <w:r w:rsidR="0009333C" w:rsidRPr="00656E80">
        <w:t xml:space="preserve">delegeeritud </w:t>
      </w:r>
      <w:r w:rsidRPr="00656E80">
        <w:t xml:space="preserve">määruse (EL) 2019/2035 artikli 66 kohaselt olema </w:t>
      </w:r>
      <w:proofErr w:type="spellStart"/>
      <w:r w:rsidRPr="00656E80">
        <w:t>hobuslasega</w:t>
      </w:r>
      <w:proofErr w:type="spellEnd"/>
      <w:r w:rsidRPr="00656E80">
        <w:t xml:space="preserve"> kaasas</w:t>
      </w:r>
      <w:r w:rsidR="00A6487B" w:rsidRPr="00656E80">
        <w:t xml:space="preserve"> hobuslase pass</w:t>
      </w:r>
      <w:r w:rsidRPr="00656E80">
        <w:t>.</w:t>
      </w:r>
    </w:p>
    <w:p w14:paraId="58C06E41" w14:textId="77777777" w:rsidR="00653F74" w:rsidRPr="00656E80" w:rsidRDefault="00653F74" w:rsidP="00656E80">
      <w:pPr>
        <w:pStyle w:val="NormalWeb"/>
        <w:spacing w:before="0" w:after="0" w:afterAutospacing="0"/>
        <w:jc w:val="both"/>
      </w:pPr>
    </w:p>
    <w:p w14:paraId="697FA10B" w14:textId="20969F4D" w:rsidR="00220386" w:rsidRPr="00656E80" w:rsidRDefault="00220386" w:rsidP="00656E80">
      <w:pPr>
        <w:pStyle w:val="NormalWeb"/>
        <w:spacing w:before="0" w:after="0" w:afterAutospacing="0"/>
        <w:jc w:val="both"/>
      </w:pPr>
      <w:r w:rsidRPr="00656E80">
        <w:t>(</w:t>
      </w:r>
      <w:r w:rsidR="00D16ADF" w:rsidRPr="00656E80">
        <w:t>4</w:t>
      </w:r>
      <w:r w:rsidRPr="00656E80">
        <w:t xml:space="preserve">) Hobuslase passi väljastab loomapidajale </w:t>
      </w:r>
      <w:r w:rsidR="00A6487B" w:rsidRPr="00656E80">
        <w:t xml:space="preserve">aretusühing </w:t>
      </w:r>
      <w:r w:rsidRPr="00656E80">
        <w:t xml:space="preserve">komisjoni </w:t>
      </w:r>
      <w:r w:rsidR="0009333C" w:rsidRPr="00656E80">
        <w:t xml:space="preserve">delegeeritud </w:t>
      </w:r>
      <w:r w:rsidRPr="00656E80">
        <w:t>määruse (EL) 2019/2035 kohaselt.</w:t>
      </w:r>
    </w:p>
    <w:p w14:paraId="6052237F" w14:textId="77777777" w:rsidR="00220386" w:rsidRPr="00656E80" w:rsidRDefault="00220386" w:rsidP="00656E80">
      <w:pPr>
        <w:pStyle w:val="NormalWeb"/>
        <w:spacing w:before="0" w:after="0" w:afterAutospacing="0"/>
        <w:jc w:val="both"/>
      </w:pPr>
    </w:p>
    <w:p w14:paraId="53C1973B" w14:textId="08E87FA7" w:rsidR="00237F49" w:rsidRPr="00656E80" w:rsidRDefault="00237F49" w:rsidP="00656E80">
      <w:pPr>
        <w:pStyle w:val="NormalWeb"/>
        <w:spacing w:before="0" w:after="0" w:afterAutospacing="0"/>
        <w:jc w:val="both"/>
      </w:pPr>
      <w:r w:rsidRPr="00656E80">
        <w:t>(</w:t>
      </w:r>
      <w:r w:rsidR="00100EF5" w:rsidRPr="00656E80">
        <w:t>5</w:t>
      </w:r>
      <w:r w:rsidRPr="00656E80">
        <w:t xml:space="preserve">) Alaliselt Eestis paikneva hobuslase teises liikmesriigis komisjoni </w:t>
      </w:r>
      <w:r w:rsidR="0009333C" w:rsidRPr="00656E80">
        <w:t xml:space="preserve">delegeeritud </w:t>
      </w:r>
      <w:r w:rsidRPr="00656E80">
        <w:t xml:space="preserve">määruse (EL) </w:t>
      </w:r>
      <w:r w:rsidR="004F361E" w:rsidRPr="00656E80">
        <w:t>2021/963</w:t>
      </w:r>
      <w:r w:rsidRPr="00656E80">
        <w:t xml:space="preserve"> artikli </w:t>
      </w:r>
      <w:r w:rsidR="004F361E" w:rsidRPr="00656E80">
        <w:t xml:space="preserve">22 </w:t>
      </w:r>
      <w:r w:rsidRPr="00656E80">
        <w:t xml:space="preserve">lõike </w:t>
      </w:r>
      <w:r w:rsidR="004F361E" w:rsidRPr="00656E80">
        <w:t xml:space="preserve">2 </w:t>
      </w:r>
      <w:r w:rsidRPr="00656E80">
        <w:t xml:space="preserve">kohaselt väljastatud </w:t>
      </w:r>
      <w:r w:rsidR="009B30CF" w:rsidRPr="00656E80">
        <w:t xml:space="preserve">hobuslase </w:t>
      </w:r>
      <w:r w:rsidRPr="00656E80">
        <w:t>pass esitatakse Eestis tegevusloa saanud aretusühingule hobuslase andmete kandmiseks põllumajandusloomade registrisse.</w:t>
      </w:r>
    </w:p>
    <w:p w14:paraId="44D39DBB" w14:textId="77777777" w:rsidR="00237F49" w:rsidRPr="00656E80" w:rsidRDefault="00237F49" w:rsidP="00656E80">
      <w:pPr>
        <w:pStyle w:val="NormalWeb"/>
        <w:spacing w:before="0" w:after="0" w:afterAutospacing="0"/>
        <w:jc w:val="both"/>
      </w:pPr>
    </w:p>
    <w:p w14:paraId="0556ECF9" w14:textId="78BA66AC" w:rsidR="00237F49" w:rsidRPr="00656E80" w:rsidRDefault="00237F49" w:rsidP="00656E80">
      <w:pPr>
        <w:pStyle w:val="NormalWeb"/>
        <w:spacing w:before="0" w:after="0" w:afterAutospacing="0"/>
        <w:jc w:val="both"/>
      </w:pPr>
      <w:r w:rsidRPr="00656E80">
        <w:t>(</w:t>
      </w:r>
      <w:r w:rsidR="002E40F3" w:rsidRPr="00656E80">
        <w:t>6</w:t>
      </w:r>
      <w:r w:rsidRPr="00656E80">
        <w:t>) Veterinaararst paigaldab hobuse identifits</w:t>
      </w:r>
      <w:r w:rsidR="00F809E0">
        <w:t>eerimiseks loomale transpondri.</w:t>
      </w:r>
    </w:p>
    <w:p w14:paraId="72CDBE5B" w14:textId="77777777" w:rsidR="00237F49" w:rsidRPr="00656E80" w:rsidRDefault="00237F49" w:rsidP="00656E80">
      <w:pPr>
        <w:pStyle w:val="NormalWeb"/>
        <w:spacing w:before="0" w:after="0" w:afterAutospacing="0"/>
        <w:jc w:val="both"/>
      </w:pPr>
    </w:p>
    <w:p w14:paraId="5A0CA836" w14:textId="7EE88F0F" w:rsidR="00237F49" w:rsidRPr="00656E80" w:rsidRDefault="00237F49" w:rsidP="00656E80">
      <w:pPr>
        <w:pStyle w:val="NormalWeb"/>
        <w:spacing w:before="0" w:after="0" w:afterAutospacing="0"/>
        <w:jc w:val="both"/>
      </w:pPr>
      <w:r w:rsidRPr="00656E80">
        <w:lastRenderedPageBreak/>
        <w:t>(</w:t>
      </w:r>
      <w:r w:rsidR="002E40F3" w:rsidRPr="00656E80">
        <w:t>7</w:t>
      </w:r>
      <w:r w:rsidRPr="00656E80">
        <w:t xml:space="preserve">) Aretusühing registreerib </w:t>
      </w:r>
      <w:r w:rsidR="00512EF5" w:rsidRPr="00512EF5">
        <w:t>viie t</w:t>
      </w:r>
      <w:r w:rsidR="00E3341A">
        <w:t>ööpäeva jooksul alates andmete</w:t>
      </w:r>
      <w:r w:rsidR="00512EF5" w:rsidRPr="00512EF5">
        <w:t xml:space="preserve"> saamisest </w:t>
      </w:r>
      <w:r w:rsidRPr="00656E80">
        <w:t xml:space="preserve">oma andmekogus hobuslase kohta vähemalt komisjoni </w:t>
      </w:r>
      <w:r w:rsidR="0009333C" w:rsidRPr="00656E80">
        <w:t xml:space="preserve">delegeeritud </w:t>
      </w:r>
      <w:r w:rsidRPr="00656E80">
        <w:t xml:space="preserve">määruse (EL) 2019/2035 artikli 64 </w:t>
      </w:r>
      <w:r w:rsidR="00E7344D" w:rsidRPr="00656E80">
        <w:t>punkti</w:t>
      </w:r>
      <w:r w:rsidR="00B904E6" w:rsidRPr="00656E80">
        <w:t>s b</w:t>
      </w:r>
      <w:r w:rsidR="00E7344D" w:rsidRPr="00656E80">
        <w:t xml:space="preserve"> </w:t>
      </w:r>
      <w:r w:rsidRPr="00656E80">
        <w:t xml:space="preserve">nimetatud andmed ja annab need registrile üle </w:t>
      </w:r>
      <w:r w:rsidR="00480B40">
        <w:t>viie</w:t>
      </w:r>
      <w:r w:rsidRPr="00656E80">
        <w:t xml:space="preserve"> </w:t>
      </w:r>
      <w:r w:rsidR="00FC273A" w:rsidRPr="00656E80">
        <w:t>töö</w:t>
      </w:r>
      <w:r w:rsidRPr="00656E80">
        <w:t xml:space="preserve">päeva jooksul hobuslase andmete registreerimisest või registrisse kantavate andmete muutumise </w:t>
      </w:r>
      <w:r w:rsidR="00512EF5" w:rsidRPr="00512EF5">
        <w:t xml:space="preserve">registreerimise </w:t>
      </w:r>
      <w:r w:rsidRPr="00656E80">
        <w:t>päevast arvates.</w:t>
      </w:r>
    </w:p>
    <w:p w14:paraId="670612AC" w14:textId="77777777" w:rsidR="00B904E6" w:rsidRPr="00656E80" w:rsidRDefault="00B904E6" w:rsidP="00656E80">
      <w:pPr>
        <w:pStyle w:val="NormalWeb"/>
        <w:spacing w:before="0" w:after="0" w:afterAutospacing="0"/>
        <w:jc w:val="both"/>
      </w:pPr>
    </w:p>
    <w:p w14:paraId="06A243E3" w14:textId="20E3E0E5" w:rsidR="00B904E6" w:rsidRPr="00656E80" w:rsidRDefault="002E40F3" w:rsidP="00656E80">
      <w:pPr>
        <w:pStyle w:val="NormalWeb"/>
        <w:spacing w:before="0" w:after="0" w:afterAutospacing="0"/>
        <w:jc w:val="both"/>
      </w:pPr>
      <w:r w:rsidRPr="00656E80">
        <w:t>(8</w:t>
      </w:r>
      <w:r w:rsidR="00B904E6" w:rsidRPr="00656E80">
        <w:t xml:space="preserve">) </w:t>
      </w:r>
      <w:proofErr w:type="spellStart"/>
      <w:r w:rsidR="00B904E6" w:rsidRPr="00656E80">
        <w:t>Hobuslas</w:t>
      </w:r>
      <w:r w:rsidR="00C928DF" w:rsidRPr="00656E80">
        <w:t>t</w:t>
      </w:r>
      <w:proofErr w:type="spellEnd"/>
      <w:r w:rsidR="00B904E6" w:rsidRPr="00656E80">
        <w:t xml:space="preserve"> pidav </w:t>
      </w:r>
      <w:r w:rsidR="00B526D1" w:rsidRPr="00656E80">
        <w:t xml:space="preserve">loomapidaja </w:t>
      </w:r>
      <w:r w:rsidR="00B904E6" w:rsidRPr="00656E80">
        <w:t xml:space="preserve">esitab registrile </w:t>
      </w:r>
      <w:r w:rsidR="0009333C" w:rsidRPr="00656E80">
        <w:t xml:space="preserve">taotluse </w:t>
      </w:r>
      <w:r w:rsidR="00EF2AA0" w:rsidRPr="00656E80">
        <w:t xml:space="preserve">andmete muutmiseks </w:t>
      </w:r>
      <w:r w:rsidR="0009333C" w:rsidRPr="00656E80">
        <w:t xml:space="preserve">komisjoni </w:t>
      </w:r>
      <w:r w:rsidR="00B904E6" w:rsidRPr="00656E80">
        <w:t>delegeeritud määruse (EL) 2019/2035 artik</w:t>
      </w:r>
      <w:r w:rsidR="0009333C" w:rsidRPr="00656E80">
        <w:t>li</w:t>
      </w:r>
      <w:r w:rsidR="00DC4012" w:rsidRPr="00656E80">
        <w:t xml:space="preserve"> 64 punkti </w:t>
      </w:r>
      <w:r w:rsidR="00B904E6" w:rsidRPr="00656E80">
        <w:t xml:space="preserve">c </w:t>
      </w:r>
      <w:r w:rsidR="00EF2AA0" w:rsidRPr="00656E80">
        <w:t xml:space="preserve">nimetatud juhul samas </w:t>
      </w:r>
      <w:r w:rsidR="00B904E6" w:rsidRPr="00656E80">
        <w:t>nõutava teabe</w:t>
      </w:r>
      <w:r w:rsidR="00EF2AA0" w:rsidRPr="00656E80">
        <w:t>ga</w:t>
      </w:r>
      <w:r w:rsidR="00B904E6" w:rsidRPr="00656E80">
        <w:t xml:space="preserve"> </w:t>
      </w:r>
      <w:r w:rsidR="00CD4710" w:rsidRPr="00656E80">
        <w:t>viie töö</w:t>
      </w:r>
      <w:r w:rsidR="00B904E6" w:rsidRPr="00656E80">
        <w:t>pä</w:t>
      </w:r>
      <w:r w:rsidR="001A4581" w:rsidRPr="00656E80">
        <w:t>eva jooksul arvates kuupäevast, mil</w:t>
      </w:r>
      <w:r w:rsidR="00C928DF" w:rsidRPr="00656E80">
        <w:t>lal</w:t>
      </w:r>
      <w:r w:rsidR="001A4581" w:rsidRPr="00656E80">
        <w:t xml:space="preserve"> </w:t>
      </w:r>
      <w:proofErr w:type="spellStart"/>
      <w:r w:rsidR="001A4581" w:rsidRPr="00656E80">
        <w:t>hobuslane</w:t>
      </w:r>
      <w:proofErr w:type="spellEnd"/>
      <w:r w:rsidR="001A4581" w:rsidRPr="00656E80">
        <w:t xml:space="preserve"> harilik</w:t>
      </w:r>
      <w:r w:rsidR="00995526" w:rsidRPr="00656E80">
        <w:t xml:space="preserve">ku </w:t>
      </w:r>
      <w:r w:rsidR="00EF2AA0" w:rsidRPr="00656E80">
        <w:t xml:space="preserve">ettevõttesse toodi </w:t>
      </w:r>
      <w:r w:rsidR="00995526" w:rsidRPr="00656E80">
        <w:t>või sealt välja</w:t>
      </w:r>
      <w:r w:rsidR="001A4581" w:rsidRPr="00656E80">
        <w:t xml:space="preserve"> </w:t>
      </w:r>
      <w:r w:rsidR="0009333C" w:rsidRPr="00656E80">
        <w:t>viidi</w:t>
      </w:r>
      <w:r w:rsidR="00995526" w:rsidRPr="00656E80">
        <w:t>.</w:t>
      </w:r>
    </w:p>
    <w:p w14:paraId="329E02E6" w14:textId="77777777" w:rsidR="00237F49" w:rsidRPr="00656E80" w:rsidRDefault="00237F49" w:rsidP="00656E80">
      <w:pPr>
        <w:pStyle w:val="NormalWeb"/>
        <w:spacing w:before="0" w:after="0" w:afterAutospacing="0"/>
        <w:jc w:val="both"/>
      </w:pPr>
    </w:p>
    <w:p w14:paraId="72E1FEE1" w14:textId="2A71BF3D" w:rsidR="00237F49" w:rsidRPr="00656E80" w:rsidRDefault="00237F49" w:rsidP="00656E80">
      <w:pPr>
        <w:spacing w:after="0" w:line="240" w:lineRule="auto"/>
        <w:jc w:val="both"/>
        <w:rPr>
          <w:rFonts w:ascii="Times New Roman" w:hAnsi="Times New Roman" w:cs="Times New Roman"/>
          <w:b/>
          <w:sz w:val="24"/>
          <w:szCs w:val="24"/>
        </w:rPr>
      </w:pPr>
      <w:r w:rsidRPr="00656E80">
        <w:rPr>
          <w:rStyle w:val="Strong"/>
          <w:rFonts w:ascii="Times New Roman" w:hAnsi="Times New Roman" w:cs="Times New Roman"/>
          <w:color w:val="000000" w:themeColor="text1"/>
          <w:sz w:val="24"/>
          <w:szCs w:val="24"/>
        </w:rPr>
        <w:t xml:space="preserve">§ </w:t>
      </w:r>
      <w:r w:rsidR="00971BFF" w:rsidRPr="00656E80">
        <w:rPr>
          <w:rStyle w:val="Strong"/>
          <w:rFonts w:ascii="Times New Roman" w:hAnsi="Times New Roman" w:cs="Times New Roman"/>
          <w:color w:val="000000" w:themeColor="text1"/>
          <w:sz w:val="24"/>
          <w:szCs w:val="24"/>
        </w:rPr>
        <w:t>4</w:t>
      </w:r>
      <w:r w:rsidRPr="00656E80">
        <w:rPr>
          <w:rStyle w:val="Strong"/>
          <w:rFonts w:ascii="Times New Roman" w:hAnsi="Times New Roman" w:cs="Times New Roman"/>
          <w:color w:val="000000" w:themeColor="text1"/>
          <w:sz w:val="24"/>
          <w:szCs w:val="24"/>
        </w:rPr>
        <w:t xml:space="preserve">. </w:t>
      </w:r>
      <w:r w:rsidRPr="00656E80">
        <w:rPr>
          <w:rFonts w:ascii="Times New Roman" w:hAnsi="Times New Roman" w:cs="Times New Roman"/>
          <w:b/>
          <w:sz w:val="24"/>
          <w:szCs w:val="24"/>
        </w:rPr>
        <w:t>Euroopa Liidu liikmesriigist saabunud või Eestisse toimetatud veise, lamba, kitse</w:t>
      </w:r>
      <w:r w:rsidR="00653F74" w:rsidRPr="00656E80">
        <w:rPr>
          <w:rFonts w:ascii="Times New Roman" w:hAnsi="Times New Roman" w:cs="Times New Roman"/>
          <w:b/>
          <w:sz w:val="24"/>
          <w:szCs w:val="24"/>
        </w:rPr>
        <w:t>,</w:t>
      </w:r>
      <w:r w:rsidRPr="00656E80">
        <w:rPr>
          <w:rFonts w:ascii="Times New Roman" w:hAnsi="Times New Roman" w:cs="Times New Roman"/>
          <w:b/>
          <w:sz w:val="24"/>
          <w:szCs w:val="24"/>
        </w:rPr>
        <w:t xml:space="preserve"> sea</w:t>
      </w:r>
      <w:r w:rsidR="00587F5C" w:rsidRPr="00656E80">
        <w:rPr>
          <w:rFonts w:ascii="Times New Roman" w:hAnsi="Times New Roman" w:cs="Times New Roman"/>
          <w:b/>
          <w:sz w:val="24"/>
          <w:szCs w:val="24"/>
        </w:rPr>
        <w:t>, hirv</w:t>
      </w:r>
      <w:r w:rsidR="009D6DEC" w:rsidRPr="00656E80">
        <w:rPr>
          <w:rFonts w:ascii="Times New Roman" w:hAnsi="Times New Roman" w:cs="Times New Roman"/>
          <w:b/>
          <w:sz w:val="24"/>
          <w:szCs w:val="24"/>
        </w:rPr>
        <w:t>lase ja kaamel</w:t>
      </w:r>
      <w:r w:rsidR="00647CFA" w:rsidRPr="00656E80">
        <w:rPr>
          <w:rFonts w:ascii="Times New Roman" w:hAnsi="Times New Roman" w:cs="Times New Roman"/>
          <w:b/>
          <w:sz w:val="24"/>
          <w:szCs w:val="24"/>
        </w:rPr>
        <w:t>l</w:t>
      </w:r>
      <w:r w:rsidR="009D6DEC" w:rsidRPr="00656E80">
        <w:rPr>
          <w:rFonts w:ascii="Times New Roman" w:hAnsi="Times New Roman" w:cs="Times New Roman"/>
          <w:b/>
          <w:sz w:val="24"/>
          <w:szCs w:val="24"/>
        </w:rPr>
        <w:t xml:space="preserve">ase </w:t>
      </w:r>
      <w:r w:rsidR="00F4216F" w:rsidRPr="00656E80">
        <w:rPr>
          <w:rFonts w:ascii="Times New Roman" w:hAnsi="Times New Roman" w:cs="Times New Roman"/>
          <w:b/>
          <w:sz w:val="24"/>
          <w:szCs w:val="24"/>
        </w:rPr>
        <w:t xml:space="preserve">identifitseerimise ja </w:t>
      </w:r>
      <w:r w:rsidRPr="00656E80">
        <w:rPr>
          <w:rFonts w:ascii="Times New Roman" w:hAnsi="Times New Roman" w:cs="Times New Roman"/>
          <w:b/>
          <w:sz w:val="24"/>
          <w:szCs w:val="24"/>
        </w:rPr>
        <w:t>registreerimise kord</w:t>
      </w:r>
    </w:p>
    <w:p w14:paraId="62FBE8F5" w14:textId="77777777" w:rsidR="00237F49" w:rsidRPr="00656E80" w:rsidRDefault="00237F49" w:rsidP="00656E80">
      <w:pPr>
        <w:pStyle w:val="NormalWeb"/>
        <w:spacing w:before="0" w:after="0" w:afterAutospacing="0"/>
        <w:jc w:val="both"/>
      </w:pPr>
    </w:p>
    <w:p w14:paraId="7524FC82" w14:textId="42F99558" w:rsidR="00237F49" w:rsidRPr="00656E80" w:rsidRDefault="00237F49" w:rsidP="00656E80">
      <w:pPr>
        <w:pStyle w:val="NormalWeb"/>
        <w:spacing w:before="0" w:after="0" w:afterAutospacing="0"/>
        <w:jc w:val="both"/>
      </w:pPr>
      <w:r w:rsidRPr="00656E80">
        <w:t>(1) Euroopa Liidu liikmesriigist veise, lamba, kitse</w:t>
      </w:r>
      <w:r w:rsidR="00F4216F" w:rsidRPr="00656E80">
        <w:t xml:space="preserve"> ja</w:t>
      </w:r>
      <w:r w:rsidRPr="00656E80">
        <w:t xml:space="preserve"> sea Eestisse </w:t>
      </w:r>
      <w:r w:rsidR="00D35A3C" w:rsidRPr="00656E80">
        <w:t>sisseveo puhul</w:t>
      </w:r>
      <w:r w:rsidRPr="00656E80">
        <w:t xml:space="preserve"> esitab loomapidaja töötlejale looma andmete registreerimiseks taotluse </w:t>
      </w:r>
      <w:r w:rsidR="00DA3460" w:rsidRPr="00656E80">
        <w:t>viie töö</w:t>
      </w:r>
      <w:r w:rsidRPr="00656E80">
        <w:t xml:space="preserve">päeva jooksul looma Eestisse </w:t>
      </w:r>
      <w:r w:rsidR="00D35A3C" w:rsidRPr="00656E80">
        <w:t xml:space="preserve">toomise </w:t>
      </w:r>
      <w:r w:rsidRPr="00656E80">
        <w:t>päevast arvates.</w:t>
      </w:r>
    </w:p>
    <w:p w14:paraId="26F7EA95" w14:textId="77777777" w:rsidR="00237F49" w:rsidRPr="00656E80" w:rsidRDefault="00237F49" w:rsidP="00656E80">
      <w:pPr>
        <w:pStyle w:val="NormalWeb"/>
        <w:spacing w:before="0" w:after="0" w:afterAutospacing="0"/>
        <w:jc w:val="both"/>
      </w:pPr>
    </w:p>
    <w:p w14:paraId="0FEF2A94" w14:textId="391D31DD" w:rsidR="00237F49" w:rsidRPr="00656E80" w:rsidRDefault="00237F49" w:rsidP="00656E80">
      <w:pPr>
        <w:pStyle w:val="NormalWeb"/>
        <w:spacing w:before="0" w:after="0" w:afterAutospacing="0"/>
        <w:jc w:val="both"/>
      </w:pPr>
      <w:r w:rsidRPr="00656E80">
        <w:t xml:space="preserve">(2) Euroopa Liidu liikmesriigist Eestisse </w:t>
      </w:r>
      <w:r w:rsidR="00D35A3C" w:rsidRPr="00656E80">
        <w:t>sisseveo puhul säilitatakse</w:t>
      </w:r>
      <w:r w:rsidR="0021753E" w:rsidRPr="00656E80">
        <w:t xml:space="preserve"> </w:t>
      </w:r>
      <w:r w:rsidR="00653F74" w:rsidRPr="00656E80">
        <w:t>veise</w:t>
      </w:r>
      <w:r w:rsidR="002A7F87" w:rsidRPr="00656E80">
        <w:t>l</w:t>
      </w:r>
      <w:r w:rsidR="00653F74" w:rsidRPr="00656E80">
        <w:t>, lamba</w:t>
      </w:r>
      <w:r w:rsidR="002A7F87" w:rsidRPr="00656E80">
        <w:t>l</w:t>
      </w:r>
      <w:r w:rsidR="00653F74" w:rsidRPr="00656E80">
        <w:t>, kitse</w:t>
      </w:r>
      <w:r w:rsidR="002A7F87" w:rsidRPr="00656E80">
        <w:t>l</w:t>
      </w:r>
      <w:r w:rsidR="00653F74" w:rsidRPr="00656E80">
        <w:t>, sea</w:t>
      </w:r>
      <w:r w:rsidR="002A7F87" w:rsidRPr="00656E80">
        <w:t>l</w:t>
      </w:r>
      <w:r w:rsidR="00653F74" w:rsidRPr="00656E80">
        <w:t xml:space="preserve">, </w:t>
      </w:r>
      <w:proofErr w:type="spellStart"/>
      <w:r w:rsidR="00653F74" w:rsidRPr="00656E80">
        <w:t>hirv</w:t>
      </w:r>
      <w:r w:rsidR="00261631" w:rsidRPr="00656E80">
        <w:t>lase</w:t>
      </w:r>
      <w:r w:rsidR="002A7F87" w:rsidRPr="00656E80">
        <w:t>l</w:t>
      </w:r>
      <w:proofErr w:type="spellEnd"/>
      <w:r w:rsidR="00261631" w:rsidRPr="00656E80">
        <w:t xml:space="preserve"> ja </w:t>
      </w:r>
      <w:proofErr w:type="spellStart"/>
      <w:r w:rsidR="00261631" w:rsidRPr="00656E80">
        <w:t>kaamel</w:t>
      </w:r>
      <w:r w:rsidR="002A7F87" w:rsidRPr="00656E80">
        <w:t>l</w:t>
      </w:r>
      <w:r w:rsidR="00261631" w:rsidRPr="00656E80">
        <w:t>asel</w:t>
      </w:r>
      <w:proofErr w:type="spellEnd"/>
      <w:r w:rsidR="00DA3460" w:rsidRPr="00656E80">
        <w:t xml:space="preserve"> </w:t>
      </w:r>
      <w:r w:rsidRPr="00656E80">
        <w:t>päritoluriigi identifitseerimisnumber.</w:t>
      </w:r>
    </w:p>
    <w:p w14:paraId="65411813" w14:textId="77777777" w:rsidR="00237F49" w:rsidRPr="00656E80" w:rsidRDefault="00237F49" w:rsidP="00656E80">
      <w:pPr>
        <w:pStyle w:val="NormalWeb"/>
        <w:spacing w:before="0" w:after="0" w:afterAutospacing="0"/>
        <w:jc w:val="both"/>
      </w:pPr>
    </w:p>
    <w:p w14:paraId="0D458678" w14:textId="51300348" w:rsidR="00237F49" w:rsidRPr="00656E80" w:rsidRDefault="00237F49" w:rsidP="00656E80">
      <w:pPr>
        <w:pStyle w:val="NormalWeb"/>
        <w:spacing w:before="0" w:after="0" w:afterAutospacing="0"/>
        <w:jc w:val="both"/>
      </w:pPr>
      <w:r w:rsidRPr="00656E80">
        <w:t>(3) Veise, lamba, kitse, sea, hirvlase ja kaamellase,</w:t>
      </w:r>
      <w:r w:rsidR="00CF385D" w:rsidRPr="00656E80">
        <w:t xml:space="preserve"> </w:t>
      </w:r>
      <w:r w:rsidRPr="00656E80">
        <w:t xml:space="preserve">kes ei pärine Euroopa Liidu liikmesriigist ja on läbinud profülaktilise karantiini, märgistab loomapidaja </w:t>
      </w:r>
      <w:r w:rsidR="00B430BC" w:rsidRPr="00656E80">
        <w:t>20</w:t>
      </w:r>
      <w:r w:rsidRPr="00656E80">
        <w:t xml:space="preserve"> päeva jooksul Eestisse toimetamise päevast arvates</w:t>
      </w:r>
      <w:r w:rsidR="00D35A3C" w:rsidRPr="00656E80">
        <w:t>.</w:t>
      </w:r>
      <w:r w:rsidRPr="00656E80">
        <w:t xml:space="preserve"> </w:t>
      </w:r>
      <w:r w:rsidR="00D35A3C" w:rsidRPr="00656E80">
        <w:t xml:space="preserve">Loomapidaja </w:t>
      </w:r>
      <w:r w:rsidRPr="00656E80">
        <w:t xml:space="preserve">esitab töötlejale </w:t>
      </w:r>
      <w:r w:rsidR="00DA3460" w:rsidRPr="00656E80">
        <w:t xml:space="preserve">veise, lamba ja kitse  </w:t>
      </w:r>
      <w:r w:rsidRPr="00656E80">
        <w:t xml:space="preserve">andmete registreerimiseks taotluse, kuhu on </w:t>
      </w:r>
      <w:r w:rsidR="00DA3460" w:rsidRPr="00656E80">
        <w:t>nende loomade</w:t>
      </w:r>
      <w:r w:rsidR="001D3393" w:rsidRPr="00656E80">
        <w:t xml:space="preserve"> puhul </w:t>
      </w:r>
      <w:r w:rsidRPr="00656E80">
        <w:t xml:space="preserve">märgitud ka looma eelmine identifitseerimisnumber, </w:t>
      </w:r>
      <w:r w:rsidR="008F5A05" w:rsidRPr="00656E80">
        <w:t>viie töö</w:t>
      </w:r>
      <w:r w:rsidRPr="00656E80">
        <w:t>päeva jooksul looma märgistamisest arvates.</w:t>
      </w:r>
    </w:p>
    <w:p w14:paraId="3F445CD8" w14:textId="77777777" w:rsidR="00237F49" w:rsidRPr="00656E80" w:rsidRDefault="00237F49" w:rsidP="00656E80">
      <w:pPr>
        <w:pStyle w:val="NormalWeb"/>
        <w:spacing w:before="0" w:after="0" w:afterAutospacing="0"/>
        <w:jc w:val="both"/>
      </w:pPr>
    </w:p>
    <w:p w14:paraId="3CAAAD99" w14:textId="4966CCD0" w:rsidR="00237F49" w:rsidRPr="00656E80" w:rsidRDefault="00237F49" w:rsidP="00656E80">
      <w:pPr>
        <w:pStyle w:val="NormalWeb"/>
        <w:tabs>
          <w:tab w:val="left" w:pos="709"/>
        </w:tabs>
        <w:spacing w:before="0" w:after="0" w:afterAutospacing="0"/>
        <w:jc w:val="both"/>
      </w:pPr>
      <w:r w:rsidRPr="00656E80">
        <w:t>(4) Lõikes 3 nimetatud põllumajanduslooma ei pea uuesti märgistama juhul, kui loom viiak</w:t>
      </w:r>
      <w:r w:rsidR="00CC6D2C">
        <w:t>se tapamajja ja tapetakse seal viie</w:t>
      </w:r>
      <w:r w:rsidRPr="00656E80">
        <w:t xml:space="preserve"> päeva jooksul Eestisse toimetamise päevast arvates.</w:t>
      </w:r>
    </w:p>
    <w:p w14:paraId="7AD2AC55" w14:textId="77777777" w:rsidR="00237F49" w:rsidRPr="00656E80" w:rsidRDefault="00237F49" w:rsidP="00656E80">
      <w:pPr>
        <w:pStyle w:val="NormalWeb"/>
        <w:spacing w:before="0" w:after="0" w:afterAutospacing="0"/>
        <w:jc w:val="both"/>
      </w:pPr>
    </w:p>
    <w:p w14:paraId="7F2A2C57" w14:textId="0313DF65" w:rsidR="00237F49" w:rsidRPr="00656E80" w:rsidRDefault="00237F49" w:rsidP="00656E80">
      <w:pPr>
        <w:pStyle w:val="NormalWeb"/>
        <w:spacing w:before="0" w:after="0" w:afterAutospacing="0"/>
        <w:jc w:val="both"/>
      </w:pPr>
      <w:r w:rsidRPr="00656E80">
        <w:t xml:space="preserve">(5) Euroopa Liidu liikmesriigist Eestisse saabumise korral veisega kaasas olev veisepass esitatakse töötlejale koos lõikes 1 nimetatud taotlusega </w:t>
      </w:r>
      <w:r w:rsidR="00D6735A" w:rsidRPr="00656E80">
        <w:t>välja arvatud Euroopa Parlamendi ja nõukogu määrust (EL) 2016/429 artiklis 110 lõikes1 punktis b sätestatud juhul.</w:t>
      </w:r>
    </w:p>
    <w:p w14:paraId="4359E835" w14:textId="77777777" w:rsidR="00264EA9" w:rsidRPr="00656E80" w:rsidRDefault="00264EA9" w:rsidP="00656E80">
      <w:pPr>
        <w:pStyle w:val="NormalWeb"/>
        <w:spacing w:before="0" w:after="0" w:afterAutospacing="0"/>
        <w:jc w:val="both"/>
      </w:pPr>
    </w:p>
    <w:p w14:paraId="6918F8E2" w14:textId="1C8EDF90" w:rsidR="00C308FE" w:rsidRPr="00656E80" w:rsidRDefault="00BA27C2" w:rsidP="00656E80">
      <w:pPr>
        <w:pStyle w:val="NormalWeb"/>
        <w:spacing w:before="0" w:after="0" w:afterAutospacing="0"/>
        <w:jc w:val="both"/>
        <w:rPr>
          <w:b/>
          <w:color w:val="202020"/>
        </w:rPr>
      </w:pPr>
      <w:r w:rsidRPr="00656E80">
        <w:rPr>
          <w:b/>
          <w:color w:val="202020"/>
        </w:rPr>
        <w:t xml:space="preserve">§ </w:t>
      </w:r>
      <w:r w:rsidR="00971BFF" w:rsidRPr="00656E80">
        <w:rPr>
          <w:b/>
          <w:color w:val="202020"/>
        </w:rPr>
        <w:t>5</w:t>
      </w:r>
      <w:r w:rsidRPr="00656E80">
        <w:rPr>
          <w:b/>
          <w:color w:val="202020"/>
        </w:rPr>
        <w:t xml:space="preserve">. </w:t>
      </w:r>
      <w:r w:rsidR="00C308FE" w:rsidRPr="00656E80">
        <w:rPr>
          <w:b/>
          <w:color w:val="202020"/>
        </w:rPr>
        <w:t>Veisepassi väljastamise kord</w:t>
      </w:r>
    </w:p>
    <w:p w14:paraId="6ADD0A7B" w14:textId="62B76F65" w:rsidR="00C308FE" w:rsidRPr="00656E80" w:rsidRDefault="00C308FE" w:rsidP="00656E80">
      <w:pPr>
        <w:pStyle w:val="NormalWeb"/>
        <w:spacing w:before="0" w:after="0" w:afterAutospacing="0"/>
        <w:jc w:val="both"/>
        <w:rPr>
          <w:color w:val="202020"/>
        </w:rPr>
      </w:pPr>
    </w:p>
    <w:p w14:paraId="64AFB5E6" w14:textId="630FB85E" w:rsidR="00753F11" w:rsidRPr="00656E80" w:rsidRDefault="00BA27C2" w:rsidP="00656E80">
      <w:pPr>
        <w:pStyle w:val="NormalWeb"/>
        <w:spacing w:before="0" w:after="0" w:afterAutospacing="0"/>
        <w:jc w:val="both"/>
      </w:pPr>
      <w:r w:rsidRPr="00656E80">
        <w:t xml:space="preserve">(1) </w:t>
      </w:r>
      <w:r w:rsidR="00753F11" w:rsidRPr="00656E80">
        <w:t xml:space="preserve">Veise </w:t>
      </w:r>
      <w:r w:rsidR="00D35A3C" w:rsidRPr="00656E80">
        <w:t xml:space="preserve">Eestist </w:t>
      </w:r>
      <w:r w:rsidR="00753F11" w:rsidRPr="00656E80">
        <w:t>väljaveo korral saadab töötleja loomapidajale või loomapidaja poolt nimetatud looma riigist väljaveo korraldajale veisepassi</w:t>
      </w:r>
      <w:r w:rsidR="00F35365" w:rsidRPr="00656E80">
        <w:t xml:space="preserve"> isiku</w:t>
      </w:r>
      <w:r w:rsidR="00753F11" w:rsidRPr="00656E80">
        <w:t xml:space="preserve"> posti</w:t>
      </w:r>
      <w:r w:rsidR="00F35365" w:rsidRPr="00656E80">
        <w:t>aadressile</w:t>
      </w:r>
      <w:r w:rsidR="00753F11" w:rsidRPr="00656E80">
        <w:t xml:space="preserve"> lihtkirjaga</w:t>
      </w:r>
      <w:r w:rsidR="00814942" w:rsidRPr="00656E80">
        <w:t xml:space="preserve"> välja arvatud Euroopa Parlamendi ja nõukogu määrus</w:t>
      </w:r>
      <w:r w:rsidR="009E7DA1" w:rsidRPr="00656E80">
        <w:t>e</w:t>
      </w:r>
      <w:r w:rsidR="00814942" w:rsidRPr="00656E80">
        <w:t xml:space="preserve"> (EL) 2016/429 artikli 110 lõike</w:t>
      </w:r>
      <w:r w:rsidR="00CB10F0" w:rsidRPr="00656E80">
        <w:t xml:space="preserve"> </w:t>
      </w:r>
      <w:r w:rsidR="00814942" w:rsidRPr="00656E80">
        <w:t>1 punktis b sätestatud juhul.</w:t>
      </w:r>
    </w:p>
    <w:p w14:paraId="43E21C36" w14:textId="77777777" w:rsidR="00753F11" w:rsidRPr="00656E80" w:rsidRDefault="00753F11" w:rsidP="00656E80">
      <w:pPr>
        <w:pStyle w:val="NormalWeb"/>
        <w:spacing w:before="0" w:after="0" w:afterAutospacing="0"/>
        <w:jc w:val="both"/>
      </w:pPr>
    </w:p>
    <w:p w14:paraId="54610D6C" w14:textId="1FCFCDA0" w:rsidR="00753F11" w:rsidRPr="00656E80" w:rsidRDefault="00753F11" w:rsidP="00656E80">
      <w:pPr>
        <w:pStyle w:val="NormalWeb"/>
        <w:spacing w:before="0" w:after="0" w:afterAutospacing="0"/>
        <w:jc w:val="both"/>
      </w:pPr>
      <w:r w:rsidRPr="00656E80">
        <w:t>(</w:t>
      </w:r>
      <w:r w:rsidR="00BA27C2" w:rsidRPr="00656E80">
        <w:t>2</w:t>
      </w:r>
      <w:r w:rsidRPr="00656E80">
        <w:t>) Veisepassi kadumise, loetamatuks muutumise või selles vigade avastamise korral esitab loomapidaja</w:t>
      </w:r>
      <w:r w:rsidR="00CC6B83" w:rsidRPr="00656E80">
        <w:t xml:space="preserve"> või looma </w:t>
      </w:r>
      <w:r w:rsidR="00D35A3C" w:rsidRPr="00656E80">
        <w:t xml:space="preserve">Eestist </w:t>
      </w:r>
      <w:r w:rsidR="00CC6B83" w:rsidRPr="00656E80">
        <w:t xml:space="preserve">väljaveo korraldaja </w:t>
      </w:r>
      <w:r w:rsidR="00AC5277" w:rsidRPr="00656E80">
        <w:t xml:space="preserve">töötlejale </w:t>
      </w:r>
      <w:r w:rsidR="00AA3DCA" w:rsidRPr="00656E80">
        <w:t>viie töö</w:t>
      </w:r>
      <w:r w:rsidR="008675F0" w:rsidRPr="00656E80">
        <w:t xml:space="preserve">päeva jooksul </w:t>
      </w:r>
      <w:r w:rsidRPr="00656E80">
        <w:t>taotluse</w:t>
      </w:r>
      <w:r w:rsidR="00AC5277" w:rsidRPr="00656E80">
        <w:t xml:space="preserve"> uue veisepassi saamiseks.</w:t>
      </w:r>
      <w:r w:rsidRPr="00656E80">
        <w:t xml:space="preserve"> Veisepassi loetamatuks muutumise või selles vigade avastamise korral esitatakse töötlejale koos taotlusega ka veisepass.</w:t>
      </w:r>
    </w:p>
    <w:p w14:paraId="323954DA" w14:textId="16901EC6" w:rsidR="00C308FE" w:rsidRPr="00656E80" w:rsidRDefault="00C308FE" w:rsidP="00656E80">
      <w:pPr>
        <w:pStyle w:val="NormalWeb"/>
        <w:spacing w:before="0" w:after="0" w:afterAutospacing="0"/>
        <w:jc w:val="both"/>
        <w:rPr>
          <w:color w:val="202020"/>
        </w:rPr>
      </w:pPr>
    </w:p>
    <w:p w14:paraId="288AC4E5" w14:textId="381B285F" w:rsidR="00C308FE" w:rsidRPr="00656E80" w:rsidRDefault="00BA27C2" w:rsidP="00656E80">
      <w:pPr>
        <w:pStyle w:val="NormalWeb"/>
        <w:spacing w:before="0" w:after="0" w:afterAutospacing="0"/>
        <w:jc w:val="both"/>
        <w:rPr>
          <w:b/>
          <w:color w:val="202020"/>
        </w:rPr>
      </w:pPr>
      <w:r w:rsidRPr="00656E80">
        <w:rPr>
          <w:b/>
        </w:rPr>
        <w:t xml:space="preserve">§ </w:t>
      </w:r>
      <w:r w:rsidR="00971BFF" w:rsidRPr="00656E80">
        <w:rPr>
          <w:b/>
        </w:rPr>
        <w:t>6</w:t>
      </w:r>
      <w:r w:rsidRPr="00656E80">
        <w:rPr>
          <w:b/>
        </w:rPr>
        <w:t>. P</w:t>
      </w:r>
      <w:r w:rsidR="00664F38" w:rsidRPr="00656E80">
        <w:rPr>
          <w:b/>
        </w:rPr>
        <w:t>õllumajanduslooma</w:t>
      </w:r>
      <w:r w:rsidR="007302D5" w:rsidRPr="00656E80">
        <w:rPr>
          <w:b/>
        </w:rPr>
        <w:t xml:space="preserve"> toiduseaduse alusel põllumajandusloomade tapmiseks tegevusloa saanud isiku juures</w:t>
      </w:r>
      <w:r w:rsidR="00664F38" w:rsidRPr="00656E80">
        <w:rPr>
          <w:b/>
        </w:rPr>
        <w:t xml:space="preserve"> tapmisest ja hukkumisest ning</w:t>
      </w:r>
      <w:r w:rsidR="007302D5" w:rsidRPr="00656E80">
        <w:rPr>
          <w:b/>
        </w:rPr>
        <w:t xml:space="preserve"> </w:t>
      </w:r>
      <w:r w:rsidR="007302D5" w:rsidRPr="00656E80">
        <w:rPr>
          <w:b/>
          <w:color w:val="202020"/>
        </w:rPr>
        <w:t>loomsete kõrvalsaaduste ja nendest saadud toodete käitlemiseks tegevusloa saanud ettevõtja juures</w:t>
      </w:r>
      <w:r w:rsidR="00664F38" w:rsidRPr="00656E80">
        <w:rPr>
          <w:b/>
        </w:rPr>
        <w:t xml:space="preserve"> kõrvaldamisest teavitamise kord</w:t>
      </w:r>
    </w:p>
    <w:p w14:paraId="7BB9AFED" w14:textId="77777777" w:rsidR="00C308FE" w:rsidRPr="00656E80" w:rsidRDefault="00C308FE" w:rsidP="00656E80">
      <w:pPr>
        <w:pStyle w:val="NormalWeb"/>
        <w:spacing w:before="0" w:after="0" w:afterAutospacing="0"/>
        <w:jc w:val="both"/>
        <w:rPr>
          <w:color w:val="202020"/>
        </w:rPr>
      </w:pPr>
    </w:p>
    <w:p w14:paraId="3543863A" w14:textId="0210307F" w:rsidR="0000510E" w:rsidRPr="00656E80" w:rsidRDefault="00BA27C2" w:rsidP="00656E80">
      <w:pPr>
        <w:pStyle w:val="NormalWeb"/>
        <w:spacing w:before="0" w:after="0" w:afterAutospacing="0"/>
        <w:jc w:val="both"/>
        <w:rPr>
          <w:color w:val="202020"/>
        </w:rPr>
      </w:pPr>
      <w:r w:rsidRPr="00656E80">
        <w:lastRenderedPageBreak/>
        <w:t xml:space="preserve">(1) </w:t>
      </w:r>
      <w:r w:rsidR="0000510E" w:rsidRPr="00656E80">
        <w:t>Toiduseaduse alusel põllumajandusloomade tapmiseks tegevusloa saanud isik</w:t>
      </w:r>
      <w:r w:rsidR="0000510E" w:rsidRPr="00656E80">
        <w:rPr>
          <w:color w:val="202020"/>
        </w:rPr>
        <w:t xml:space="preserve"> </w:t>
      </w:r>
      <w:r w:rsidR="00D35A3C" w:rsidRPr="00656E80">
        <w:rPr>
          <w:color w:val="202020"/>
        </w:rPr>
        <w:t xml:space="preserve">esitab </w:t>
      </w:r>
      <w:r w:rsidR="0000510E" w:rsidRPr="00656E80">
        <w:rPr>
          <w:color w:val="202020"/>
        </w:rPr>
        <w:t>põllumajandusloomaga seostatavad tapmise andmed registrile viie tööpäeva jooksul põllumajanduslooma tapmise päevast arvates.</w:t>
      </w:r>
    </w:p>
    <w:p w14:paraId="7A813203" w14:textId="77777777" w:rsidR="0000510E" w:rsidRPr="00656E80" w:rsidRDefault="0000510E" w:rsidP="00656E80">
      <w:pPr>
        <w:pStyle w:val="NormalWeb"/>
        <w:spacing w:before="0" w:after="0" w:afterAutospacing="0"/>
        <w:jc w:val="both"/>
        <w:rPr>
          <w:color w:val="202020"/>
          <w:highlight w:val="yellow"/>
        </w:rPr>
      </w:pPr>
    </w:p>
    <w:p w14:paraId="4968A037" w14:textId="4DF7B12A" w:rsidR="0000510E" w:rsidRPr="00656E80" w:rsidRDefault="00BA27C2" w:rsidP="00656E80">
      <w:pPr>
        <w:pStyle w:val="NormalWeb"/>
        <w:spacing w:before="0" w:after="0" w:afterAutospacing="0"/>
        <w:jc w:val="both"/>
        <w:rPr>
          <w:color w:val="202020"/>
        </w:rPr>
      </w:pPr>
      <w:r w:rsidRPr="00656E80">
        <w:t xml:space="preserve">(2) </w:t>
      </w:r>
      <w:r w:rsidR="0000510E" w:rsidRPr="00656E80">
        <w:t>Toiduseaduse alusel põllumajandusloomade tapmiseks tegevusloa saanud isik</w:t>
      </w:r>
      <w:r w:rsidR="0000510E" w:rsidRPr="00656E80">
        <w:rPr>
          <w:color w:val="202020"/>
        </w:rPr>
        <w:t xml:space="preserve"> tagastab tapetud hobuslase puhul kehtetuks tunnistatud hobuslase </w:t>
      </w:r>
      <w:r w:rsidR="009B30CF" w:rsidRPr="00656E80">
        <w:rPr>
          <w:color w:val="202020"/>
        </w:rPr>
        <w:t>passi</w:t>
      </w:r>
      <w:r w:rsidR="0000510E" w:rsidRPr="00656E80">
        <w:rPr>
          <w:color w:val="202020"/>
        </w:rPr>
        <w:t xml:space="preserve"> </w:t>
      </w:r>
      <w:r w:rsidR="000065A8" w:rsidRPr="00656E80">
        <w:rPr>
          <w:color w:val="202020"/>
        </w:rPr>
        <w:t xml:space="preserve">selle </w:t>
      </w:r>
      <w:proofErr w:type="spellStart"/>
      <w:r w:rsidR="0000510E" w:rsidRPr="00656E80">
        <w:rPr>
          <w:color w:val="202020"/>
        </w:rPr>
        <w:t>väljastajale</w:t>
      </w:r>
      <w:proofErr w:type="spellEnd"/>
      <w:r w:rsidR="0000510E" w:rsidRPr="00656E80">
        <w:rPr>
          <w:color w:val="202020"/>
        </w:rPr>
        <w:t xml:space="preserve"> viie tööpäeva jooksul </w:t>
      </w:r>
      <w:r w:rsidR="003050E8" w:rsidRPr="00656E80">
        <w:rPr>
          <w:color w:val="202020"/>
        </w:rPr>
        <w:t xml:space="preserve">hobuslase </w:t>
      </w:r>
      <w:r w:rsidR="0000510E" w:rsidRPr="00656E80">
        <w:rPr>
          <w:color w:val="202020"/>
        </w:rPr>
        <w:t>tapmise päevast arvates.</w:t>
      </w:r>
    </w:p>
    <w:p w14:paraId="4DD73306" w14:textId="77777777" w:rsidR="0000510E" w:rsidRPr="00656E80" w:rsidRDefault="0000510E" w:rsidP="00656E80">
      <w:pPr>
        <w:pStyle w:val="NormalWeb"/>
        <w:spacing w:before="0" w:after="0" w:afterAutospacing="0"/>
        <w:jc w:val="both"/>
        <w:rPr>
          <w:color w:val="202020"/>
        </w:rPr>
      </w:pPr>
    </w:p>
    <w:p w14:paraId="39F3EE37" w14:textId="77777777" w:rsidR="00D35A3C" w:rsidRPr="00656E80" w:rsidRDefault="00BA27C2" w:rsidP="00656E80">
      <w:pPr>
        <w:pStyle w:val="NormalWeb"/>
        <w:spacing w:before="0" w:after="0" w:afterAutospacing="0"/>
        <w:jc w:val="both"/>
        <w:rPr>
          <w:color w:val="202020"/>
        </w:rPr>
      </w:pPr>
      <w:r w:rsidRPr="00656E80">
        <w:rPr>
          <w:color w:val="202020"/>
        </w:rPr>
        <w:t xml:space="preserve">(3) </w:t>
      </w:r>
      <w:r w:rsidR="0000510E" w:rsidRPr="00656E80">
        <w:rPr>
          <w:color w:val="202020"/>
        </w:rPr>
        <w:t>Loomsete kõrvalsaaduste ja nendest saadud toodete käitlemiseks tegevusloa saanud ettevõtja esitab registrile ettevõttesse vastu võetud põllumajanduslooma kohta viie tööpäeva jooksul põllumajanduslooma ettevõttesse vastuvõtmise päevast arvates</w:t>
      </w:r>
      <w:r w:rsidR="00D35A3C" w:rsidRPr="00656E80">
        <w:rPr>
          <w:color w:val="202020"/>
        </w:rPr>
        <w:t xml:space="preserve"> järgmised andmed:</w:t>
      </w:r>
    </w:p>
    <w:p w14:paraId="36F0C8BF" w14:textId="05004D77" w:rsidR="0056633C" w:rsidRPr="00656E80" w:rsidRDefault="00D35A3C" w:rsidP="00656E80">
      <w:pPr>
        <w:pStyle w:val="NormalWeb"/>
        <w:spacing w:before="0" w:after="0" w:afterAutospacing="0"/>
        <w:jc w:val="both"/>
        <w:rPr>
          <w:color w:val="202020"/>
        </w:rPr>
      </w:pPr>
      <w:r w:rsidRPr="00656E80">
        <w:rPr>
          <w:color w:val="202020"/>
        </w:rPr>
        <w:t>1)</w:t>
      </w:r>
      <w:r w:rsidR="0000510E" w:rsidRPr="00656E80">
        <w:rPr>
          <w:color w:val="202020"/>
        </w:rPr>
        <w:t xml:space="preserve"> põllumajanduslooma ettevõttesse vastuvõtmise kuupäev</w:t>
      </w:r>
      <w:r w:rsidRPr="00656E80">
        <w:rPr>
          <w:color w:val="202020"/>
        </w:rPr>
        <w:t>;</w:t>
      </w:r>
    </w:p>
    <w:p w14:paraId="2101645D" w14:textId="4221228C" w:rsidR="0056633C" w:rsidRPr="00656E80" w:rsidRDefault="0056633C" w:rsidP="00656E80">
      <w:pPr>
        <w:pStyle w:val="NormalWeb"/>
        <w:spacing w:before="0" w:after="0" w:afterAutospacing="0"/>
        <w:jc w:val="both"/>
        <w:rPr>
          <w:color w:val="202020"/>
        </w:rPr>
      </w:pPr>
      <w:r w:rsidRPr="00656E80">
        <w:rPr>
          <w:color w:val="202020"/>
        </w:rPr>
        <w:t>2)</w:t>
      </w:r>
      <w:r w:rsidR="0000510E" w:rsidRPr="00656E80">
        <w:rPr>
          <w:color w:val="202020"/>
        </w:rPr>
        <w:t xml:space="preserve"> </w:t>
      </w:r>
      <w:r w:rsidRPr="00656E80">
        <w:rPr>
          <w:color w:val="202020"/>
        </w:rPr>
        <w:t>põllumajandus</w:t>
      </w:r>
      <w:r w:rsidR="0000510E" w:rsidRPr="00656E80">
        <w:rPr>
          <w:color w:val="202020"/>
        </w:rPr>
        <w:t>looma lii</w:t>
      </w:r>
      <w:r w:rsidRPr="00656E80">
        <w:rPr>
          <w:color w:val="202020"/>
        </w:rPr>
        <w:t>k;</w:t>
      </w:r>
    </w:p>
    <w:p w14:paraId="20FCD86F" w14:textId="66AA056B" w:rsidR="0056633C" w:rsidRPr="00656E80" w:rsidRDefault="0056633C" w:rsidP="00656E80">
      <w:pPr>
        <w:pStyle w:val="NormalWeb"/>
        <w:spacing w:before="0" w:after="0" w:afterAutospacing="0"/>
        <w:jc w:val="both"/>
        <w:rPr>
          <w:color w:val="202020"/>
        </w:rPr>
      </w:pPr>
      <w:r w:rsidRPr="00656E80">
        <w:rPr>
          <w:color w:val="202020"/>
        </w:rPr>
        <w:t>3)</w:t>
      </w:r>
      <w:r w:rsidR="0000510E" w:rsidRPr="00656E80">
        <w:rPr>
          <w:color w:val="202020"/>
        </w:rPr>
        <w:t xml:space="preserve"> põllumajanduslooma identifitseerimisnumb</w:t>
      </w:r>
      <w:r w:rsidRPr="00656E80">
        <w:rPr>
          <w:color w:val="202020"/>
        </w:rPr>
        <w:t>er või</w:t>
      </w:r>
      <w:r w:rsidR="0000510E" w:rsidRPr="00656E80">
        <w:rPr>
          <w:color w:val="202020"/>
        </w:rPr>
        <w:t xml:space="preserve"> märgistamata põllumajanduslooma puhul nende </w:t>
      </w:r>
      <w:r w:rsidRPr="00656E80">
        <w:rPr>
          <w:color w:val="202020"/>
        </w:rPr>
        <w:t xml:space="preserve">põllumajandusloomade </w:t>
      </w:r>
      <w:r w:rsidR="0000510E" w:rsidRPr="00656E80">
        <w:rPr>
          <w:color w:val="202020"/>
        </w:rPr>
        <w:t>arv</w:t>
      </w:r>
      <w:r w:rsidRPr="00656E80">
        <w:rPr>
          <w:color w:val="202020"/>
        </w:rPr>
        <w:t>;</w:t>
      </w:r>
    </w:p>
    <w:p w14:paraId="53CD4D3D" w14:textId="280C5D12" w:rsidR="0000510E" w:rsidRPr="00656E80" w:rsidRDefault="0056633C" w:rsidP="00656E80">
      <w:pPr>
        <w:pStyle w:val="NormalWeb"/>
        <w:spacing w:before="0" w:after="0" w:afterAutospacing="0"/>
        <w:jc w:val="both"/>
        <w:rPr>
          <w:color w:val="202020"/>
        </w:rPr>
      </w:pPr>
      <w:r w:rsidRPr="00656E80">
        <w:rPr>
          <w:color w:val="202020"/>
        </w:rPr>
        <w:t xml:space="preserve">4) </w:t>
      </w:r>
      <w:r w:rsidR="0000510E" w:rsidRPr="00656E80">
        <w:rPr>
          <w:color w:val="202020"/>
        </w:rPr>
        <w:t xml:space="preserve">loomapidaja </w:t>
      </w:r>
      <w:r w:rsidR="009B2E55" w:rsidRPr="00656E80">
        <w:rPr>
          <w:color w:val="202020"/>
          <w:shd w:val="clear" w:color="auto" w:fill="FFFFFF"/>
        </w:rPr>
        <w:t>registri- või isikukood</w:t>
      </w:r>
      <w:r w:rsidR="006B1EEF" w:rsidRPr="00656E80">
        <w:rPr>
          <w:color w:val="202020"/>
          <w:shd w:val="clear" w:color="auto" w:fill="FFFFFF"/>
        </w:rPr>
        <w:t xml:space="preserve"> ja</w:t>
      </w:r>
      <w:r w:rsidR="009B2E55" w:rsidRPr="00656E80">
        <w:rPr>
          <w:color w:val="202020"/>
        </w:rPr>
        <w:t xml:space="preserve"> </w:t>
      </w:r>
      <w:r w:rsidR="008C3073">
        <w:rPr>
          <w:color w:val="202020"/>
        </w:rPr>
        <w:t>nimi</w:t>
      </w:r>
      <w:r w:rsidR="0000510E" w:rsidRPr="00656E80">
        <w:rPr>
          <w:color w:val="202020"/>
        </w:rPr>
        <w:t>.</w:t>
      </w:r>
    </w:p>
    <w:p w14:paraId="0618F1C2" w14:textId="77777777" w:rsidR="0000510E" w:rsidRPr="00656E80" w:rsidRDefault="0000510E" w:rsidP="00656E80">
      <w:pPr>
        <w:pStyle w:val="NormalWeb"/>
        <w:spacing w:before="0" w:after="0" w:afterAutospacing="0"/>
        <w:jc w:val="both"/>
        <w:rPr>
          <w:color w:val="202020"/>
        </w:rPr>
      </w:pPr>
    </w:p>
    <w:p w14:paraId="406F5CC1" w14:textId="3AEDBE60" w:rsidR="0056633C" w:rsidRPr="00656E80" w:rsidRDefault="00BA27C2" w:rsidP="00656E80">
      <w:pPr>
        <w:pStyle w:val="NormalWeb"/>
        <w:spacing w:before="0" w:after="0" w:afterAutospacing="0"/>
        <w:jc w:val="both"/>
        <w:rPr>
          <w:color w:val="202020"/>
        </w:rPr>
      </w:pPr>
      <w:r w:rsidRPr="00656E80">
        <w:rPr>
          <w:color w:val="202020"/>
        </w:rPr>
        <w:t xml:space="preserve">(4) </w:t>
      </w:r>
      <w:r w:rsidR="00062346" w:rsidRPr="00656E80">
        <w:rPr>
          <w:color w:val="202020"/>
        </w:rPr>
        <w:t xml:space="preserve">Loomapidaja </w:t>
      </w:r>
      <w:r w:rsidR="0000510E" w:rsidRPr="00656E80">
        <w:rPr>
          <w:color w:val="202020"/>
        </w:rPr>
        <w:t xml:space="preserve">esitab registrile </w:t>
      </w:r>
      <w:r w:rsidR="00EA5900" w:rsidRPr="00656E80">
        <w:rPr>
          <w:color w:val="202020"/>
        </w:rPr>
        <w:t>viie töö</w:t>
      </w:r>
      <w:r w:rsidR="009B2E55" w:rsidRPr="00656E80">
        <w:rPr>
          <w:color w:val="202020"/>
        </w:rPr>
        <w:t>päeva jooksul alates</w:t>
      </w:r>
      <w:r w:rsidR="0000510E" w:rsidRPr="00656E80">
        <w:rPr>
          <w:color w:val="202020"/>
        </w:rPr>
        <w:t xml:space="preserve"> põllumajanduslooma loomsete kõrvalsaaduste ja nendest saadud toodete käitlemiseks tegevusloa saanud ettevõtja juurde </w:t>
      </w:r>
      <w:r w:rsidR="0056633C" w:rsidRPr="00656E80">
        <w:rPr>
          <w:color w:val="202020"/>
        </w:rPr>
        <w:t>vedu järgmised andmed:</w:t>
      </w:r>
    </w:p>
    <w:p w14:paraId="354D633A" w14:textId="0C8045AA" w:rsidR="0056633C" w:rsidRPr="00656E80" w:rsidRDefault="0056633C" w:rsidP="00656E80">
      <w:pPr>
        <w:pStyle w:val="NormalWeb"/>
        <w:spacing w:before="0" w:after="0" w:afterAutospacing="0"/>
        <w:jc w:val="both"/>
        <w:rPr>
          <w:color w:val="202020"/>
        </w:rPr>
      </w:pPr>
      <w:r w:rsidRPr="00656E80">
        <w:rPr>
          <w:color w:val="202020"/>
        </w:rPr>
        <w:t xml:space="preserve">1) </w:t>
      </w:r>
      <w:r w:rsidR="0000510E" w:rsidRPr="00656E80">
        <w:rPr>
          <w:color w:val="202020"/>
        </w:rPr>
        <w:t>loomapidamisettevõtte</w:t>
      </w:r>
      <w:r w:rsidRPr="00656E80">
        <w:rPr>
          <w:color w:val="202020"/>
        </w:rPr>
        <w:t>, kus põllumajanduslooma peeti,</w:t>
      </w:r>
      <w:r w:rsidR="0000510E" w:rsidRPr="00656E80">
        <w:rPr>
          <w:color w:val="202020"/>
        </w:rPr>
        <w:t xml:space="preserve"> registreerimise numb</w:t>
      </w:r>
      <w:r w:rsidRPr="00656E80">
        <w:rPr>
          <w:color w:val="202020"/>
        </w:rPr>
        <w:t>er</w:t>
      </w:r>
      <w:r w:rsidR="0000510E" w:rsidRPr="00656E80">
        <w:rPr>
          <w:color w:val="202020"/>
        </w:rPr>
        <w:t xml:space="preserve"> põllumajandusloomade registrist</w:t>
      </w:r>
      <w:r w:rsidRPr="00656E80">
        <w:rPr>
          <w:color w:val="202020"/>
        </w:rPr>
        <w:t>;</w:t>
      </w:r>
    </w:p>
    <w:p w14:paraId="5F1282C0" w14:textId="52C944B6" w:rsidR="0056633C" w:rsidRPr="00656E80" w:rsidRDefault="0056633C" w:rsidP="00656E80">
      <w:pPr>
        <w:pStyle w:val="NormalWeb"/>
        <w:spacing w:before="0" w:after="0" w:afterAutospacing="0"/>
        <w:jc w:val="both"/>
        <w:rPr>
          <w:color w:val="202020"/>
        </w:rPr>
      </w:pPr>
      <w:r w:rsidRPr="00656E80">
        <w:rPr>
          <w:color w:val="202020"/>
        </w:rPr>
        <w:t>2) põllumajandus</w:t>
      </w:r>
      <w:r w:rsidR="0000510E" w:rsidRPr="00656E80">
        <w:rPr>
          <w:color w:val="202020"/>
        </w:rPr>
        <w:t>looma lii</w:t>
      </w:r>
      <w:r w:rsidRPr="00656E80">
        <w:rPr>
          <w:color w:val="202020"/>
        </w:rPr>
        <w:t>k;</w:t>
      </w:r>
    </w:p>
    <w:p w14:paraId="1E357D72" w14:textId="7A0B553C" w:rsidR="0056633C" w:rsidRPr="00656E80" w:rsidRDefault="0056633C" w:rsidP="00656E80">
      <w:pPr>
        <w:pStyle w:val="NormalWeb"/>
        <w:spacing w:before="0" w:after="0" w:afterAutospacing="0"/>
        <w:jc w:val="both"/>
        <w:rPr>
          <w:color w:val="202020"/>
        </w:rPr>
      </w:pPr>
      <w:r w:rsidRPr="00656E80">
        <w:rPr>
          <w:color w:val="202020"/>
        </w:rPr>
        <w:t>3)</w:t>
      </w:r>
      <w:r w:rsidR="0000510E" w:rsidRPr="00656E80">
        <w:rPr>
          <w:color w:val="202020"/>
        </w:rPr>
        <w:t xml:space="preserve"> põllumajanduslooma identifitseerimisnumb</w:t>
      </w:r>
      <w:r w:rsidRPr="00656E80">
        <w:rPr>
          <w:color w:val="202020"/>
        </w:rPr>
        <w:t>er või</w:t>
      </w:r>
      <w:r w:rsidR="0000510E" w:rsidRPr="00656E80">
        <w:rPr>
          <w:color w:val="202020"/>
        </w:rPr>
        <w:t xml:space="preserve"> märgistamata põllumajanduslooma puhul nende </w:t>
      </w:r>
      <w:r w:rsidRPr="00656E80">
        <w:rPr>
          <w:color w:val="202020"/>
        </w:rPr>
        <w:t xml:space="preserve">põllumajandusloomade </w:t>
      </w:r>
      <w:r w:rsidR="0000510E" w:rsidRPr="00656E80">
        <w:rPr>
          <w:color w:val="202020"/>
        </w:rPr>
        <w:t>arv</w:t>
      </w:r>
      <w:r w:rsidRPr="00656E80">
        <w:rPr>
          <w:color w:val="202020"/>
        </w:rPr>
        <w:t>;</w:t>
      </w:r>
    </w:p>
    <w:p w14:paraId="05FF55BB" w14:textId="2FFD2FEC" w:rsidR="0000510E" w:rsidRPr="00656E80" w:rsidRDefault="0056633C" w:rsidP="00656E80">
      <w:pPr>
        <w:pStyle w:val="NormalWeb"/>
        <w:spacing w:before="0" w:after="0" w:afterAutospacing="0"/>
        <w:jc w:val="both"/>
        <w:rPr>
          <w:color w:val="202020"/>
        </w:rPr>
      </w:pPr>
      <w:r w:rsidRPr="00656E80">
        <w:rPr>
          <w:color w:val="202020"/>
        </w:rPr>
        <w:t>4)</w:t>
      </w:r>
      <w:r w:rsidR="0000510E" w:rsidRPr="00656E80">
        <w:rPr>
          <w:color w:val="202020"/>
        </w:rPr>
        <w:t xml:space="preserve"> loomsete kõrvalsaaduste ja nendest saadud toodete käitlemiseks tegevusloa saanud ettevõtja nim</w:t>
      </w:r>
      <w:r w:rsidRPr="00656E80">
        <w:rPr>
          <w:color w:val="202020"/>
        </w:rPr>
        <w:t>i, kuhu põllumajandusloom viidi</w:t>
      </w:r>
      <w:r w:rsidR="00A33676" w:rsidRPr="00656E80">
        <w:rPr>
          <w:color w:val="202020"/>
        </w:rPr>
        <w:t>.</w:t>
      </w:r>
    </w:p>
    <w:p w14:paraId="6E96DC57" w14:textId="77777777" w:rsidR="0000510E" w:rsidRPr="00656E80" w:rsidRDefault="0000510E" w:rsidP="00656E80">
      <w:pPr>
        <w:pStyle w:val="NormalWeb"/>
        <w:spacing w:before="0" w:after="0" w:afterAutospacing="0"/>
        <w:jc w:val="both"/>
      </w:pPr>
    </w:p>
    <w:p w14:paraId="2C8FD909" w14:textId="48FEB76C" w:rsidR="0000510E" w:rsidRPr="00656E80" w:rsidRDefault="0000510E" w:rsidP="00656E80">
      <w:pPr>
        <w:spacing w:after="0" w:line="240" w:lineRule="auto"/>
        <w:jc w:val="both"/>
        <w:rPr>
          <w:rFonts w:ascii="Times New Roman" w:hAnsi="Times New Roman" w:cs="Times New Roman"/>
          <w:b/>
          <w:sz w:val="24"/>
          <w:szCs w:val="24"/>
        </w:rPr>
      </w:pPr>
      <w:r w:rsidRPr="00656E80">
        <w:rPr>
          <w:rStyle w:val="Strong"/>
          <w:rFonts w:ascii="Times New Roman" w:hAnsi="Times New Roman" w:cs="Times New Roman"/>
          <w:color w:val="000000" w:themeColor="text1"/>
          <w:sz w:val="24"/>
          <w:szCs w:val="24"/>
        </w:rPr>
        <w:t xml:space="preserve">§ </w:t>
      </w:r>
      <w:r w:rsidR="00971BFF" w:rsidRPr="00656E80">
        <w:rPr>
          <w:rStyle w:val="Strong"/>
          <w:rFonts w:ascii="Times New Roman" w:hAnsi="Times New Roman" w:cs="Times New Roman"/>
          <w:color w:val="000000" w:themeColor="text1"/>
          <w:sz w:val="24"/>
          <w:szCs w:val="24"/>
        </w:rPr>
        <w:t>7</w:t>
      </w:r>
      <w:r w:rsidRPr="00656E80">
        <w:rPr>
          <w:rStyle w:val="Strong"/>
          <w:rFonts w:ascii="Times New Roman" w:hAnsi="Times New Roman" w:cs="Times New Roman"/>
          <w:color w:val="000000" w:themeColor="text1"/>
          <w:sz w:val="24"/>
          <w:szCs w:val="24"/>
        </w:rPr>
        <w:t xml:space="preserve">. </w:t>
      </w:r>
      <w:r w:rsidRPr="00656E80">
        <w:rPr>
          <w:rFonts w:ascii="Times New Roman" w:hAnsi="Times New Roman" w:cs="Times New Roman"/>
          <w:b/>
          <w:sz w:val="24"/>
          <w:szCs w:val="24"/>
        </w:rPr>
        <w:t>Identifitseerimisvahendi</w:t>
      </w:r>
      <w:r w:rsidR="00E135DF" w:rsidRPr="00656E80">
        <w:rPr>
          <w:rFonts w:ascii="Times New Roman" w:hAnsi="Times New Roman" w:cs="Times New Roman"/>
          <w:b/>
          <w:sz w:val="24"/>
          <w:szCs w:val="24"/>
        </w:rPr>
        <w:t xml:space="preserve"> </w:t>
      </w:r>
      <w:r w:rsidRPr="00656E80">
        <w:rPr>
          <w:rFonts w:ascii="Times New Roman" w:hAnsi="Times New Roman" w:cs="Times New Roman"/>
          <w:b/>
          <w:sz w:val="24"/>
          <w:szCs w:val="24"/>
        </w:rPr>
        <w:t>eemaldamine, kadumine või loetamatuks muutumine</w:t>
      </w:r>
    </w:p>
    <w:p w14:paraId="2586099C" w14:textId="77777777" w:rsidR="0000510E" w:rsidRPr="00656E80" w:rsidRDefault="0000510E" w:rsidP="00656E80">
      <w:pPr>
        <w:pStyle w:val="NormalWeb"/>
        <w:spacing w:before="0" w:after="0" w:afterAutospacing="0"/>
        <w:jc w:val="both"/>
      </w:pPr>
    </w:p>
    <w:p w14:paraId="222B6942" w14:textId="239EBFB3" w:rsidR="0000510E" w:rsidRPr="00656E80" w:rsidRDefault="0000510E" w:rsidP="00656E80">
      <w:pPr>
        <w:pStyle w:val="NormalWeb"/>
        <w:spacing w:before="0" w:after="0" w:afterAutospacing="0"/>
        <w:jc w:val="both"/>
      </w:pPr>
      <w:r w:rsidRPr="00656E80">
        <w:t>(</w:t>
      </w:r>
      <w:r w:rsidR="009E7DA1" w:rsidRPr="00656E80">
        <w:t>1</w:t>
      </w:r>
      <w:r w:rsidRPr="00656E80">
        <w:t>) Kõrvamärgi võib eemaldada või asendada ainult töötleja loal.</w:t>
      </w:r>
    </w:p>
    <w:p w14:paraId="7671DCAB" w14:textId="77777777" w:rsidR="0000510E" w:rsidRPr="00656E80" w:rsidRDefault="0000510E" w:rsidP="00656E80">
      <w:pPr>
        <w:pStyle w:val="NormalWeb"/>
        <w:spacing w:before="0" w:after="0" w:afterAutospacing="0"/>
        <w:jc w:val="both"/>
      </w:pPr>
    </w:p>
    <w:p w14:paraId="092B8835" w14:textId="1C2D0A19" w:rsidR="0000510E" w:rsidRPr="00656E80" w:rsidRDefault="0000510E" w:rsidP="00656E80">
      <w:pPr>
        <w:pStyle w:val="NormalWeb"/>
        <w:spacing w:before="0" w:after="0" w:afterAutospacing="0"/>
        <w:jc w:val="both"/>
      </w:pPr>
      <w:r w:rsidRPr="00656E80">
        <w:t>(</w:t>
      </w:r>
      <w:r w:rsidR="009E7DA1" w:rsidRPr="00656E80">
        <w:t>2</w:t>
      </w:r>
      <w:r w:rsidRPr="00656E80">
        <w:t>) Kõrvamärgi kadumise või loetamatuks muutumise korral esitab loomapidaja töötlejale taotluse uue kõrvamärgi saamiseks kahe päeva jooksul kõrvamärgi kadumisest või loetamatuks muutumisest arvates.</w:t>
      </w:r>
    </w:p>
    <w:p w14:paraId="661504EF" w14:textId="77777777" w:rsidR="0000510E" w:rsidRPr="00656E80" w:rsidRDefault="0000510E" w:rsidP="00656E80">
      <w:pPr>
        <w:pStyle w:val="NormalWeb"/>
        <w:spacing w:before="0" w:after="0" w:afterAutospacing="0"/>
        <w:jc w:val="both"/>
      </w:pPr>
    </w:p>
    <w:p w14:paraId="4F6B410E" w14:textId="6ACBA6CB" w:rsidR="0000510E" w:rsidRPr="00656E80" w:rsidRDefault="0000510E" w:rsidP="00656E80">
      <w:pPr>
        <w:pStyle w:val="NormalWeb"/>
        <w:spacing w:before="0" w:after="0" w:afterAutospacing="0"/>
        <w:jc w:val="both"/>
      </w:pPr>
      <w:r w:rsidRPr="00656E80">
        <w:t>(</w:t>
      </w:r>
      <w:r w:rsidR="009E7DA1" w:rsidRPr="00656E80">
        <w:t>3</w:t>
      </w:r>
      <w:r w:rsidRPr="00656E80">
        <w:t xml:space="preserve">) Kõrvamärgi kadumise või loetamatuks muutumise korral väljastab väljastav isik 20 päeva jooksul lõikes 2 nimetatud taotluse saamisest arvates loomapidajale sama identifitseerimisnumbriga uue kõrvamärgi (edaspidi </w:t>
      </w:r>
      <w:proofErr w:type="spellStart"/>
      <w:r w:rsidRPr="00656E80">
        <w:rPr>
          <w:i/>
          <w:iCs/>
        </w:rPr>
        <w:t>asendusidentifitseerimisvahend</w:t>
      </w:r>
      <w:proofErr w:type="spellEnd"/>
      <w:r w:rsidRPr="00656E80">
        <w:t xml:space="preserve">). Väljastav isik teavitab töötlejat väljastatud </w:t>
      </w:r>
      <w:proofErr w:type="spellStart"/>
      <w:r w:rsidRPr="00656E80">
        <w:t>asendusidentifitseerimisvahendist</w:t>
      </w:r>
      <w:proofErr w:type="spellEnd"/>
      <w:r w:rsidRPr="00656E80">
        <w:t xml:space="preserve"> ühe ööpäeva jooksul.</w:t>
      </w:r>
    </w:p>
    <w:p w14:paraId="60AB9611" w14:textId="77777777" w:rsidR="0000510E" w:rsidRPr="00656E80" w:rsidRDefault="0000510E" w:rsidP="00656E80">
      <w:pPr>
        <w:pStyle w:val="NormalWeb"/>
        <w:spacing w:before="0" w:after="0" w:afterAutospacing="0"/>
        <w:jc w:val="both"/>
      </w:pPr>
    </w:p>
    <w:p w14:paraId="3B2B71FE" w14:textId="3B610E99" w:rsidR="0000510E" w:rsidRPr="00656E80" w:rsidRDefault="0000510E" w:rsidP="00656E80">
      <w:pPr>
        <w:pStyle w:val="NormalWeb"/>
        <w:spacing w:before="0" w:after="0" w:afterAutospacing="0"/>
        <w:jc w:val="both"/>
      </w:pPr>
      <w:r w:rsidRPr="00656E80">
        <w:t>(</w:t>
      </w:r>
      <w:r w:rsidR="009E7DA1" w:rsidRPr="00656E80">
        <w:t>4</w:t>
      </w:r>
      <w:r w:rsidRPr="00656E80">
        <w:t xml:space="preserve">) Kõrvamärgi kadumise või loetamatuks muutumise korral kinnitab loomapidaja põllumajandusloomale </w:t>
      </w:r>
      <w:proofErr w:type="spellStart"/>
      <w:r w:rsidRPr="00656E80">
        <w:t>asendusidentifitseerimisvahendi</w:t>
      </w:r>
      <w:proofErr w:type="spellEnd"/>
      <w:r w:rsidRPr="00656E80">
        <w:t xml:space="preserve"> seitsme päeva jooksul arvates päevast, mil</w:t>
      </w:r>
      <w:r w:rsidR="005F791E" w:rsidRPr="00656E80">
        <w:t>lal</w:t>
      </w:r>
      <w:r w:rsidRPr="00656E80">
        <w:t xml:space="preserve"> väljastav isik selle loomapidajale väljastas.</w:t>
      </w:r>
    </w:p>
    <w:p w14:paraId="2A935B30" w14:textId="77777777" w:rsidR="00B91E47" w:rsidRPr="00656E80" w:rsidRDefault="00B91E47" w:rsidP="00656E80">
      <w:pPr>
        <w:pStyle w:val="NormalWeb"/>
        <w:spacing w:before="0" w:after="0" w:afterAutospacing="0"/>
        <w:jc w:val="both"/>
      </w:pPr>
    </w:p>
    <w:p w14:paraId="428426EA" w14:textId="783E3D2D" w:rsidR="00FB6545" w:rsidRPr="00656E80" w:rsidRDefault="0000510E" w:rsidP="00656E80">
      <w:pPr>
        <w:pStyle w:val="NormalWeb"/>
        <w:spacing w:before="0" w:after="0" w:afterAutospacing="0"/>
        <w:jc w:val="both"/>
      </w:pPr>
      <w:r w:rsidRPr="00656E80">
        <w:t>(</w:t>
      </w:r>
      <w:r w:rsidR="009E7DA1" w:rsidRPr="00656E80">
        <w:t>5</w:t>
      </w:r>
      <w:r w:rsidRPr="00656E80">
        <w:t>) Transpondri loetamatuks muutumise korral teavitab loomapidaja sellest kahe päeva jooksul veterinaararsti, kes paigaldab loomale 20 päeva jooksul sama numbrikombinatsiooniga transpondri</w:t>
      </w:r>
      <w:r w:rsidR="00086E29" w:rsidRPr="00656E80">
        <w:t xml:space="preserve"> ning teavitab töötlejat paigaldatud asendustranspondrist ja selle paigaldamise kuu</w:t>
      </w:r>
      <w:r w:rsidR="005F791E" w:rsidRPr="00656E80">
        <w:t>päeva</w:t>
      </w:r>
      <w:r w:rsidR="002110B7" w:rsidRPr="00656E80">
        <w:t>st</w:t>
      </w:r>
      <w:r w:rsidR="005F791E" w:rsidRPr="00656E80">
        <w:t>.</w:t>
      </w:r>
    </w:p>
    <w:p w14:paraId="06BDF1D2" w14:textId="77777777" w:rsidR="0058227F" w:rsidRPr="00656E80" w:rsidRDefault="0058227F" w:rsidP="00656E80">
      <w:pPr>
        <w:pStyle w:val="NormalWeb"/>
        <w:spacing w:before="0" w:after="0" w:afterAutospacing="0"/>
        <w:jc w:val="both"/>
      </w:pPr>
    </w:p>
    <w:p w14:paraId="4AEFB192" w14:textId="106B37EA" w:rsidR="0000510E" w:rsidRPr="00656E80" w:rsidRDefault="0000510E" w:rsidP="00656E80">
      <w:pPr>
        <w:spacing w:after="0" w:line="240" w:lineRule="auto"/>
        <w:jc w:val="both"/>
        <w:rPr>
          <w:rFonts w:ascii="Times New Roman" w:hAnsi="Times New Roman" w:cs="Times New Roman"/>
          <w:b/>
          <w:sz w:val="24"/>
          <w:szCs w:val="24"/>
        </w:rPr>
      </w:pPr>
      <w:r w:rsidRPr="00656E80">
        <w:rPr>
          <w:rStyle w:val="Strong"/>
          <w:rFonts w:ascii="Times New Roman" w:hAnsi="Times New Roman" w:cs="Times New Roman"/>
          <w:color w:val="000000" w:themeColor="text1"/>
          <w:sz w:val="24"/>
          <w:szCs w:val="24"/>
        </w:rPr>
        <w:t xml:space="preserve">§ </w:t>
      </w:r>
      <w:r w:rsidR="00971BFF" w:rsidRPr="00656E80">
        <w:rPr>
          <w:rStyle w:val="Strong"/>
          <w:rFonts w:ascii="Times New Roman" w:hAnsi="Times New Roman" w:cs="Times New Roman"/>
          <w:color w:val="000000" w:themeColor="text1"/>
          <w:sz w:val="24"/>
          <w:szCs w:val="24"/>
        </w:rPr>
        <w:t>8</w:t>
      </w:r>
      <w:r w:rsidRPr="00656E80">
        <w:rPr>
          <w:rStyle w:val="Strong"/>
          <w:rFonts w:ascii="Times New Roman" w:hAnsi="Times New Roman" w:cs="Times New Roman"/>
          <w:color w:val="000000" w:themeColor="text1"/>
          <w:sz w:val="24"/>
          <w:szCs w:val="24"/>
        </w:rPr>
        <w:t xml:space="preserve">. </w:t>
      </w:r>
      <w:r w:rsidRPr="00656E80">
        <w:rPr>
          <w:rFonts w:ascii="Times New Roman" w:hAnsi="Times New Roman" w:cs="Times New Roman"/>
          <w:b/>
          <w:sz w:val="24"/>
          <w:szCs w:val="24"/>
        </w:rPr>
        <w:t>Rakendussätted</w:t>
      </w:r>
    </w:p>
    <w:p w14:paraId="687C063A" w14:textId="77777777" w:rsidR="0000510E" w:rsidRPr="00656E80" w:rsidRDefault="0000510E" w:rsidP="00656E80">
      <w:pPr>
        <w:pStyle w:val="NormalWeb"/>
        <w:spacing w:before="0" w:after="0" w:afterAutospacing="0"/>
        <w:jc w:val="both"/>
        <w:rPr>
          <w:highlight w:val="darkGray"/>
        </w:rPr>
      </w:pPr>
    </w:p>
    <w:p w14:paraId="7907D741" w14:textId="1AC57802" w:rsidR="0000510E" w:rsidRPr="00656E80" w:rsidRDefault="0000510E" w:rsidP="00656E80">
      <w:pPr>
        <w:pStyle w:val="NormalWeb"/>
        <w:spacing w:before="0" w:after="0" w:afterAutospacing="0"/>
        <w:jc w:val="both"/>
        <w:rPr>
          <w:color w:val="202020"/>
        </w:rPr>
      </w:pPr>
      <w:r w:rsidRPr="00656E80">
        <w:rPr>
          <w:color w:val="202020"/>
        </w:rPr>
        <w:t xml:space="preserve">(1) Määrus jõustub </w:t>
      </w:r>
      <w:r w:rsidR="003729AB" w:rsidRPr="00656E80">
        <w:rPr>
          <w:color w:val="202020"/>
        </w:rPr>
        <w:t xml:space="preserve">1. </w:t>
      </w:r>
      <w:r w:rsidR="005F791E" w:rsidRPr="00656E80">
        <w:rPr>
          <w:color w:val="202020"/>
        </w:rPr>
        <w:t>detsembril</w:t>
      </w:r>
      <w:r w:rsidRPr="00656E80">
        <w:rPr>
          <w:color w:val="202020"/>
        </w:rPr>
        <w:t xml:space="preserve"> 2021. a.</w:t>
      </w:r>
    </w:p>
    <w:p w14:paraId="3CD9BFF1" w14:textId="77777777" w:rsidR="0000510E" w:rsidRPr="00656E80" w:rsidRDefault="0000510E" w:rsidP="00656E80">
      <w:pPr>
        <w:pStyle w:val="NormalWeb"/>
        <w:spacing w:before="0" w:after="0" w:afterAutospacing="0"/>
        <w:jc w:val="both"/>
        <w:rPr>
          <w:color w:val="202020"/>
        </w:rPr>
      </w:pPr>
    </w:p>
    <w:p w14:paraId="799372B9" w14:textId="2C6E4CA3" w:rsidR="00D6735A"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(2) Veise, kelle</w:t>
      </w:r>
      <w:r w:rsidR="00505247" w:rsidRPr="00656E80">
        <w:rPr>
          <w:rFonts w:ascii="Times New Roman" w:eastAsia="SimSun" w:hAnsi="Times New Roman" w:cs="Times New Roman"/>
          <w:kern w:val="1"/>
          <w:sz w:val="24"/>
          <w:szCs w:val="24"/>
          <w:lang w:eastAsia="zh-CN" w:bidi="hi-IN"/>
        </w:rPr>
        <w:t xml:space="preserve"> kohta</w:t>
      </w:r>
      <w:r w:rsidRPr="00656E80">
        <w:rPr>
          <w:rFonts w:ascii="Times New Roman" w:eastAsia="SimSun" w:hAnsi="Times New Roman" w:cs="Times New Roman"/>
          <w:kern w:val="1"/>
          <w:sz w:val="24"/>
          <w:szCs w:val="24"/>
          <w:lang w:eastAsia="zh-CN" w:bidi="hi-IN"/>
        </w:rPr>
        <w:t xml:space="preserve"> on </w:t>
      </w:r>
      <w:r w:rsidR="00505247" w:rsidRPr="00656E80">
        <w:rPr>
          <w:rFonts w:ascii="Times New Roman" w:eastAsia="SimSun" w:hAnsi="Times New Roman" w:cs="Times New Roman"/>
          <w:kern w:val="1"/>
          <w:sz w:val="24"/>
          <w:szCs w:val="24"/>
          <w:lang w:eastAsia="zh-CN" w:bidi="hi-IN"/>
        </w:rPr>
        <w:t xml:space="preserve">loomapidajale veisepass väljastatud </w:t>
      </w:r>
      <w:r w:rsidRPr="00656E80">
        <w:rPr>
          <w:rFonts w:ascii="Times New Roman" w:eastAsia="SimSun" w:hAnsi="Times New Roman" w:cs="Times New Roman"/>
          <w:kern w:val="1"/>
          <w:sz w:val="24"/>
          <w:szCs w:val="24"/>
          <w:lang w:eastAsia="zh-CN" w:bidi="hi-IN"/>
        </w:rPr>
        <w:t xml:space="preserve">enne </w:t>
      </w:r>
      <w:r w:rsidR="00370E40" w:rsidRPr="00656E80">
        <w:rPr>
          <w:rFonts w:ascii="Times New Roman" w:eastAsia="SimSun" w:hAnsi="Times New Roman" w:cs="Times New Roman"/>
          <w:kern w:val="1"/>
          <w:sz w:val="24"/>
          <w:szCs w:val="24"/>
          <w:lang w:eastAsia="zh-CN" w:bidi="hi-IN"/>
        </w:rPr>
        <w:t>1. detsembri</w:t>
      </w:r>
      <w:r w:rsidR="00EF2AA0" w:rsidRPr="00656E80">
        <w:rPr>
          <w:rFonts w:ascii="Times New Roman" w:eastAsia="SimSun" w:hAnsi="Times New Roman" w:cs="Times New Roman"/>
          <w:kern w:val="1"/>
          <w:sz w:val="24"/>
          <w:szCs w:val="24"/>
          <w:lang w:eastAsia="zh-CN" w:bidi="hi-IN"/>
        </w:rPr>
        <w:t>t</w:t>
      </w:r>
      <w:r w:rsidR="00370E40" w:rsidRPr="00656E80">
        <w:rPr>
          <w:rFonts w:ascii="Times New Roman" w:eastAsia="SimSun" w:hAnsi="Times New Roman" w:cs="Times New Roman"/>
          <w:kern w:val="1"/>
          <w:sz w:val="24"/>
          <w:szCs w:val="24"/>
          <w:lang w:eastAsia="zh-CN" w:bidi="hi-IN"/>
        </w:rPr>
        <w:t xml:space="preserve"> </w:t>
      </w:r>
      <w:r w:rsidRPr="00656E80">
        <w:rPr>
          <w:rFonts w:ascii="Times New Roman" w:eastAsia="SimSun" w:hAnsi="Times New Roman" w:cs="Times New Roman"/>
          <w:kern w:val="1"/>
          <w:sz w:val="24"/>
          <w:szCs w:val="24"/>
          <w:lang w:eastAsia="zh-CN" w:bidi="hi-IN"/>
        </w:rPr>
        <w:t>2021</w:t>
      </w:r>
      <w:r w:rsidR="00505247" w:rsidRPr="00656E80">
        <w:rPr>
          <w:rFonts w:ascii="Times New Roman" w:eastAsia="SimSun" w:hAnsi="Times New Roman" w:cs="Times New Roman"/>
          <w:kern w:val="1"/>
          <w:sz w:val="24"/>
          <w:szCs w:val="24"/>
          <w:lang w:eastAsia="zh-CN" w:bidi="hi-IN"/>
        </w:rPr>
        <w:t>. a</w:t>
      </w:r>
      <w:r w:rsidRPr="00656E80">
        <w:rPr>
          <w:rFonts w:ascii="Times New Roman" w:eastAsia="SimSun" w:hAnsi="Times New Roman" w:cs="Times New Roman"/>
          <w:kern w:val="1"/>
          <w:sz w:val="24"/>
          <w:szCs w:val="24"/>
          <w:lang w:eastAsia="zh-CN" w:bidi="hi-IN"/>
        </w:rPr>
        <w:t xml:space="preserve"> hukkumise, kadumise, hädatapmise, omatarbeks kohapeal lihaks tapmise, kohapeal kontrolltapmise, kohapeal loomataudi leviku tõkestamiseks tapmise või ekspordi korral kannab loomapidaja, või tapmise korral tapamajas tapmist korraldanud isik asjakohased andmed veisepassi ja tagastab selle töötlejale seitsme päeva jooksul asjakohase sündmuse toimumisest arvates.</w:t>
      </w:r>
    </w:p>
    <w:p w14:paraId="2DDDA1B9" w14:textId="77777777" w:rsidR="006F3EEB" w:rsidRPr="00656E80" w:rsidRDefault="006F3EEB" w:rsidP="00656E80">
      <w:pPr>
        <w:spacing w:after="0"/>
        <w:jc w:val="both"/>
        <w:rPr>
          <w:rFonts w:ascii="Times New Roman" w:eastAsia="SimSun" w:hAnsi="Times New Roman" w:cs="Times New Roman"/>
          <w:kern w:val="1"/>
          <w:sz w:val="24"/>
          <w:szCs w:val="24"/>
          <w:lang w:eastAsia="zh-CN" w:bidi="hi-IN"/>
        </w:rPr>
      </w:pPr>
    </w:p>
    <w:p w14:paraId="4792A224" w14:textId="77777777"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p>
    <w:p w14:paraId="15FAD31C" w14:textId="26670081"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p>
    <w:p w14:paraId="528189F3" w14:textId="77777777"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(allkirjastatud digitaalselt)</w:t>
      </w:r>
    </w:p>
    <w:p w14:paraId="37A3908C" w14:textId="77777777" w:rsidR="00146A23" w:rsidRPr="00656E80" w:rsidRDefault="00146A23"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Urmas Kruuse</w:t>
      </w:r>
    </w:p>
    <w:p w14:paraId="6E55A525" w14:textId="1A0E74CD"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Maaeluminister</w:t>
      </w:r>
    </w:p>
    <w:p w14:paraId="66AD638A" w14:textId="77777777"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p>
    <w:p w14:paraId="24D0A2F0" w14:textId="77777777"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(allkirjastatud digitaalselt)</w:t>
      </w:r>
    </w:p>
    <w:p w14:paraId="7307AA0D" w14:textId="77777777" w:rsidR="0000510E" w:rsidRPr="00656E80" w:rsidRDefault="0000510E" w:rsidP="00656E80">
      <w:pPr>
        <w:spacing w:after="0" w:line="240" w:lineRule="auto"/>
        <w:jc w:val="both"/>
        <w:rPr>
          <w:rFonts w:ascii="Times New Roman" w:eastAsia="Times New Roman" w:hAnsi="Times New Roman" w:cs="Times New Roman"/>
          <w:sz w:val="24"/>
          <w:szCs w:val="24"/>
        </w:rPr>
      </w:pPr>
      <w:r w:rsidRPr="00656E80">
        <w:rPr>
          <w:rFonts w:ascii="Times New Roman" w:eastAsia="Times New Roman" w:hAnsi="Times New Roman" w:cs="Times New Roman"/>
          <w:sz w:val="24"/>
          <w:szCs w:val="24"/>
        </w:rPr>
        <w:t>Tiina Saron</w:t>
      </w:r>
    </w:p>
    <w:p w14:paraId="08139EE6" w14:textId="77777777" w:rsidR="0000510E" w:rsidRPr="00656E80" w:rsidRDefault="0000510E" w:rsidP="00656E80">
      <w:pPr>
        <w:spacing w:after="0" w:line="240" w:lineRule="auto"/>
        <w:jc w:val="both"/>
        <w:rPr>
          <w:rFonts w:ascii="Times New Roman" w:eastAsia="SimSun" w:hAnsi="Times New Roman" w:cs="Times New Roman"/>
          <w:kern w:val="1"/>
          <w:sz w:val="24"/>
          <w:szCs w:val="24"/>
          <w:lang w:eastAsia="zh-CN" w:bidi="hi-IN"/>
        </w:rPr>
      </w:pPr>
      <w:r w:rsidRPr="00656E80">
        <w:rPr>
          <w:rFonts w:ascii="Times New Roman" w:eastAsia="SimSun" w:hAnsi="Times New Roman" w:cs="Times New Roman"/>
          <w:kern w:val="1"/>
          <w:sz w:val="24"/>
          <w:szCs w:val="24"/>
          <w:lang w:eastAsia="zh-CN" w:bidi="hi-IN"/>
        </w:rPr>
        <w:t>Kantsler</w:t>
      </w:r>
    </w:p>
    <w:p w14:paraId="73C39FDD" w14:textId="77777777" w:rsidR="0000510E" w:rsidRPr="00CA2C61" w:rsidRDefault="0000510E" w:rsidP="00CA2C61">
      <w:pPr>
        <w:spacing w:after="0" w:line="240" w:lineRule="auto"/>
        <w:jc w:val="both"/>
        <w:rPr>
          <w:rFonts w:ascii="Times New Roman" w:eastAsia="SimSun" w:hAnsi="Times New Roman" w:cs="Times New Roman"/>
          <w:kern w:val="1"/>
          <w:sz w:val="24"/>
          <w:szCs w:val="24"/>
          <w:lang w:eastAsia="zh-CN" w:bidi="hi-IN"/>
        </w:rPr>
      </w:pPr>
    </w:p>
    <w:p w14:paraId="32D8D7F9" w14:textId="77777777" w:rsidR="00AD589B" w:rsidRPr="00CA2C61" w:rsidRDefault="00AD589B" w:rsidP="00CA2C61">
      <w:pPr>
        <w:jc w:val="both"/>
        <w:rPr>
          <w:rFonts w:ascii="Times New Roman" w:hAnsi="Times New Roman" w:cs="Times New Roman"/>
          <w:sz w:val="24"/>
          <w:szCs w:val="24"/>
        </w:rPr>
      </w:pPr>
    </w:p>
    <w:p w14:paraId="402E48F4" w14:textId="77777777" w:rsidR="00CA2C61" w:rsidRPr="00CA2C61" w:rsidRDefault="00CA2C61">
      <w:pPr>
        <w:jc w:val="both"/>
        <w:rPr>
          <w:rFonts w:ascii="Times New Roman" w:hAnsi="Times New Roman" w:cs="Times New Roman"/>
          <w:sz w:val="24"/>
          <w:szCs w:val="24"/>
        </w:rPr>
      </w:pPr>
    </w:p>
    <w:sectPr w:rsidR="00CA2C61" w:rsidRPr="00CA2C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61D"/>
    <w:multiLevelType w:val="hybridMultilevel"/>
    <w:tmpl w:val="265601B0"/>
    <w:lvl w:ilvl="0" w:tplc="2D84A316">
      <w:start w:val="1"/>
      <w:numFmt w:val="decimal"/>
      <w:lvlText w:val="(%1)"/>
      <w:lvlJc w:val="left"/>
      <w:pPr>
        <w:ind w:left="502"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7AB0425"/>
    <w:multiLevelType w:val="hybridMultilevel"/>
    <w:tmpl w:val="323A3F4C"/>
    <w:lvl w:ilvl="0" w:tplc="2C8A3448">
      <w:start w:val="1"/>
      <w:numFmt w:val="lowerLetter"/>
      <w:lvlText w:val="%1)"/>
      <w:lvlJc w:val="left"/>
      <w:pPr>
        <w:ind w:left="502" w:hanging="360"/>
      </w:pPr>
      <w:rPr>
        <w:rFonts w:hint="default"/>
      </w:rPr>
    </w:lvl>
    <w:lvl w:ilvl="1" w:tplc="04250019" w:tentative="1">
      <w:start w:val="1"/>
      <w:numFmt w:val="lowerLetter"/>
      <w:lvlText w:val="%2."/>
      <w:lvlJc w:val="left"/>
      <w:pPr>
        <w:ind w:left="1642" w:hanging="360"/>
      </w:pPr>
    </w:lvl>
    <w:lvl w:ilvl="2" w:tplc="0425001B" w:tentative="1">
      <w:start w:val="1"/>
      <w:numFmt w:val="lowerRoman"/>
      <w:lvlText w:val="%3."/>
      <w:lvlJc w:val="right"/>
      <w:pPr>
        <w:ind w:left="2362" w:hanging="180"/>
      </w:pPr>
    </w:lvl>
    <w:lvl w:ilvl="3" w:tplc="0425000F" w:tentative="1">
      <w:start w:val="1"/>
      <w:numFmt w:val="decimal"/>
      <w:lvlText w:val="%4."/>
      <w:lvlJc w:val="left"/>
      <w:pPr>
        <w:ind w:left="3082" w:hanging="360"/>
      </w:pPr>
    </w:lvl>
    <w:lvl w:ilvl="4" w:tplc="04250019" w:tentative="1">
      <w:start w:val="1"/>
      <w:numFmt w:val="lowerLetter"/>
      <w:lvlText w:val="%5."/>
      <w:lvlJc w:val="left"/>
      <w:pPr>
        <w:ind w:left="3802" w:hanging="360"/>
      </w:pPr>
    </w:lvl>
    <w:lvl w:ilvl="5" w:tplc="0425001B" w:tentative="1">
      <w:start w:val="1"/>
      <w:numFmt w:val="lowerRoman"/>
      <w:lvlText w:val="%6."/>
      <w:lvlJc w:val="right"/>
      <w:pPr>
        <w:ind w:left="4522" w:hanging="180"/>
      </w:pPr>
    </w:lvl>
    <w:lvl w:ilvl="6" w:tplc="0425000F" w:tentative="1">
      <w:start w:val="1"/>
      <w:numFmt w:val="decimal"/>
      <w:lvlText w:val="%7."/>
      <w:lvlJc w:val="left"/>
      <w:pPr>
        <w:ind w:left="5242" w:hanging="360"/>
      </w:pPr>
    </w:lvl>
    <w:lvl w:ilvl="7" w:tplc="04250019" w:tentative="1">
      <w:start w:val="1"/>
      <w:numFmt w:val="lowerLetter"/>
      <w:lvlText w:val="%8."/>
      <w:lvlJc w:val="left"/>
      <w:pPr>
        <w:ind w:left="5962" w:hanging="360"/>
      </w:pPr>
    </w:lvl>
    <w:lvl w:ilvl="8" w:tplc="0425001B" w:tentative="1">
      <w:start w:val="1"/>
      <w:numFmt w:val="lowerRoman"/>
      <w:lvlText w:val="%9."/>
      <w:lvlJc w:val="right"/>
      <w:pPr>
        <w:ind w:left="6682" w:hanging="180"/>
      </w:pPr>
    </w:lvl>
  </w:abstractNum>
  <w:abstractNum w:abstractNumId="2" w15:restartNumberingAfterBreak="0">
    <w:nsid w:val="31814F8E"/>
    <w:multiLevelType w:val="hybridMultilevel"/>
    <w:tmpl w:val="76340658"/>
    <w:lvl w:ilvl="0" w:tplc="8A067FE2">
      <w:start w:val="1"/>
      <w:numFmt w:val="decimal"/>
      <w:lvlText w:val="(%1)"/>
      <w:lvlJc w:val="left"/>
      <w:pPr>
        <w:ind w:left="704" w:hanging="42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3" w15:restartNumberingAfterBreak="0">
    <w:nsid w:val="32D71794"/>
    <w:multiLevelType w:val="hybridMultilevel"/>
    <w:tmpl w:val="846A58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D970493"/>
    <w:multiLevelType w:val="hybridMultilevel"/>
    <w:tmpl w:val="B16C12C0"/>
    <w:lvl w:ilvl="0" w:tplc="5A76F71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5C42FB9"/>
    <w:multiLevelType w:val="hybridMultilevel"/>
    <w:tmpl w:val="3C505266"/>
    <w:lvl w:ilvl="0" w:tplc="5A76F7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F8D07A8"/>
    <w:multiLevelType w:val="hybridMultilevel"/>
    <w:tmpl w:val="D7EC2D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49"/>
    <w:rsid w:val="00000697"/>
    <w:rsid w:val="0000510E"/>
    <w:rsid w:val="000065A8"/>
    <w:rsid w:val="0001165D"/>
    <w:rsid w:val="00020E51"/>
    <w:rsid w:val="0003158D"/>
    <w:rsid w:val="00062346"/>
    <w:rsid w:val="00062404"/>
    <w:rsid w:val="00086E29"/>
    <w:rsid w:val="00090FA4"/>
    <w:rsid w:val="0009333C"/>
    <w:rsid w:val="000A73AB"/>
    <w:rsid w:val="000B2B90"/>
    <w:rsid w:val="000F3DA8"/>
    <w:rsid w:val="00100EF5"/>
    <w:rsid w:val="001143E4"/>
    <w:rsid w:val="00115415"/>
    <w:rsid w:val="00115EC3"/>
    <w:rsid w:val="00121A41"/>
    <w:rsid w:val="00125E77"/>
    <w:rsid w:val="00146A23"/>
    <w:rsid w:val="001878A8"/>
    <w:rsid w:val="00191B2F"/>
    <w:rsid w:val="00191BAE"/>
    <w:rsid w:val="001A4581"/>
    <w:rsid w:val="001C22BE"/>
    <w:rsid w:val="001D2082"/>
    <w:rsid w:val="001D3393"/>
    <w:rsid w:val="00201462"/>
    <w:rsid w:val="002110B7"/>
    <w:rsid w:val="0021753E"/>
    <w:rsid w:val="00220386"/>
    <w:rsid w:val="00237F49"/>
    <w:rsid w:val="00245C2B"/>
    <w:rsid w:val="00254654"/>
    <w:rsid w:val="0025659D"/>
    <w:rsid w:val="002572A0"/>
    <w:rsid w:val="00261631"/>
    <w:rsid w:val="00264EA9"/>
    <w:rsid w:val="0028380F"/>
    <w:rsid w:val="00287B8E"/>
    <w:rsid w:val="00294994"/>
    <w:rsid w:val="002A7F87"/>
    <w:rsid w:val="002C2606"/>
    <w:rsid w:val="002C412B"/>
    <w:rsid w:val="002D7CEE"/>
    <w:rsid w:val="002E40F3"/>
    <w:rsid w:val="00300113"/>
    <w:rsid w:val="00300691"/>
    <w:rsid w:val="003050E8"/>
    <w:rsid w:val="00314172"/>
    <w:rsid w:val="00326E25"/>
    <w:rsid w:val="00332168"/>
    <w:rsid w:val="00333DD8"/>
    <w:rsid w:val="00342549"/>
    <w:rsid w:val="003477DD"/>
    <w:rsid w:val="00370E40"/>
    <w:rsid w:val="003729AB"/>
    <w:rsid w:val="00380798"/>
    <w:rsid w:val="00384141"/>
    <w:rsid w:val="003875D5"/>
    <w:rsid w:val="003A626D"/>
    <w:rsid w:val="003A7AB0"/>
    <w:rsid w:val="003B7F86"/>
    <w:rsid w:val="003C1BE3"/>
    <w:rsid w:val="003C302F"/>
    <w:rsid w:val="003F468F"/>
    <w:rsid w:val="0040119E"/>
    <w:rsid w:val="0042313A"/>
    <w:rsid w:val="004422EF"/>
    <w:rsid w:val="00443881"/>
    <w:rsid w:val="00454FC5"/>
    <w:rsid w:val="004611DC"/>
    <w:rsid w:val="00480B40"/>
    <w:rsid w:val="004A0FEC"/>
    <w:rsid w:val="004A5D0A"/>
    <w:rsid w:val="004C1D52"/>
    <w:rsid w:val="004C41F6"/>
    <w:rsid w:val="004C6336"/>
    <w:rsid w:val="004E68DB"/>
    <w:rsid w:val="004F361E"/>
    <w:rsid w:val="00505247"/>
    <w:rsid w:val="00507D14"/>
    <w:rsid w:val="00512EF5"/>
    <w:rsid w:val="00531735"/>
    <w:rsid w:val="0056633C"/>
    <w:rsid w:val="00567B37"/>
    <w:rsid w:val="00580C47"/>
    <w:rsid w:val="0058112D"/>
    <w:rsid w:val="0058227F"/>
    <w:rsid w:val="00587F5C"/>
    <w:rsid w:val="005A5BF6"/>
    <w:rsid w:val="005C2D7B"/>
    <w:rsid w:val="005D00D8"/>
    <w:rsid w:val="005D0AEF"/>
    <w:rsid w:val="005E2233"/>
    <w:rsid w:val="005E6F50"/>
    <w:rsid w:val="005F791E"/>
    <w:rsid w:val="006069F5"/>
    <w:rsid w:val="00614CEC"/>
    <w:rsid w:val="00626AA3"/>
    <w:rsid w:val="00637AFD"/>
    <w:rsid w:val="0064053C"/>
    <w:rsid w:val="00647CFA"/>
    <w:rsid w:val="00653F74"/>
    <w:rsid w:val="00656E80"/>
    <w:rsid w:val="00664252"/>
    <w:rsid w:val="00664F38"/>
    <w:rsid w:val="00687974"/>
    <w:rsid w:val="006947D0"/>
    <w:rsid w:val="006964CA"/>
    <w:rsid w:val="006B1ECD"/>
    <w:rsid w:val="006B1EEF"/>
    <w:rsid w:val="006C72FD"/>
    <w:rsid w:val="006E5707"/>
    <w:rsid w:val="006F3EEB"/>
    <w:rsid w:val="007302D5"/>
    <w:rsid w:val="0073279E"/>
    <w:rsid w:val="00753F11"/>
    <w:rsid w:val="00756069"/>
    <w:rsid w:val="00763A6E"/>
    <w:rsid w:val="00771E91"/>
    <w:rsid w:val="00776CC0"/>
    <w:rsid w:val="0078288E"/>
    <w:rsid w:val="0078592A"/>
    <w:rsid w:val="00791988"/>
    <w:rsid w:val="007A2362"/>
    <w:rsid w:val="007C5E57"/>
    <w:rsid w:val="007D2AAA"/>
    <w:rsid w:val="007D6C25"/>
    <w:rsid w:val="00814942"/>
    <w:rsid w:val="00826928"/>
    <w:rsid w:val="00860FBF"/>
    <w:rsid w:val="008675F0"/>
    <w:rsid w:val="0089315B"/>
    <w:rsid w:val="00896D63"/>
    <w:rsid w:val="008B5C42"/>
    <w:rsid w:val="008C3073"/>
    <w:rsid w:val="008E2171"/>
    <w:rsid w:val="008F4C77"/>
    <w:rsid w:val="008F5A05"/>
    <w:rsid w:val="0091748A"/>
    <w:rsid w:val="009366AC"/>
    <w:rsid w:val="00936C32"/>
    <w:rsid w:val="00962853"/>
    <w:rsid w:val="00970095"/>
    <w:rsid w:val="00971BFF"/>
    <w:rsid w:val="00995526"/>
    <w:rsid w:val="009A5407"/>
    <w:rsid w:val="009B2E55"/>
    <w:rsid w:val="009B30CF"/>
    <w:rsid w:val="009D6DEC"/>
    <w:rsid w:val="009E7DA1"/>
    <w:rsid w:val="009F5505"/>
    <w:rsid w:val="00A21BC8"/>
    <w:rsid w:val="00A33422"/>
    <w:rsid w:val="00A33676"/>
    <w:rsid w:val="00A6487B"/>
    <w:rsid w:val="00A67670"/>
    <w:rsid w:val="00A74A2C"/>
    <w:rsid w:val="00A87495"/>
    <w:rsid w:val="00A90B58"/>
    <w:rsid w:val="00AA137D"/>
    <w:rsid w:val="00AA3DCA"/>
    <w:rsid w:val="00AA5CF6"/>
    <w:rsid w:val="00AB1C78"/>
    <w:rsid w:val="00AC5277"/>
    <w:rsid w:val="00AD589B"/>
    <w:rsid w:val="00B430BC"/>
    <w:rsid w:val="00B526D1"/>
    <w:rsid w:val="00B54C65"/>
    <w:rsid w:val="00B904E6"/>
    <w:rsid w:val="00B91E47"/>
    <w:rsid w:val="00BA1EA0"/>
    <w:rsid w:val="00BA27C2"/>
    <w:rsid w:val="00BA47CE"/>
    <w:rsid w:val="00BA5DC7"/>
    <w:rsid w:val="00BB2921"/>
    <w:rsid w:val="00BD194F"/>
    <w:rsid w:val="00BD71D7"/>
    <w:rsid w:val="00BE7D40"/>
    <w:rsid w:val="00C02628"/>
    <w:rsid w:val="00C308FE"/>
    <w:rsid w:val="00C317A9"/>
    <w:rsid w:val="00C408FA"/>
    <w:rsid w:val="00C928DF"/>
    <w:rsid w:val="00CA2C61"/>
    <w:rsid w:val="00CB10F0"/>
    <w:rsid w:val="00CB3CA3"/>
    <w:rsid w:val="00CC6B83"/>
    <w:rsid w:val="00CC6D2C"/>
    <w:rsid w:val="00CD4710"/>
    <w:rsid w:val="00CF385D"/>
    <w:rsid w:val="00D03079"/>
    <w:rsid w:val="00D120AF"/>
    <w:rsid w:val="00D16ADF"/>
    <w:rsid w:val="00D26EB0"/>
    <w:rsid w:val="00D35A3C"/>
    <w:rsid w:val="00D6735A"/>
    <w:rsid w:val="00D67837"/>
    <w:rsid w:val="00D70743"/>
    <w:rsid w:val="00D76492"/>
    <w:rsid w:val="00D85979"/>
    <w:rsid w:val="00D90BC3"/>
    <w:rsid w:val="00DA3460"/>
    <w:rsid w:val="00DC4012"/>
    <w:rsid w:val="00DC622E"/>
    <w:rsid w:val="00DD3F0C"/>
    <w:rsid w:val="00DD78EA"/>
    <w:rsid w:val="00DE325C"/>
    <w:rsid w:val="00DE43C4"/>
    <w:rsid w:val="00E135DF"/>
    <w:rsid w:val="00E258D6"/>
    <w:rsid w:val="00E3341A"/>
    <w:rsid w:val="00E34A54"/>
    <w:rsid w:val="00E72C39"/>
    <w:rsid w:val="00E7344D"/>
    <w:rsid w:val="00E9579B"/>
    <w:rsid w:val="00EA0BA7"/>
    <w:rsid w:val="00EA5900"/>
    <w:rsid w:val="00EF2AA0"/>
    <w:rsid w:val="00F01C30"/>
    <w:rsid w:val="00F248AA"/>
    <w:rsid w:val="00F24AB4"/>
    <w:rsid w:val="00F35365"/>
    <w:rsid w:val="00F4216F"/>
    <w:rsid w:val="00F50689"/>
    <w:rsid w:val="00F75025"/>
    <w:rsid w:val="00F809E0"/>
    <w:rsid w:val="00F82C70"/>
    <w:rsid w:val="00F84800"/>
    <w:rsid w:val="00F9599D"/>
    <w:rsid w:val="00FB12F9"/>
    <w:rsid w:val="00FB4D07"/>
    <w:rsid w:val="00FB6545"/>
    <w:rsid w:val="00FB74AA"/>
    <w:rsid w:val="00FC273A"/>
    <w:rsid w:val="00FC42D0"/>
    <w:rsid w:val="00FD0BC4"/>
    <w:rsid w:val="00FE0562"/>
    <w:rsid w:val="00FE5A2B"/>
    <w:rsid w:val="00FF05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0BD8"/>
  <w15:chartTrackingRefBased/>
  <w15:docId w15:val="{AAFA0E87-CADF-4FC9-848C-B738806D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10E"/>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00510E"/>
  </w:style>
  <w:style w:type="character" w:styleId="Strong">
    <w:name w:val="Strong"/>
    <w:basedOn w:val="DefaultParagraphFont"/>
    <w:uiPriority w:val="22"/>
    <w:qFormat/>
    <w:rsid w:val="0000510E"/>
    <w:rPr>
      <w:b/>
      <w:bCs/>
    </w:rPr>
  </w:style>
  <w:style w:type="character" w:customStyle="1" w:styleId="tyhik">
    <w:name w:val="tyhik"/>
    <w:basedOn w:val="DefaultParagraphFont"/>
    <w:rsid w:val="0000510E"/>
  </w:style>
  <w:style w:type="character" w:styleId="Emphasis">
    <w:name w:val="Emphasis"/>
    <w:basedOn w:val="DefaultParagraphFont"/>
    <w:uiPriority w:val="20"/>
    <w:qFormat/>
    <w:rsid w:val="0000510E"/>
    <w:rPr>
      <w:i/>
      <w:iCs/>
    </w:rPr>
  </w:style>
  <w:style w:type="character" w:styleId="CommentReference">
    <w:name w:val="annotation reference"/>
    <w:basedOn w:val="DefaultParagraphFont"/>
    <w:uiPriority w:val="99"/>
    <w:semiHidden/>
    <w:unhideWhenUsed/>
    <w:rsid w:val="00E72C39"/>
    <w:rPr>
      <w:sz w:val="16"/>
      <w:szCs w:val="16"/>
    </w:rPr>
  </w:style>
  <w:style w:type="paragraph" w:styleId="CommentText">
    <w:name w:val="annotation text"/>
    <w:basedOn w:val="Normal"/>
    <w:link w:val="CommentTextChar"/>
    <w:uiPriority w:val="99"/>
    <w:unhideWhenUsed/>
    <w:rsid w:val="00E72C39"/>
    <w:pPr>
      <w:spacing w:line="240" w:lineRule="auto"/>
    </w:pPr>
    <w:rPr>
      <w:sz w:val="20"/>
      <w:szCs w:val="20"/>
    </w:rPr>
  </w:style>
  <w:style w:type="character" w:customStyle="1" w:styleId="CommentTextChar">
    <w:name w:val="Comment Text Char"/>
    <w:basedOn w:val="DefaultParagraphFont"/>
    <w:link w:val="CommentText"/>
    <w:uiPriority w:val="99"/>
    <w:rsid w:val="00E72C39"/>
    <w:rPr>
      <w:sz w:val="20"/>
      <w:szCs w:val="20"/>
    </w:rPr>
  </w:style>
  <w:style w:type="paragraph" w:styleId="CommentSubject">
    <w:name w:val="annotation subject"/>
    <w:basedOn w:val="CommentText"/>
    <w:next w:val="CommentText"/>
    <w:link w:val="CommentSubjectChar"/>
    <w:uiPriority w:val="99"/>
    <w:semiHidden/>
    <w:unhideWhenUsed/>
    <w:rsid w:val="00E72C39"/>
    <w:rPr>
      <w:b/>
      <w:bCs/>
    </w:rPr>
  </w:style>
  <w:style w:type="character" w:customStyle="1" w:styleId="CommentSubjectChar">
    <w:name w:val="Comment Subject Char"/>
    <w:basedOn w:val="CommentTextChar"/>
    <w:link w:val="CommentSubject"/>
    <w:uiPriority w:val="99"/>
    <w:semiHidden/>
    <w:rsid w:val="00E72C39"/>
    <w:rPr>
      <w:b/>
      <w:bCs/>
      <w:sz w:val="20"/>
      <w:szCs w:val="20"/>
    </w:rPr>
  </w:style>
  <w:style w:type="paragraph" w:styleId="BalloonText">
    <w:name w:val="Balloon Text"/>
    <w:basedOn w:val="Normal"/>
    <w:link w:val="BalloonTextChar"/>
    <w:uiPriority w:val="99"/>
    <w:semiHidden/>
    <w:unhideWhenUsed/>
    <w:rsid w:val="00E72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39"/>
    <w:rPr>
      <w:rFonts w:ascii="Segoe UI" w:hAnsi="Segoe UI" w:cs="Segoe UI"/>
      <w:sz w:val="18"/>
      <w:szCs w:val="18"/>
    </w:rPr>
  </w:style>
  <w:style w:type="paragraph" w:styleId="Revision">
    <w:name w:val="Revision"/>
    <w:hidden/>
    <w:uiPriority w:val="99"/>
    <w:semiHidden/>
    <w:rsid w:val="00245C2B"/>
    <w:pPr>
      <w:spacing w:after="0" w:line="240" w:lineRule="auto"/>
    </w:pPr>
  </w:style>
  <w:style w:type="paragraph" w:styleId="ListParagraph">
    <w:name w:val="List Paragraph"/>
    <w:basedOn w:val="Normal"/>
    <w:uiPriority w:val="34"/>
    <w:qFormat/>
    <w:rsid w:val="0042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1A86-80E9-44FB-8316-83E5ECE7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Piisang</dc:creator>
  <cp:keywords/>
  <dc:description/>
  <cp:lastModifiedBy>Arvo-Mart Elvisto</cp:lastModifiedBy>
  <cp:revision>2</cp:revision>
  <dcterms:created xsi:type="dcterms:W3CDTF">2021-11-18T11:28:00Z</dcterms:created>
  <dcterms:modified xsi:type="dcterms:W3CDTF">2021-11-18T11:28:00Z</dcterms:modified>
</cp:coreProperties>
</file>