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28AC1" w14:textId="77777777" w:rsidR="00EE741C" w:rsidRPr="0059667A" w:rsidRDefault="00EE741C" w:rsidP="00EE741C">
      <w:pPr>
        <w:pStyle w:val="NormalWeb"/>
        <w:spacing w:before="0" w:after="0" w:afterAutospacing="0"/>
        <w:jc w:val="both"/>
      </w:pPr>
    </w:p>
    <w:p w14:paraId="72920E50" w14:textId="77777777" w:rsidR="00EE741C" w:rsidRDefault="00EE741C" w:rsidP="00EE741C">
      <w:pPr>
        <w:pStyle w:val="NormalWeb"/>
        <w:spacing w:before="0" w:after="0" w:afterAutospacing="0"/>
        <w:ind w:left="6237"/>
        <w:jc w:val="both"/>
      </w:pPr>
      <w:r>
        <w:t>Lisa 1</w:t>
      </w:r>
    </w:p>
    <w:p w14:paraId="683C0B2C" w14:textId="77777777" w:rsidR="00EE741C" w:rsidRDefault="00EE741C" w:rsidP="00EE741C">
      <w:pPr>
        <w:pStyle w:val="NormalWeb"/>
        <w:spacing w:before="0" w:after="0" w:afterAutospacing="0"/>
        <w:ind w:left="6237"/>
        <w:jc w:val="both"/>
      </w:pPr>
      <w:r>
        <w:t>Veterinaarseaduse eelnõu</w:t>
      </w:r>
    </w:p>
    <w:p w14:paraId="6285776A" w14:textId="77777777" w:rsidR="00EE741C" w:rsidRPr="0059667A" w:rsidRDefault="00EE741C" w:rsidP="00EE741C">
      <w:pPr>
        <w:pStyle w:val="NormalWeb"/>
        <w:spacing w:before="0" w:after="0" w:afterAutospacing="0"/>
        <w:ind w:left="6237"/>
        <w:jc w:val="both"/>
      </w:pPr>
      <w:r>
        <w:t>seletuskirja juurde</w:t>
      </w:r>
    </w:p>
    <w:p w14:paraId="354314F2" w14:textId="77777777" w:rsidR="00EE741C" w:rsidRDefault="00EE741C" w:rsidP="00EE741C">
      <w:pPr>
        <w:pStyle w:val="NormalWeb"/>
        <w:spacing w:before="0" w:after="0" w:afterAutospacing="0"/>
        <w:jc w:val="both"/>
      </w:pPr>
    </w:p>
    <w:p w14:paraId="69874FEB"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b/>
          <w:bCs/>
          <w:sz w:val="32"/>
          <w:szCs w:val="32"/>
        </w:rPr>
      </w:pPr>
    </w:p>
    <w:p w14:paraId="0711D992"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b/>
          <w:bCs/>
          <w:sz w:val="32"/>
          <w:szCs w:val="32"/>
        </w:rPr>
      </w:pPr>
      <w:r w:rsidRPr="00EA2988">
        <w:rPr>
          <w:rFonts w:ascii="Times New Roman" w:eastAsia="Times New Roman" w:hAnsi="Times New Roman" w:cs="Times New Roman"/>
          <w:b/>
          <w:bCs/>
          <w:sz w:val="32"/>
          <w:szCs w:val="32"/>
        </w:rPr>
        <w:t>Määruste eelnõude kavandite loetelu:</w:t>
      </w:r>
    </w:p>
    <w:p w14:paraId="52D4586E" w14:textId="72DDADC5" w:rsidR="00EE741C" w:rsidRPr="00BB6730" w:rsidRDefault="00EE741C" w:rsidP="00EE741C">
      <w:pPr>
        <w:autoSpaceDE w:val="0"/>
        <w:autoSpaceDN w:val="0"/>
        <w:spacing w:after="240" w:line="240" w:lineRule="auto"/>
        <w:jc w:val="both"/>
        <w:rPr>
          <w:rFonts w:ascii="Times New Roman" w:eastAsia="Times New Roman" w:hAnsi="Times New Roman" w:cs="Times New Roman"/>
          <w:b/>
          <w:sz w:val="24"/>
          <w:szCs w:val="24"/>
        </w:rPr>
      </w:pPr>
      <w:r w:rsidRPr="00BB6730">
        <w:rPr>
          <w:rFonts w:ascii="Times New Roman" w:eastAsia="Times New Roman" w:hAnsi="Times New Roman" w:cs="Times New Roman"/>
          <w:sz w:val="24"/>
          <w:szCs w:val="24"/>
        </w:rPr>
        <w:t xml:space="preserve">1) maaeluministri määrus „Veterinaararsti </w:t>
      </w:r>
      <w:r w:rsidRPr="00BB6730">
        <w:rPr>
          <w:rFonts w:ascii="Times New Roman" w:hAnsi="Times New Roman" w:cs="Times New Roman"/>
          <w:sz w:val="24"/>
          <w:szCs w:val="24"/>
        </w:rPr>
        <w:t>kutsetegevuse loa andmise aluseks olevate Euroopa Liidu liikmesriigis, Euroopa Majanduspiirkonna lepinguriigis või Šveitsis veterinaararsti kvalifikatsiooni tõendavate dokumentide loetelu</w:t>
      </w:r>
      <w:r w:rsidRPr="00BB6730">
        <w:rPr>
          <w:rFonts w:ascii="Times New Roman" w:eastAsia="Times New Roman" w:hAnsi="Times New Roman" w:cs="Times New Roman"/>
          <w:sz w:val="24"/>
          <w:szCs w:val="24"/>
        </w:rPr>
        <w:t xml:space="preserve">”; </w:t>
      </w:r>
    </w:p>
    <w:p w14:paraId="37515C1D" w14:textId="0FE7DE5C" w:rsidR="00EE741C" w:rsidRPr="00BB6730" w:rsidRDefault="00EE741C" w:rsidP="00EE741C">
      <w:pPr>
        <w:autoSpaceDE w:val="0"/>
        <w:autoSpaceDN w:val="0"/>
        <w:spacing w:after="240" w:line="240" w:lineRule="auto"/>
        <w:jc w:val="both"/>
        <w:rPr>
          <w:rFonts w:ascii="Times New Roman" w:eastAsia="Times New Roman" w:hAnsi="Times New Roman" w:cs="Times New Roman"/>
          <w:b/>
          <w:sz w:val="24"/>
          <w:szCs w:val="24"/>
        </w:rPr>
      </w:pPr>
      <w:r w:rsidRPr="00BB6730">
        <w:rPr>
          <w:rFonts w:ascii="Times New Roman" w:eastAsia="Times New Roman" w:hAnsi="Times New Roman" w:cs="Times New Roman"/>
          <w:sz w:val="24"/>
          <w:szCs w:val="24"/>
        </w:rPr>
        <w:t>2) maaeluministri määrus „</w:t>
      </w:r>
      <w:r w:rsidRPr="00BB6730">
        <w:rPr>
          <w:rFonts w:ascii="Times New Roman" w:hAnsi="Times New Roman" w:cs="Times New Roman"/>
          <w:sz w:val="24"/>
          <w:szCs w:val="24"/>
        </w:rPr>
        <w:t>Veterinaararsti sobivustesti koostamise, korraldamise</w:t>
      </w:r>
      <w:r w:rsidR="00172C28" w:rsidRPr="00BB6730">
        <w:rPr>
          <w:rFonts w:ascii="Times New Roman" w:hAnsi="Times New Roman" w:cs="Times New Roman"/>
          <w:sz w:val="24"/>
          <w:szCs w:val="24"/>
        </w:rPr>
        <w:t xml:space="preserve"> ja</w:t>
      </w:r>
      <w:r w:rsidRPr="00BB6730">
        <w:rPr>
          <w:rFonts w:ascii="Times New Roman" w:hAnsi="Times New Roman" w:cs="Times New Roman"/>
          <w:sz w:val="24"/>
          <w:szCs w:val="24"/>
        </w:rPr>
        <w:t xml:space="preserve"> hindamise </w:t>
      </w:r>
      <w:r w:rsidR="00172C28" w:rsidRPr="00BB6730">
        <w:rPr>
          <w:rFonts w:ascii="Times New Roman" w:hAnsi="Times New Roman" w:cs="Times New Roman"/>
          <w:sz w:val="24"/>
          <w:szCs w:val="24"/>
        </w:rPr>
        <w:t xml:space="preserve">ning </w:t>
      </w:r>
      <w:r w:rsidRPr="00BB6730">
        <w:rPr>
          <w:rFonts w:ascii="Times New Roman" w:hAnsi="Times New Roman" w:cs="Times New Roman"/>
          <w:sz w:val="24"/>
          <w:szCs w:val="24"/>
        </w:rPr>
        <w:t>tulemustest teavitamise kord</w:t>
      </w:r>
      <w:r w:rsidRPr="00BB6730">
        <w:rPr>
          <w:rFonts w:ascii="Times New Roman" w:eastAsia="Times New Roman" w:hAnsi="Times New Roman" w:cs="Times New Roman"/>
          <w:sz w:val="24"/>
          <w:szCs w:val="24"/>
        </w:rPr>
        <w:t xml:space="preserve">”; </w:t>
      </w:r>
    </w:p>
    <w:p w14:paraId="47478A71" w14:textId="35F253CC" w:rsidR="00EE741C" w:rsidRPr="00BB673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BB6730">
        <w:rPr>
          <w:rFonts w:ascii="Times New Roman" w:eastAsia="Times New Roman" w:hAnsi="Times New Roman" w:cs="Times New Roman"/>
          <w:sz w:val="24"/>
          <w:szCs w:val="24"/>
        </w:rPr>
        <w:t>3) maaeluministri määrus „</w:t>
      </w:r>
      <w:r w:rsidRPr="00BB6730">
        <w:rPr>
          <w:rFonts w:ascii="Times New Roman" w:hAnsi="Times New Roman" w:cs="Times New Roman"/>
          <w:sz w:val="24"/>
          <w:szCs w:val="24"/>
        </w:rPr>
        <w:t>Veterinaarteenuse osutamise kohta arvestuse pidamise ja aruande esitamise täpsem kord</w:t>
      </w:r>
      <w:r w:rsidRPr="00BB6730">
        <w:rPr>
          <w:rFonts w:ascii="Times New Roman" w:eastAsia="Times New Roman" w:hAnsi="Times New Roman" w:cs="Times New Roman"/>
          <w:sz w:val="24"/>
          <w:szCs w:val="24"/>
        </w:rPr>
        <w:t xml:space="preserve">”; </w:t>
      </w:r>
    </w:p>
    <w:p w14:paraId="1E96FCF3" w14:textId="2C859892" w:rsidR="00EE741C" w:rsidRPr="00BB673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BB6730">
        <w:rPr>
          <w:rFonts w:ascii="Times New Roman" w:eastAsia="Times New Roman" w:hAnsi="Times New Roman" w:cs="Times New Roman"/>
          <w:sz w:val="24"/>
          <w:szCs w:val="24"/>
        </w:rPr>
        <w:t>4) maaeluministri määrus „Riikliku veterinaararstide registri põhimäärus”;</w:t>
      </w:r>
      <w:r w:rsidRPr="00BB6730">
        <w:rPr>
          <w:rFonts w:ascii="Times New Roman" w:eastAsia="Times New Roman" w:hAnsi="Times New Roman" w:cs="Times New Roman"/>
          <w:b/>
          <w:sz w:val="24"/>
          <w:szCs w:val="24"/>
        </w:rPr>
        <w:t xml:space="preserve"> </w:t>
      </w:r>
    </w:p>
    <w:p w14:paraId="2172BF56" w14:textId="5A6C7CF2" w:rsidR="00EE741C" w:rsidRPr="00BB6730" w:rsidRDefault="00EE741C" w:rsidP="00EE741C">
      <w:pPr>
        <w:jc w:val="both"/>
        <w:rPr>
          <w:rFonts w:ascii="Times New Roman" w:eastAsia="Times New Roman" w:hAnsi="Times New Roman" w:cs="Times New Roman"/>
          <w:b/>
          <w:sz w:val="24"/>
          <w:szCs w:val="24"/>
        </w:rPr>
      </w:pPr>
      <w:r w:rsidRPr="00BB6730">
        <w:rPr>
          <w:rFonts w:ascii="Times New Roman" w:eastAsia="Times New Roman" w:hAnsi="Times New Roman" w:cs="Times New Roman"/>
          <w:sz w:val="24"/>
          <w:szCs w:val="24"/>
        </w:rPr>
        <w:t>5) maaeluministri määrus „</w:t>
      </w:r>
      <w:r w:rsidR="00E87ADA" w:rsidRPr="00E87ADA">
        <w:rPr>
          <w:rFonts w:ascii="Times New Roman" w:hAnsi="Times New Roman" w:cs="Times New Roman"/>
          <w:sz w:val="24"/>
          <w:szCs w:val="24"/>
        </w:rPr>
        <w:t>Põllumajanduslooma märgistamise ja registreerimise ning veisepassi väljastamise kord, põllumajanduslooma tapmisest ja hukkumisest ning kõrvaldamisest teavitamise kord ning põllumajanduslooma identifitseerimisvahendi eemaldamise ja asendamise nõuded</w:t>
      </w:r>
      <w:r w:rsidRPr="00BB6730">
        <w:rPr>
          <w:rFonts w:ascii="Times New Roman" w:eastAsia="Times New Roman" w:hAnsi="Times New Roman" w:cs="Times New Roman"/>
          <w:sz w:val="24"/>
          <w:szCs w:val="24"/>
        </w:rPr>
        <w:t xml:space="preserve">”; </w:t>
      </w:r>
    </w:p>
    <w:p w14:paraId="3B6572EC" w14:textId="5B3C4CF7" w:rsidR="00EE741C" w:rsidRPr="00BB6730" w:rsidRDefault="00C35FC9" w:rsidP="00EE741C">
      <w:pPr>
        <w:autoSpaceDE w:val="0"/>
        <w:autoSpaceDN w:val="0"/>
        <w:spacing w:after="240" w:line="240" w:lineRule="auto"/>
        <w:jc w:val="both"/>
        <w:rPr>
          <w:rFonts w:ascii="Times New Roman" w:eastAsia="Times New Roman" w:hAnsi="Times New Roman" w:cs="Times New Roman"/>
          <w:sz w:val="24"/>
          <w:szCs w:val="24"/>
        </w:rPr>
      </w:pPr>
      <w:r w:rsidRPr="00BB6730">
        <w:rPr>
          <w:rFonts w:ascii="Times New Roman" w:eastAsia="Times New Roman" w:hAnsi="Times New Roman" w:cs="Times New Roman"/>
          <w:sz w:val="24"/>
          <w:szCs w:val="24"/>
        </w:rPr>
        <w:t>6</w:t>
      </w:r>
      <w:r w:rsidR="00EE741C" w:rsidRPr="00BB6730">
        <w:rPr>
          <w:rFonts w:ascii="Times New Roman" w:eastAsia="Times New Roman" w:hAnsi="Times New Roman" w:cs="Times New Roman"/>
          <w:sz w:val="24"/>
          <w:szCs w:val="24"/>
        </w:rPr>
        <w:t>) maaeluministri määrus „Põllumajandusloomade registri põhimäärus”;</w:t>
      </w:r>
      <w:r w:rsidR="00EE741C" w:rsidRPr="00BB6730">
        <w:rPr>
          <w:rFonts w:ascii="Times New Roman" w:eastAsia="Times New Roman" w:hAnsi="Times New Roman" w:cs="Times New Roman"/>
          <w:b/>
          <w:sz w:val="24"/>
          <w:szCs w:val="24"/>
        </w:rPr>
        <w:t xml:space="preserve"> </w:t>
      </w:r>
    </w:p>
    <w:p w14:paraId="3DF68EC4" w14:textId="0E167598" w:rsidR="00EE741C" w:rsidRPr="00BB6730" w:rsidRDefault="00C35FC9" w:rsidP="00EE741C">
      <w:pPr>
        <w:autoSpaceDE w:val="0"/>
        <w:autoSpaceDN w:val="0"/>
        <w:spacing w:after="240" w:line="240" w:lineRule="auto"/>
        <w:jc w:val="both"/>
        <w:rPr>
          <w:rFonts w:ascii="Times New Roman" w:eastAsia="Times New Roman" w:hAnsi="Times New Roman" w:cs="Times New Roman"/>
          <w:color w:val="202020"/>
          <w:sz w:val="24"/>
          <w:szCs w:val="24"/>
          <w:lang w:eastAsia="et-EE"/>
        </w:rPr>
      </w:pPr>
      <w:r w:rsidRPr="00BB6730">
        <w:rPr>
          <w:rFonts w:ascii="Times New Roman" w:eastAsia="Times New Roman" w:hAnsi="Times New Roman" w:cs="Times New Roman"/>
          <w:sz w:val="24"/>
          <w:szCs w:val="24"/>
        </w:rPr>
        <w:t>7</w:t>
      </w:r>
      <w:r w:rsidR="00EE741C" w:rsidRPr="00BB6730">
        <w:rPr>
          <w:rFonts w:ascii="Times New Roman" w:eastAsia="Times New Roman" w:hAnsi="Times New Roman" w:cs="Times New Roman"/>
          <w:sz w:val="24"/>
          <w:szCs w:val="24"/>
        </w:rPr>
        <w:t>) maaeluministri määrus „</w:t>
      </w:r>
      <w:r w:rsidR="00EE741C" w:rsidRPr="00BB6730">
        <w:rPr>
          <w:rFonts w:ascii="Times New Roman" w:eastAsia="Times New Roman" w:hAnsi="Times New Roman" w:cs="Times New Roman"/>
          <w:sz w:val="24"/>
          <w:szCs w:val="24"/>
          <w:lang w:eastAsia="et-EE"/>
        </w:rPr>
        <w:t xml:space="preserve">Nende loomaliikide loetelu, </w:t>
      </w:r>
      <w:r w:rsidR="00EE741C" w:rsidRPr="00BB6730">
        <w:rPr>
          <w:rFonts w:ascii="Times New Roman" w:eastAsia="Times New Roman" w:hAnsi="Times New Roman" w:cs="Times New Roman"/>
          <w:color w:val="202020"/>
          <w:sz w:val="24"/>
          <w:szCs w:val="24"/>
          <w:lang w:eastAsia="et-EE"/>
        </w:rPr>
        <w:t>millesse kuuluvate loomade pidamisel koostab isik</w:t>
      </w:r>
      <w:r w:rsidR="00EE741C" w:rsidRPr="00BB6730">
        <w:rPr>
          <w:rFonts w:ascii="Times New Roman" w:eastAsia="Times New Roman" w:hAnsi="Times New Roman" w:cs="Times New Roman"/>
          <w:sz w:val="24"/>
          <w:szCs w:val="24"/>
        </w:rPr>
        <w:t xml:space="preserve"> bioturvalisuse kava”</w:t>
      </w:r>
      <w:r w:rsidR="00EE741C" w:rsidRPr="00BB6730">
        <w:rPr>
          <w:rFonts w:ascii="Times New Roman" w:eastAsia="Times New Roman" w:hAnsi="Times New Roman" w:cs="Times New Roman"/>
          <w:color w:val="202020"/>
          <w:sz w:val="24"/>
          <w:szCs w:val="24"/>
          <w:lang w:eastAsia="et-EE"/>
        </w:rPr>
        <w:t xml:space="preserve">; </w:t>
      </w:r>
    </w:p>
    <w:p w14:paraId="36CFD689" w14:textId="7035F10E" w:rsidR="00EE741C" w:rsidRPr="00BB6730" w:rsidRDefault="00C35FC9" w:rsidP="001C2708">
      <w:pPr>
        <w:autoSpaceDE w:val="0"/>
        <w:autoSpaceDN w:val="0"/>
        <w:spacing w:after="240" w:line="240" w:lineRule="auto"/>
        <w:jc w:val="both"/>
        <w:rPr>
          <w:rFonts w:ascii="Times New Roman" w:eastAsia="Times New Roman" w:hAnsi="Times New Roman" w:cs="Times New Roman"/>
          <w:sz w:val="24"/>
          <w:szCs w:val="24"/>
        </w:rPr>
      </w:pPr>
      <w:r w:rsidRPr="00BB6730">
        <w:rPr>
          <w:rFonts w:ascii="Times New Roman" w:eastAsia="Times New Roman" w:hAnsi="Times New Roman" w:cs="Times New Roman"/>
          <w:sz w:val="24"/>
          <w:szCs w:val="24"/>
        </w:rPr>
        <w:t>8</w:t>
      </w:r>
      <w:r w:rsidR="00EE741C" w:rsidRPr="00BB6730">
        <w:rPr>
          <w:rFonts w:ascii="Times New Roman" w:eastAsia="Times New Roman" w:hAnsi="Times New Roman" w:cs="Times New Roman"/>
          <w:sz w:val="24"/>
          <w:szCs w:val="24"/>
        </w:rPr>
        <w:t xml:space="preserve">) maaeluministri määrus „Loomsete saaduste ja nende käitlemise veterinaarnõuded, sealhulgas  veterinaarnõuded loomade tapmisele enda tarbeks”; </w:t>
      </w:r>
    </w:p>
    <w:p w14:paraId="08DF251A" w14:textId="56CFF650" w:rsidR="00071FC9" w:rsidRPr="00BB6730" w:rsidRDefault="00B438E1" w:rsidP="001C2708">
      <w:pPr>
        <w:pStyle w:val="NormalWeb"/>
        <w:spacing w:before="0" w:after="240" w:afterAutospacing="0"/>
        <w:jc w:val="both"/>
      </w:pPr>
      <w:r w:rsidRPr="00BB6730">
        <w:t xml:space="preserve">9) </w:t>
      </w:r>
      <w:r w:rsidR="00071FC9" w:rsidRPr="00BB6730">
        <w:t>maaelumin</w:t>
      </w:r>
      <w:r w:rsidRPr="00BB6730">
        <w:t>i</w:t>
      </w:r>
      <w:r w:rsidR="00071FC9" w:rsidRPr="00BB6730">
        <w:t>stri määrus „Loomse paljundusmaterjali märgistamise nõuded”;</w:t>
      </w:r>
    </w:p>
    <w:p w14:paraId="5E661DBC" w14:textId="71FBBF08" w:rsidR="00EE741C" w:rsidRPr="00BB6730" w:rsidRDefault="00E41A7C" w:rsidP="001C2708">
      <w:pPr>
        <w:autoSpaceDE w:val="0"/>
        <w:autoSpaceDN w:val="0"/>
        <w:spacing w:after="240" w:line="240" w:lineRule="auto"/>
        <w:jc w:val="both"/>
        <w:rPr>
          <w:rFonts w:ascii="Times New Roman" w:eastAsia="Times New Roman" w:hAnsi="Times New Roman" w:cs="Times New Roman"/>
          <w:sz w:val="24"/>
          <w:szCs w:val="24"/>
        </w:rPr>
      </w:pPr>
      <w:r w:rsidRPr="00D93A57">
        <w:rPr>
          <w:rFonts w:ascii="Times New Roman" w:eastAsia="Times New Roman" w:hAnsi="Times New Roman" w:cs="Times New Roman"/>
          <w:sz w:val="24"/>
          <w:szCs w:val="24"/>
        </w:rPr>
        <w:t>10</w:t>
      </w:r>
      <w:r w:rsidR="00EE741C" w:rsidRPr="00BB6730">
        <w:rPr>
          <w:rFonts w:ascii="Times New Roman" w:eastAsia="Times New Roman" w:hAnsi="Times New Roman" w:cs="Times New Roman"/>
          <w:sz w:val="24"/>
          <w:szCs w:val="24"/>
        </w:rPr>
        <w:t xml:space="preserve">) </w:t>
      </w:r>
      <w:r w:rsidR="00580B24" w:rsidRPr="00BB6730">
        <w:rPr>
          <w:rFonts w:ascii="Times New Roman" w:eastAsia="Times New Roman" w:hAnsi="Times New Roman" w:cs="Times New Roman"/>
          <w:sz w:val="24"/>
          <w:szCs w:val="24"/>
        </w:rPr>
        <w:t>maaeluministri määrus „</w:t>
      </w:r>
      <w:r w:rsidR="004411D1" w:rsidRPr="00BB6730">
        <w:rPr>
          <w:rFonts w:ascii="Times New Roman" w:eastAsia="Times New Roman" w:hAnsi="Times New Roman" w:cs="Times New Roman"/>
          <w:sz w:val="24"/>
          <w:szCs w:val="24"/>
        </w:rPr>
        <w:t>Veterinaararsti teatise sisu nõuded ja laboris loomataudide laboratoorsete leidude kohta arvestuse pidamise ja selle kohta aruannete esitamise täpsem kord ning aruande sisu nõuded, ning muude loomataudide, zoonooside ja zoonoossete haigusetekitajate loetelu, mille kohta laboril tuleb arvestust pidada</w:t>
      </w:r>
      <w:r w:rsidR="00580B24" w:rsidRPr="00BB6730">
        <w:rPr>
          <w:rFonts w:ascii="Times New Roman" w:eastAsia="Times New Roman" w:hAnsi="Times New Roman" w:cs="Times New Roman"/>
          <w:sz w:val="24"/>
          <w:szCs w:val="24"/>
        </w:rPr>
        <w:t>”;</w:t>
      </w:r>
      <w:r w:rsidR="00247371" w:rsidRPr="00BB6730">
        <w:rPr>
          <w:rFonts w:ascii="Times New Roman" w:eastAsia="Times New Roman" w:hAnsi="Times New Roman" w:cs="Times New Roman"/>
          <w:sz w:val="24"/>
          <w:szCs w:val="24"/>
        </w:rPr>
        <w:t xml:space="preserve"> </w:t>
      </w:r>
    </w:p>
    <w:p w14:paraId="35DD3318" w14:textId="672276C9" w:rsidR="00EE741C" w:rsidRPr="00BB6730" w:rsidRDefault="00EE741C" w:rsidP="00EE741C">
      <w:pPr>
        <w:autoSpaceDE w:val="0"/>
        <w:autoSpaceDN w:val="0"/>
        <w:spacing w:after="240" w:line="240" w:lineRule="auto"/>
        <w:jc w:val="both"/>
        <w:rPr>
          <w:rFonts w:ascii="Times New Roman" w:eastAsia="Times New Roman" w:hAnsi="Times New Roman" w:cs="Times New Roman"/>
          <w:b/>
          <w:sz w:val="24"/>
          <w:szCs w:val="24"/>
        </w:rPr>
      </w:pPr>
      <w:r w:rsidRPr="00D93A57">
        <w:rPr>
          <w:rFonts w:ascii="Times New Roman" w:eastAsia="Times New Roman" w:hAnsi="Times New Roman" w:cs="Times New Roman"/>
          <w:sz w:val="24"/>
          <w:szCs w:val="24"/>
        </w:rPr>
        <w:t>1</w:t>
      </w:r>
      <w:r w:rsidR="004411D1" w:rsidRPr="00D93A57">
        <w:rPr>
          <w:rFonts w:ascii="Times New Roman" w:eastAsia="Times New Roman" w:hAnsi="Times New Roman" w:cs="Times New Roman"/>
          <w:sz w:val="24"/>
          <w:szCs w:val="24"/>
        </w:rPr>
        <w:t>1</w:t>
      </w:r>
      <w:r w:rsidRPr="00BB6730">
        <w:rPr>
          <w:rFonts w:ascii="Times New Roman" w:eastAsia="Times New Roman" w:hAnsi="Times New Roman" w:cs="Times New Roman"/>
          <w:sz w:val="24"/>
          <w:szCs w:val="24"/>
        </w:rPr>
        <w:t>) maaeluministri määrus „</w:t>
      </w:r>
      <w:r w:rsidRPr="00BB6730">
        <w:rPr>
          <w:rFonts w:ascii="Times New Roman" w:hAnsi="Times New Roman" w:cs="Times New Roman"/>
          <w:color w:val="202020"/>
          <w:sz w:val="24"/>
          <w:szCs w:val="24"/>
        </w:rPr>
        <w:t>Zoonooside seire korraldamise nõuded</w:t>
      </w:r>
      <w:r w:rsidRPr="00BB6730">
        <w:rPr>
          <w:rFonts w:ascii="Times New Roman" w:eastAsia="Times New Roman" w:hAnsi="Times New Roman" w:cs="Times New Roman"/>
          <w:sz w:val="24"/>
          <w:szCs w:val="24"/>
        </w:rPr>
        <w:t xml:space="preserve">”; </w:t>
      </w:r>
    </w:p>
    <w:p w14:paraId="01FDE495" w14:textId="66AE5FF0" w:rsidR="00EE741C" w:rsidRPr="00BB6730" w:rsidRDefault="00EE741C" w:rsidP="00EE741C">
      <w:pPr>
        <w:autoSpaceDE w:val="0"/>
        <w:autoSpaceDN w:val="0"/>
        <w:spacing w:after="240" w:line="240" w:lineRule="auto"/>
        <w:jc w:val="both"/>
        <w:rPr>
          <w:rFonts w:ascii="Times New Roman" w:eastAsia="Times New Roman" w:hAnsi="Times New Roman" w:cs="Times New Roman"/>
          <w:b/>
          <w:color w:val="000000" w:themeColor="text1"/>
          <w:sz w:val="24"/>
          <w:szCs w:val="24"/>
        </w:rPr>
      </w:pPr>
      <w:r w:rsidRPr="00D93A57">
        <w:rPr>
          <w:rFonts w:ascii="Times New Roman" w:eastAsia="Times New Roman" w:hAnsi="Times New Roman" w:cs="Times New Roman"/>
          <w:color w:val="000000" w:themeColor="text1"/>
          <w:sz w:val="24"/>
          <w:szCs w:val="24"/>
        </w:rPr>
        <w:t>1</w:t>
      </w:r>
      <w:r w:rsidR="004411D1" w:rsidRPr="00D93A57">
        <w:rPr>
          <w:rFonts w:ascii="Times New Roman" w:eastAsia="Times New Roman" w:hAnsi="Times New Roman" w:cs="Times New Roman"/>
          <w:color w:val="000000" w:themeColor="text1"/>
          <w:sz w:val="24"/>
          <w:szCs w:val="24"/>
        </w:rPr>
        <w:t>2</w:t>
      </w:r>
      <w:r w:rsidRPr="00D93A57">
        <w:rPr>
          <w:rFonts w:ascii="Times New Roman" w:eastAsia="Times New Roman" w:hAnsi="Times New Roman" w:cs="Times New Roman"/>
          <w:color w:val="000000" w:themeColor="text1"/>
          <w:sz w:val="24"/>
          <w:szCs w:val="24"/>
        </w:rPr>
        <w:t>) sotsiaalministri määrus „Teatamiskohustuslike zoonooside loetelu”;</w:t>
      </w:r>
      <w:r w:rsidRPr="00BB6730">
        <w:rPr>
          <w:rFonts w:ascii="Times New Roman" w:eastAsia="Times New Roman" w:hAnsi="Times New Roman" w:cs="Times New Roman"/>
          <w:color w:val="000000" w:themeColor="text1"/>
          <w:sz w:val="24"/>
          <w:szCs w:val="24"/>
        </w:rPr>
        <w:t xml:space="preserve"> </w:t>
      </w:r>
    </w:p>
    <w:p w14:paraId="47293FC5" w14:textId="103859D9" w:rsidR="00EE741C" w:rsidRPr="00B242D2" w:rsidRDefault="00EE741C" w:rsidP="00EE741C">
      <w:pPr>
        <w:autoSpaceDE w:val="0"/>
        <w:autoSpaceDN w:val="0"/>
        <w:spacing w:after="240" w:line="240" w:lineRule="auto"/>
        <w:jc w:val="both"/>
        <w:rPr>
          <w:rFonts w:ascii="Times New Roman" w:eastAsia="Times New Roman" w:hAnsi="Times New Roman" w:cs="Times New Roman"/>
          <w:b/>
          <w:sz w:val="24"/>
          <w:szCs w:val="24"/>
        </w:rPr>
      </w:pPr>
      <w:r w:rsidRPr="00D93A57">
        <w:rPr>
          <w:rFonts w:ascii="Times New Roman" w:eastAsia="Times New Roman" w:hAnsi="Times New Roman" w:cs="Times New Roman"/>
          <w:sz w:val="24"/>
          <w:szCs w:val="24"/>
        </w:rPr>
        <w:t>1</w:t>
      </w:r>
      <w:r w:rsidR="004411D1" w:rsidRPr="00D93A57">
        <w:rPr>
          <w:rFonts w:ascii="Times New Roman" w:eastAsia="Times New Roman" w:hAnsi="Times New Roman" w:cs="Times New Roman"/>
          <w:sz w:val="24"/>
          <w:szCs w:val="24"/>
        </w:rPr>
        <w:t>3</w:t>
      </w:r>
      <w:r w:rsidRPr="00D93A57">
        <w:rPr>
          <w:rFonts w:ascii="Times New Roman" w:eastAsia="Times New Roman" w:hAnsi="Times New Roman" w:cs="Times New Roman"/>
          <w:sz w:val="24"/>
          <w:szCs w:val="24"/>
        </w:rPr>
        <w:t>) maaeluministri määrus „Kohustuslikult või vajaduspõhiselt tõrjutavate loomataudide nimekir</w:t>
      </w:r>
      <w:r w:rsidRPr="00BB6730">
        <w:rPr>
          <w:rFonts w:ascii="Times New Roman" w:eastAsia="Times New Roman" w:hAnsi="Times New Roman" w:cs="Times New Roman"/>
          <w:sz w:val="24"/>
          <w:szCs w:val="24"/>
        </w:rPr>
        <w:t>i, mille puhul taudikahju hüvitatakse”;</w:t>
      </w:r>
      <w:r>
        <w:rPr>
          <w:rFonts w:ascii="Times New Roman" w:eastAsia="Times New Roman" w:hAnsi="Times New Roman" w:cs="Times New Roman"/>
          <w:sz w:val="24"/>
          <w:szCs w:val="24"/>
        </w:rPr>
        <w:t xml:space="preserve"> </w:t>
      </w:r>
    </w:p>
    <w:p w14:paraId="1480319D" w14:textId="4DAF827C" w:rsidR="00EE741C" w:rsidRPr="00B242D2" w:rsidRDefault="00C35FC9" w:rsidP="006828A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1</w:t>
      </w:r>
      <w:r w:rsidR="004411D1">
        <w:rPr>
          <w:rFonts w:ascii="Times New Roman" w:eastAsia="Times New Roman" w:hAnsi="Times New Roman" w:cs="Times New Roman"/>
          <w:sz w:val="24"/>
          <w:szCs w:val="24"/>
        </w:rPr>
        <w:t>4</w:t>
      </w:r>
      <w:r w:rsidR="00EE741C">
        <w:rPr>
          <w:rFonts w:ascii="Times New Roman" w:eastAsia="Times New Roman" w:hAnsi="Times New Roman" w:cs="Times New Roman"/>
          <w:sz w:val="24"/>
          <w:szCs w:val="24"/>
        </w:rPr>
        <w:t xml:space="preserve">) </w:t>
      </w:r>
      <w:r w:rsidR="00EE741C" w:rsidRPr="00EA2988">
        <w:rPr>
          <w:rFonts w:ascii="Times New Roman" w:eastAsia="Times New Roman" w:hAnsi="Times New Roman" w:cs="Times New Roman"/>
          <w:sz w:val="24"/>
          <w:szCs w:val="24"/>
        </w:rPr>
        <w:t>maaeluministri määrus „</w:t>
      </w:r>
      <w:r w:rsidR="00EE741C" w:rsidRPr="008F4ACE">
        <w:rPr>
          <w:rFonts w:ascii="Times New Roman" w:eastAsia="Times New Roman" w:hAnsi="Times New Roman" w:cs="Times New Roman"/>
          <w:sz w:val="24"/>
          <w:szCs w:val="24"/>
        </w:rPr>
        <w:t>Nõude</w:t>
      </w:r>
      <w:r w:rsidR="006828A0">
        <w:rPr>
          <w:rFonts w:ascii="Times New Roman" w:eastAsia="Times New Roman" w:hAnsi="Times New Roman" w:cs="Times New Roman"/>
          <w:sz w:val="24"/>
          <w:szCs w:val="24"/>
        </w:rPr>
        <w:t>d eksperdi</w:t>
      </w:r>
      <w:r w:rsidR="00EE741C" w:rsidRPr="008F4ACE">
        <w:rPr>
          <w:rFonts w:ascii="Times New Roman" w:eastAsia="Times New Roman" w:hAnsi="Times New Roman" w:cs="Times New Roman"/>
          <w:sz w:val="24"/>
          <w:szCs w:val="24"/>
        </w:rPr>
        <w:t>arvamusele ja looma, sealhulgas aretuslooma väärtuse arvutamise kord</w:t>
      </w:r>
      <w:r w:rsidR="00EE741C" w:rsidRPr="00EA2988">
        <w:rPr>
          <w:rFonts w:ascii="Times New Roman" w:eastAsia="Times New Roman" w:hAnsi="Times New Roman" w:cs="Times New Roman"/>
          <w:sz w:val="24"/>
          <w:szCs w:val="24"/>
        </w:rPr>
        <w:t>”</w:t>
      </w:r>
      <w:r w:rsidR="00EE741C">
        <w:rPr>
          <w:rFonts w:ascii="Times New Roman" w:eastAsia="Times New Roman" w:hAnsi="Times New Roman" w:cs="Times New Roman"/>
          <w:sz w:val="24"/>
          <w:szCs w:val="24"/>
        </w:rPr>
        <w:t xml:space="preserve">; </w:t>
      </w:r>
    </w:p>
    <w:p w14:paraId="14FC226A" w14:textId="400BACB6" w:rsidR="00EE741C" w:rsidRDefault="00C35FC9" w:rsidP="00EE741C">
      <w:pPr>
        <w:autoSpaceDE w:val="0"/>
        <w:autoSpaceDN w:v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r w:rsidR="004411D1">
        <w:rPr>
          <w:rFonts w:ascii="Times New Roman" w:eastAsia="Times New Roman" w:hAnsi="Times New Roman" w:cs="Times New Roman"/>
          <w:sz w:val="24"/>
          <w:szCs w:val="24"/>
        </w:rPr>
        <w:t>5</w:t>
      </w:r>
      <w:r w:rsidR="00EE741C">
        <w:rPr>
          <w:rFonts w:ascii="Times New Roman" w:eastAsia="Times New Roman" w:hAnsi="Times New Roman" w:cs="Times New Roman"/>
          <w:sz w:val="24"/>
          <w:szCs w:val="24"/>
        </w:rPr>
        <w:t xml:space="preserve">) </w:t>
      </w:r>
      <w:r w:rsidR="00EE741C" w:rsidRPr="00910A5E">
        <w:rPr>
          <w:rFonts w:ascii="Times New Roman" w:eastAsia="Times New Roman" w:hAnsi="Times New Roman" w:cs="Times New Roman"/>
          <w:sz w:val="24"/>
          <w:szCs w:val="24"/>
        </w:rPr>
        <w:t>maaeluministri määrus „</w:t>
      </w:r>
      <w:r w:rsidR="00EE741C" w:rsidRPr="00910A5E">
        <w:rPr>
          <w:rFonts w:ascii="Times New Roman" w:hAnsi="Times New Roman" w:cs="Times New Roman"/>
          <w:color w:val="202020"/>
          <w:sz w:val="24"/>
          <w:szCs w:val="24"/>
        </w:rPr>
        <w:t>Loomatauditõrje toimingu tegemisel veterinaararsti osalemise tasu määrad ja veterinaararstile tasu maksmise kord</w:t>
      </w:r>
      <w:r w:rsidR="00EE741C" w:rsidRPr="00910A5E">
        <w:rPr>
          <w:rFonts w:ascii="Times New Roman" w:eastAsia="Times New Roman" w:hAnsi="Times New Roman" w:cs="Times New Roman"/>
          <w:sz w:val="24"/>
          <w:szCs w:val="24"/>
        </w:rPr>
        <w:t>”;</w:t>
      </w:r>
      <w:r w:rsidR="00EE741C">
        <w:rPr>
          <w:rFonts w:ascii="Times New Roman" w:eastAsia="Times New Roman" w:hAnsi="Times New Roman" w:cs="Times New Roman"/>
          <w:sz w:val="24"/>
          <w:szCs w:val="24"/>
        </w:rPr>
        <w:t xml:space="preserve"> </w:t>
      </w:r>
    </w:p>
    <w:p w14:paraId="27C0EFD6" w14:textId="0AC105E7" w:rsidR="00EE741C" w:rsidRPr="00B242D2" w:rsidRDefault="00C35FC9" w:rsidP="00EE741C">
      <w:pPr>
        <w:jc w:val="both"/>
        <w:rPr>
          <w:rFonts w:ascii="Times New Roman" w:eastAsia="Times New Roman" w:hAnsi="Times New Roman" w:cs="Times New Roman"/>
          <w:b/>
          <w:bCs/>
          <w:sz w:val="24"/>
          <w:szCs w:val="24"/>
          <w:lang w:eastAsia="et-EE"/>
        </w:rPr>
      </w:pPr>
      <w:r>
        <w:rPr>
          <w:rFonts w:ascii="Times New Roman" w:eastAsia="Times New Roman" w:hAnsi="Times New Roman" w:cs="Times New Roman"/>
          <w:bCs/>
          <w:sz w:val="24"/>
          <w:szCs w:val="24"/>
          <w:lang w:eastAsia="et-EE"/>
        </w:rPr>
        <w:t>1</w:t>
      </w:r>
      <w:r w:rsidR="004411D1">
        <w:rPr>
          <w:rFonts w:ascii="Times New Roman" w:eastAsia="Times New Roman" w:hAnsi="Times New Roman" w:cs="Times New Roman"/>
          <w:bCs/>
          <w:sz w:val="24"/>
          <w:szCs w:val="24"/>
          <w:lang w:eastAsia="et-EE"/>
        </w:rPr>
        <w:t>6</w:t>
      </w:r>
      <w:r w:rsidR="00EE741C">
        <w:rPr>
          <w:rFonts w:ascii="Times New Roman" w:eastAsia="Times New Roman" w:hAnsi="Times New Roman" w:cs="Times New Roman"/>
          <w:bCs/>
          <w:sz w:val="24"/>
          <w:szCs w:val="24"/>
          <w:lang w:eastAsia="et-EE"/>
        </w:rPr>
        <w:t xml:space="preserve">) </w:t>
      </w:r>
      <w:r w:rsidR="00EE741C">
        <w:rPr>
          <w:rFonts w:ascii="Times New Roman" w:hAnsi="Times New Roman" w:cs="Times New Roman"/>
          <w:color w:val="202020"/>
          <w:sz w:val="24"/>
          <w:szCs w:val="24"/>
        </w:rPr>
        <w:t>maaeluministri määrus „</w:t>
      </w:r>
      <w:r w:rsidR="00EE741C" w:rsidRPr="00700EDC">
        <w:rPr>
          <w:rFonts w:ascii="Times New Roman" w:eastAsia="Times New Roman" w:hAnsi="Times New Roman" w:cs="Times New Roman"/>
          <w:sz w:val="24"/>
          <w:szCs w:val="24"/>
        </w:rPr>
        <w:t xml:space="preserve">Volitatud veterinaararsti </w:t>
      </w:r>
      <w:r w:rsidR="00EE741C">
        <w:rPr>
          <w:rFonts w:ascii="Times New Roman" w:eastAsia="Times New Roman" w:hAnsi="Times New Roman" w:cs="Times New Roman"/>
          <w:sz w:val="24"/>
          <w:szCs w:val="24"/>
        </w:rPr>
        <w:t>volituse raames tehtavate toimingute tasu määrad ja tasustamise kord</w:t>
      </w:r>
      <w:r w:rsidR="00EE741C" w:rsidRPr="00EA2988">
        <w:rPr>
          <w:rFonts w:ascii="Times New Roman" w:eastAsia="Times New Roman" w:hAnsi="Times New Roman" w:cs="Times New Roman"/>
          <w:sz w:val="24"/>
          <w:szCs w:val="24"/>
        </w:rPr>
        <w:t>”</w:t>
      </w:r>
      <w:r w:rsidR="00EE741C">
        <w:rPr>
          <w:rFonts w:ascii="Times New Roman" w:eastAsia="Times New Roman" w:hAnsi="Times New Roman" w:cs="Times New Roman"/>
          <w:sz w:val="24"/>
          <w:szCs w:val="24"/>
        </w:rPr>
        <w:t xml:space="preserve">; </w:t>
      </w:r>
    </w:p>
    <w:p w14:paraId="2FBDA87B" w14:textId="634630A3" w:rsidR="00EE741C" w:rsidRPr="00351EAF" w:rsidRDefault="004411D1" w:rsidP="00EE741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EE741C" w:rsidRPr="00351EAF">
        <w:rPr>
          <w:rFonts w:ascii="Times New Roman" w:eastAsia="Times New Roman" w:hAnsi="Times New Roman" w:cs="Times New Roman"/>
          <w:sz w:val="24"/>
          <w:szCs w:val="24"/>
        </w:rPr>
        <w:t>) maaeluministri määrus „Maaeluministri määruste muutmine”;</w:t>
      </w:r>
    </w:p>
    <w:p w14:paraId="19F531F4" w14:textId="310E0213" w:rsidR="00EE741C" w:rsidRPr="00351EAF" w:rsidRDefault="004411D1" w:rsidP="00EE741C">
      <w:pPr>
        <w:autoSpaceDE w:val="0"/>
        <w:autoSpaceDN w:v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EE741C" w:rsidRPr="00351EAF">
        <w:rPr>
          <w:rFonts w:ascii="Times New Roman" w:eastAsia="Times New Roman" w:hAnsi="Times New Roman" w:cs="Times New Roman"/>
          <w:sz w:val="24"/>
          <w:szCs w:val="24"/>
        </w:rPr>
        <w:t>) maaeluministri määrus „Põllumajandusministri määruste muutmine”;</w:t>
      </w:r>
    </w:p>
    <w:p w14:paraId="6E8A2B1D" w14:textId="51C2A8BA" w:rsidR="00EE741C" w:rsidRPr="00171264" w:rsidRDefault="004411D1" w:rsidP="00EE741C">
      <w:pPr>
        <w:autoSpaceDE w:val="0"/>
        <w:autoSpaceDN w:val="0"/>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EE741C" w:rsidRPr="00351EAF">
        <w:rPr>
          <w:rFonts w:ascii="Times New Roman" w:eastAsia="Times New Roman" w:hAnsi="Times New Roman" w:cs="Times New Roman"/>
          <w:sz w:val="24"/>
          <w:szCs w:val="24"/>
        </w:rPr>
        <w:t>) Vabariigi Valitsuse määrus „Vabariigi Valitsuse määruste muutmine seoses veterinaarseadusega”.</w:t>
      </w:r>
    </w:p>
    <w:p w14:paraId="45A4F0B2" w14:textId="77777777" w:rsidR="00EE741C" w:rsidRDefault="00EE741C" w:rsidP="00EE741C">
      <w:pPr>
        <w:jc w:val="both"/>
        <w:rPr>
          <w:rFonts w:ascii="Times New Roman" w:eastAsia="Times New Roman" w:hAnsi="Times New Roman" w:cs="Times New Roman"/>
          <w:sz w:val="24"/>
          <w:szCs w:val="24"/>
        </w:rPr>
      </w:pPr>
    </w:p>
    <w:p w14:paraId="63B2AB90"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EA2988">
        <w:rPr>
          <w:rFonts w:ascii="Times New Roman" w:eastAsia="Times New Roman" w:hAnsi="Times New Roman" w:cs="Times New Roman"/>
          <w:sz w:val="24"/>
          <w:szCs w:val="24"/>
        </w:rPr>
        <w:br w:type="page"/>
      </w:r>
    </w:p>
    <w:p w14:paraId="586C976A"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EA2988">
        <w:rPr>
          <w:rFonts w:ascii="Times New Roman" w:eastAsia="SimSun" w:hAnsi="Times New Roman" w:cs="Times New Roman"/>
          <w:b/>
          <w:noProof/>
          <w:kern w:val="1"/>
          <w:sz w:val="24"/>
          <w:szCs w:val="24"/>
          <w:lang w:eastAsia="et-EE"/>
        </w:rPr>
        <w:lastRenderedPageBreak/>
        <w:drawing>
          <wp:anchor distT="0" distB="0" distL="114300" distR="114300" simplePos="0" relativeHeight="251659264" behindDoc="0" locked="0" layoutInCell="1" allowOverlap="1" wp14:anchorId="6FC5E191" wp14:editId="71AF7CC1">
            <wp:simplePos x="0" y="0"/>
            <wp:positionH relativeFrom="page">
              <wp:posOffset>644525</wp:posOffset>
            </wp:positionH>
            <wp:positionV relativeFrom="margin">
              <wp:posOffset>0</wp:posOffset>
            </wp:positionV>
            <wp:extent cx="2944800" cy="957600"/>
            <wp:effectExtent l="0" t="0" r="0" b="0"/>
            <wp:wrapNone/>
            <wp:docPr id="1"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58F9B11F" w14:textId="0750CD86"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7E0CD683" w14:textId="41E93757" w:rsidR="00EE741C" w:rsidRPr="00EA2988" w:rsidRDefault="00426C11" w:rsidP="00EE741C">
      <w:pPr>
        <w:autoSpaceDE w:val="0"/>
        <w:autoSpaceDN w:val="0"/>
        <w:spacing w:after="240" w:line="240" w:lineRule="auto"/>
        <w:jc w:val="both"/>
        <w:rPr>
          <w:rFonts w:ascii="Times New Roman" w:eastAsia="Times New Roman" w:hAnsi="Times New Roman" w:cs="Times New Roman"/>
          <w:sz w:val="24"/>
          <w:szCs w:val="24"/>
        </w:rPr>
      </w:pPr>
      <w:r w:rsidRPr="00EA2988">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60288" behindDoc="0" locked="0" layoutInCell="1" allowOverlap="1" wp14:anchorId="56CBC585" wp14:editId="5EFAF792">
                <wp:simplePos x="0" y="0"/>
                <wp:positionH relativeFrom="column">
                  <wp:posOffset>4148666</wp:posOffset>
                </wp:positionH>
                <wp:positionV relativeFrom="paragraph">
                  <wp:posOffset>54186</wp:posOffset>
                </wp:positionV>
                <wp:extent cx="2110989" cy="395785"/>
                <wp:effectExtent l="0" t="0" r="22860" b="23495"/>
                <wp:wrapNone/>
                <wp:docPr id="3" name="Tekstiväli 2"/>
                <wp:cNvGraphicFramePr/>
                <a:graphic xmlns:a="http://schemas.openxmlformats.org/drawingml/2006/main">
                  <a:graphicData uri="http://schemas.microsoft.com/office/word/2010/wordprocessingShape">
                    <wps:wsp>
                      <wps:cNvSpPr txBox="1"/>
                      <wps:spPr>
                        <a:xfrm>
                          <a:off x="0" y="0"/>
                          <a:ext cx="2110989" cy="395785"/>
                        </a:xfrm>
                        <a:prstGeom prst="rect">
                          <a:avLst/>
                        </a:prstGeom>
                        <a:solidFill>
                          <a:sysClr val="window" lastClr="FFFFFF"/>
                        </a:solidFill>
                        <a:ln w="6350">
                          <a:solidFill>
                            <a:sysClr val="window" lastClr="FFFFFF"/>
                          </a:solidFill>
                        </a:ln>
                        <a:effectLst/>
                      </wps:spPr>
                      <wps:txbx>
                        <w:txbxContent>
                          <w:p w14:paraId="66F61DE9"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AE6664A" w14:textId="69FA0022"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6CBC585" id="_x0000_t202" coordsize="21600,21600" o:spt="202" path="m,l,21600r21600,l21600,xe">
                <v:stroke joinstyle="miter"/>
                <v:path gradientshapeok="t" o:connecttype="rect"/>
              </v:shapetype>
              <v:shape id="Tekstiväli 2" o:spid="_x0000_s1026" type="#_x0000_t202" style="position:absolute;left:0;text-align:left;margin-left:326.65pt;margin-top:4.25pt;width:166.2pt;height:3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ERXQIAANQEAAAOAAAAZHJzL2Uyb0RvYy54bWysVNtuGjEQfa/Uf7D8XpZrAiuWiBJRVUJJ&#10;JKjybLxesOr1uLZhl35P/6Q/1rF3ISTtU1QejOfiuZw5s9O7ulTkKKyToDPa63QpEZpDLvUuo982&#10;y09jSpxnOmcKtMjoSTh6N/v4YVqZVPRhDyoXlmAQ7dLKZHTvvUmTxPG9KJnrgBEajQXYknkU7S7J&#10;LasweqmSfrd7k1Rgc2OBC+dQe98Y6SzGLwrB/WNROOGJyijW5uNp47kNZzKbsnRnmdlL3pbB3lFF&#10;yaTGpJdQ98wzcrDyr1Cl5BYcFL7DoUygKCQXsQfsptd90816z4yIvSA4zlxgcv8vLH84Plki84wO&#10;KNGsxBFtxHfn5fH3LyVJPwBUGZei39qgp68/Q42DPusdKkPfdWHL8I8dEbQj1KcLvKL2hKOy3+t1&#10;J+MJJRxtg8nodjwKYZKX18Y6/0VAScIloxbHF1Flx5XzjevZJSRzoGS+lEpF4eQWypIjw0kjQXKo&#10;KFHMeVRmdBl/bbZXz5QmVUZvBqNuzPTK5t4TEttROhQkIv3awgOGDVbh5utt3QK7hfyEuFpoqOkM&#10;X0psfoWVPzGLXEQocb/8Ix6FAqwV2hsle7A//6UP/kgRtFJSIbcz6n4cmBUIyFeN5Jn0hsOwDFEY&#10;jm77KNhry/baog/lAhDUHm6y4fEa/L06XwsL5TOu4TxkRRPTHHNn1J+vC99sHK4xF/N5dEL6G+ZX&#10;em14CB0AC6Pd1M/Mmnb+HpnzAOctYOkbGjS+4aWG+cFDISNHAsANqsitIODqRJa1ax5281qOXi8f&#10;o9kfAAAA//8DAFBLAwQUAAYACAAAACEADBAWi94AAAAIAQAADwAAAGRycy9kb3ducmV2LnhtbEyP&#10;QUvEMBSE74L/ITzBm5u4pbu1Nl2K4CKCwq4ePL5NnmmxSUqS3a3/3njS4zDDzDfNZrYjO1GIg3cS&#10;bhcCGDnl9eCMhPe3x5sKWEzoNI7ekYRvirBpLy8arLU/ux2d9smwXOJijRL6lKaa86h6shgXfiKX&#10;vU8fLKYsg+E64DmX25EvhVhxi4PLCz1O9NCT+tofrYTn3RaXZvskXoqP1L2apLoYlJTXV3N3DyzR&#10;nP7C8Iuf0aHNTAd/dDqyUcKqLIoclVCVwLJ/V5VrYAcJa1EBbxv+/0D7AwAA//8DAFBLAQItABQA&#10;BgAIAAAAIQC2gziS/gAAAOEBAAATAAAAAAAAAAAAAAAAAAAAAABbQ29udGVudF9UeXBlc10ueG1s&#10;UEsBAi0AFAAGAAgAAAAhADj9If/WAAAAlAEAAAsAAAAAAAAAAAAAAAAALwEAAF9yZWxzLy5yZWxz&#10;UEsBAi0AFAAGAAgAAAAhAOOd4RFdAgAA1AQAAA4AAAAAAAAAAAAAAAAALgIAAGRycy9lMm9Eb2Mu&#10;eG1sUEsBAi0AFAAGAAgAAAAhAAwQFoveAAAACAEAAA8AAAAAAAAAAAAAAAAAtwQAAGRycy9kb3du&#10;cmV2LnhtbFBLBQYAAAAABAAEAPMAAADCBQAAAAA=&#10;" fillcolor="window" strokecolor="window" strokeweight=".5pt">
                <v:textbox>
                  <w:txbxContent>
                    <w:p w14:paraId="66F61DE9"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AE6664A" w14:textId="69FA0022"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4D8E6124"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EA2988" w14:paraId="7D4F439F" w14:textId="77777777" w:rsidTr="00053FB5">
        <w:trPr>
          <w:trHeight w:val="1531"/>
        </w:trPr>
        <w:tc>
          <w:tcPr>
            <w:tcW w:w="5954" w:type="dxa"/>
            <w:shd w:val="clear" w:color="auto" w:fill="auto"/>
          </w:tcPr>
          <w:p w14:paraId="6A317E2A" w14:textId="77777777" w:rsidR="00EE741C" w:rsidRPr="00EA2988"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EA2988">
              <w:rPr>
                <w:rFonts w:ascii="Times New Roman" w:eastAsia="SimSun" w:hAnsi="Times New Roman" w:cs="Times New Roman"/>
                <w:caps/>
                <w:kern w:val="24"/>
                <w:sz w:val="24"/>
                <w:szCs w:val="24"/>
                <w:lang w:eastAsia="zh-CN" w:bidi="hi-IN"/>
              </w:rPr>
              <w:t>Määrus</w:t>
            </w:r>
          </w:p>
          <w:p w14:paraId="07C1F42B" w14:textId="77777777" w:rsidR="00EE741C" w:rsidRPr="00EA2988"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36C0C01B" w14:textId="77777777" w:rsidR="00EE741C" w:rsidRPr="00EA2988"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1B96A547" w14:textId="25DEC6FA" w:rsidR="00EE741C" w:rsidRPr="00EA2988"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EA2988">
              <w:rPr>
                <w:rFonts w:ascii="Times New Roman" w:eastAsia="Times New Roman" w:hAnsi="Times New Roman" w:cs="Times New Roman"/>
                <w:sz w:val="24"/>
                <w:szCs w:val="24"/>
                <w:lang w:eastAsia="et-EE"/>
              </w:rPr>
              <w:t>xx.xx.</w:t>
            </w:r>
            <w:r w:rsidRPr="00EA2988">
              <w:rPr>
                <w:rFonts w:ascii="Times New Roman" w:eastAsia="SimSun" w:hAnsi="Times New Roman" w:cs="Times New Roman"/>
                <w:kern w:val="24"/>
                <w:sz w:val="24"/>
                <w:szCs w:val="24"/>
                <w:lang w:eastAsia="zh-CN" w:bidi="hi-IN"/>
              </w:rPr>
              <w:t>20</w:t>
            </w:r>
            <w:r w:rsidR="00E97708">
              <w:rPr>
                <w:rFonts w:ascii="Times New Roman" w:eastAsia="SimSun" w:hAnsi="Times New Roman" w:cs="Times New Roman"/>
                <w:kern w:val="24"/>
                <w:sz w:val="24"/>
                <w:szCs w:val="24"/>
                <w:lang w:eastAsia="zh-CN" w:bidi="hi-IN"/>
              </w:rPr>
              <w:t>21</w:t>
            </w:r>
            <w:r w:rsidRPr="00EA2988">
              <w:rPr>
                <w:rFonts w:ascii="Times New Roman" w:eastAsia="SimSun" w:hAnsi="Times New Roman" w:cs="Times New Roman"/>
                <w:kern w:val="24"/>
                <w:sz w:val="24"/>
                <w:szCs w:val="24"/>
                <w:lang w:eastAsia="zh-CN" w:bidi="hi-IN"/>
              </w:rPr>
              <w:t xml:space="preserve"> nr …..</w:t>
            </w:r>
          </w:p>
        </w:tc>
      </w:tr>
      <w:tr w:rsidR="00EE741C" w:rsidRPr="00EA2988" w14:paraId="39932061" w14:textId="77777777" w:rsidTr="00053FB5">
        <w:trPr>
          <w:trHeight w:val="624"/>
        </w:trPr>
        <w:tc>
          <w:tcPr>
            <w:tcW w:w="5954" w:type="dxa"/>
            <w:shd w:val="clear" w:color="auto" w:fill="auto"/>
          </w:tcPr>
          <w:p w14:paraId="64E218C1" w14:textId="77777777" w:rsidR="00EE741C" w:rsidRPr="00EA2988"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EA2988">
              <w:rPr>
                <w:rFonts w:ascii="Times New Roman" w:eastAsia="SimSun" w:hAnsi="Times New Roman" w:cs="Times New Roman"/>
                <w:b/>
                <w:bCs/>
                <w:kern w:val="1"/>
                <w:sz w:val="24"/>
                <w:szCs w:val="24"/>
                <w:lang w:eastAsia="zh-CN" w:bidi="hi-IN"/>
              </w:rPr>
              <w:t>Veterinaararsti kutsetegevuse loa andmise aluseks olevate Euroopa Liidu liikmesriigis, Euroopa Majanduspiirkonna lepinguriigis või Šveitsis veterinaararsti kvalifikatsiooni tõendavate dokumentide loetelu</w:t>
            </w:r>
            <w:r w:rsidRPr="00EA2988">
              <w:rPr>
                <w:rFonts w:ascii="Times New Roman" w:eastAsia="SimSun" w:hAnsi="Times New Roman" w:cs="Times New Roman"/>
                <w:b/>
                <w:bCs/>
                <w:kern w:val="1"/>
                <w:sz w:val="24"/>
                <w:szCs w:val="24"/>
                <w:vertAlign w:val="superscript"/>
                <w:lang w:eastAsia="zh-CN" w:bidi="hi-IN"/>
              </w:rPr>
              <w:t>1</w:t>
            </w:r>
            <w:r w:rsidRPr="00EB721B">
              <w:t xml:space="preserve"> </w:t>
            </w:r>
          </w:p>
        </w:tc>
        <w:tc>
          <w:tcPr>
            <w:tcW w:w="2977" w:type="dxa"/>
            <w:shd w:val="clear" w:color="auto" w:fill="auto"/>
          </w:tcPr>
          <w:p w14:paraId="50DC96D4" w14:textId="77777777" w:rsidR="00EE741C" w:rsidRPr="00EA2988"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EA2988">
              <w:rPr>
                <w:rFonts w:ascii="Times New Roman" w:eastAsia="Times New Roman" w:hAnsi="Times New Roman" w:cs="Times New Roman"/>
                <w:sz w:val="24"/>
                <w:szCs w:val="24"/>
              </w:rPr>
              <w:t xml:space="preserve"> </w:t>
            </w:r>
          </w:p>
        </w:tc>
      </w:tr>
    </w:tbl>
    <w:p w14:paraId="5C4DE927"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Määrus kehtestatakse veterinaarseadus</w:t>
      </w:r>
      <w:r>
        <w:rPr>
          <w:rFonts w:ascii="Times New Roman" w:eastAsia="SimSun" w:hAnsi="Times New Roman" w:cs="Mangal"/>
          <w:kern w:val="1"/>
          <w:sz w:val="24"/>
          <w:szCs w:val="24"/>
          <w:lang w:eastAsia="zh-CN" w:bidi="hi-IN"/>
        </w:rPr>
        <w:t>e</w:t>
      </w:r>
      <w:r w:rsidRPr="00EA2988">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 15 l</w:t>
      </w:r>
      <w:r w:rsidRPr="00EA2988">
        <w:rPr>
          <w:rFonts w:ascii="Times New Roman" w:eastAsia="SimSun" w:hAnsi="Times New Roman" w:cs="Mangal"/>
          <w:kern w:val="1"/>
          <w:sz w:val="24"/>
          <w:szCs w:val="24"/>
          <w:lang w:eastAsia="zh-CN" w:bidi="hi-IN"/>
        </w:rPr>
        <w:t>õike</w:t>
      </w:r>
      <w:r>
        <w:rPr>
          <w:rFonts w:ascii="Times New Roman" w:eastAsia="SimSun" w:hAnsi="Times New Roman" w:cs="Mangal"/>
          <w:kern w:val="1"/>
          <w:sz w:val="24"/>
          <w:szCs w:val="24"/>
          <w:lang w:eastAsia="zh-CN" w:bidi="hi-IN"/>
        </w:rPr>
        <w:t xml:space="preserve"> 5 </w:t>
      </w:r>
      <w:r w:rsidRPr="00EA2988">
        <w:rPr>
          <w:rFonts w:ascii="Times New Roman" w:eastAsia="SimSun" w:hAnsi="Times New Roman" w:cs="Mangal"/>
          <w:kern w:val="1"/>
          <w:sz w:val="24"/>
          <w:szCs w:val="24"/>
          <w:lang w:eastAsia="zh-CN" w:bidi="hi-IN"/>
        </w:rPr>
        <w:t>alusel.</w:t>
      </w:r>
    </w:p>
    <w:p w14:paraId="33F654AF"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0C1B9D69" w14:textId="77777777" w:rsidR="00EE741C" w:rsidRDefault="00EE741C" w:rsidP="00EE741C">
      <w:pPr>
        <w:pStyle w:val="NormalWeb"/>
        <w:spacing w:before="0" w:after="0" w:afterAutospacing="0"/>
        <w:jc w:val="both"/>
        <w:rPr>
          <w:b/>
          <w:bCs/>
        </w:rPr>
      </w:pPr>
      <w:r w:rsidRPr="009A2D0B">
        <w:rPr>
          <w:b/>
          <w:bCs/>
        </w:rPr>
        <w:t>§ 1. Reguleerimisala</w:t>
      </w:r>
    </w:p>
    <w:p w14:paraId="1A7284D6" w14:textId="77777777" w:rsidR="00EE741C" w:rsidRPr="00EA2988" w:rsidRDefault="00EE741C" w:rsidP="00EE741C">
      <w:pPr>
        <w:pStyle w:val="NormalWeb"/>
        <w:spacing w:before="0" w:after="0" w:afterAutospacing="0"/>
        <w:jc w:val="both"/>
        <w:rPr>
          <w:bCs/>
        </w:rPr>
      </w:pPr>
    </w:p>
    <w:p w14:paraId="365EC85B" w14:textId="77777777" w:rsidR="00EE741C" w:rsidRPr="009A2D0B" w:rsidRDefault="00EE741C" w:rsidP="00EE741C">
      <w:pPr>
        <w:pStyle w:val="NormalWeb"/>
        <w:spacing w:before="0" w:after="0" w:afterAutospacing="0"/>
        <w:jc w:val="both"/>
      </w:pPr>
      <w:r w:rsidRPr="009A2D0B">
        <w:t>(1) Määrusega kehtestatakse veterinaararstile kutsetegevuse loa andmise aluseks olevate Euroopa Liidu</w:t>
      </w:r>
      <w:r>
        <w:t xml:space="preserve"> </w:t>
      </w:r>
      <w:r w:rsidRPr="009A2D0B">
        <w:t xml:space="preserve">liikmesriigis, Euroopa Majanduspiirkonna lepinguriigis (edaspidi </w:t>
      </w:r>
      <w:r w:rsidRPr="009A2D0B">
        <w:rPr>
          <w:i/>
          <w:iCs/>
        </w:rPr>
        <w:t>liikmesriik</w:t>
      </w:r>
      <w:r w:rsidRPr="009A2D0B">
        <w:t>) või Šveitsis veterinaararsti</w:t>
      </w:r>
      <w:r>
        <w:t xml:space="preserve"> </w:t>
      </w:r>
      <w:r w:rsidRPr="009A2D0B">
        <w:t>kvalifikatsiooni tõendavate dokumentide loetelu.</w:t>
      </w:r>
    </w:p>
    <w:p w14:paraId="6D3910E4" w14:textId="77777777" w:rsidR="00EE741C" w:rsidRDefault="00EE741C" w:rsidP="00EE741C">
      <w:pPr>
        <w:pStyle w:val="NormalWeb"/>
        <w:spacing w:before="0" w:after="0" w:afterAutospacing="0"/>
        <w:jc w:val="both"/>
      </w:pPr>
    </w:p>
    <w:p w14:paraId="4149DFC2" w14:textId="27BB1DFB" w:rsidR="00EE741C" w:rsidRPr="009A2D0B" w:rsidRDefault="00EE741C" w:rsidP="00EE741C">
      <w:pPr>
        <w:pStyle w:val="NormalWeb"/>
        <w:spacing w:before="0" w:after="0" w:afterAutospacing="0"/>
        <w:jc w:val="both"/>
      </w:pPr>
      <w:r w:rsidRPr="009A2D0B">
        <w:t>(2) Määrust kohaldatakse liikmesriigis või Šveitsis veterinaararsti kvalifikatsiooni omandanud isiku</w:t>
      </w:r>
      <w:r>
        <w:t xml:space="preserve"> </w:t>
      </w:r>
      <w:r w:rsidRPr="009A2D0B">
        <w:t xml:space="preserve">veterinaararsti kutsetegevuse loa taotluse menetlemisele </w:t>
      </w:r>
      <w:r w:rsidR="00EA0D59">
        <w:t>Põllumajandus- ja Toiduametis</w:t>
      </w:r>
      <w:r w:rsidRPr="009A2D0B">
        <w:t>.</w:t>
      </w:r>
    </w:p>
    <w:p w14:paraId="4A19E2BA" w14:textId="77777777" w:rsidR="00EE741C" w:rsidRPr="00EA2988" w:rsidRDefault="00EE741C" w:rsidP="00EE741C">
      <w:pPr>
        <w:pStyle w:val="NormalWeb"/>
        <w:spacing w:before="0" w:after="0" w:afterAutospacing="0"/>
        <w:jc w:val="both"/>
        <w:rPr>
          <w:bCs/>
        </w:rPr>
      </w:pPr>
    </w:p>
    <w:p w14:paraId="5E1BDDD3" w14:textId="77777777" w:rsidR="00EE741C" w:rsidRDefault="00EE741C" w:rsidP="00EE741C">
      <w:pPr>
        <w:pStyle w:val="NormalWeb"/>
        <w:spacing w:before="0" w:after="0" w:afterAutospacing="0"/>
        <w:jc w:val="both"/>
        <w:rPr>
          <w:b/>
          <w:bCs/>
        </w:rPr>
      </w:pPr>
      <w:r w:rsidRPr="009A2D0B">
        <w:rPr>
          <w:b/>
          <w:bCs/>
        </w:rPr>
        <w:t>§ 2. Liikmesriigis või Šveitsis veterinaararsti kvalifikatsiooni tõendavad dokumendid</w:t>
      </w:r>
    </w:p>
    <w:p w14:paraId="6E19C2D6" w14:textId="77777777" w:rsidR="00EE741C" w:rsidRPr="00EA2988" w:rsidRDefault="00EE741C" w:rsidP="00EE741C">
      <w:pPr>
        <w:pStyle w:val="NormalWeb"/>
        <w:spacing w:before="0" w:after="0" w:afterAutospacing="0"/>
        <w:jc w:val="both"/>
        <w:rPr>
          <w:bCs/>
        </w:rPr>
      </w:pPr>
    </w:p>
    <w:p w14:paraId="6D548E1D" w14:textId="77777777" w:rsidR="00EE741C" w:rsidRPr="009A2D0B" w:rsidRDefault="00EE741C" w:rsidP="00EE741C">
      <w:pPr>
        <w:pStyle w:val="NormalWeb"/>
        <w:spacing w:before="0" w:after="0" w:afterAutospacing="0"/>
        <w:jc w:val="both"/>
      </w:pPr>
      <w:r w:rsidRPr="009A2D0B">
        <w:t>(1) Veterinaararsti kvalifikatsiooni tõendab liikmesriigis või Šveitsis välja antud diplom, tunnistus või</w:t>
      </w:r>
      <w:r>
        <w:t xml:space="preserve"> </w:t>
      </w:r>
      <w:r w:rsidRPr="009A2D0B">
        <w:t xml:space="preserve">sertifikaat (edaspidi </w:t>
      </w:r>
      <w:r w:rsidRPr="009A2D0B">
        <w:rPr>
          <w:i/>
          <w:iCs/>
        </w:rPr>
        <w:t>diplom</w:t>
      </w:r>
      <w:r w:rsidRPr="009A2D0B">
        <w:t>), mis annab õiguse osutada veterinaarteenust veterinaararstina selles riigis, kus</w:t>
      </w:r>
      <w:r>
        <w:t xml:space="preserve"> </w:t>
      </w:r>
      <w:r w:rsidRPr="009A2D0B">
        <w:t>kvalifikatsioon omandati.</w:t>
      </w:r>
    </w:p>
    <w:p w14:paraId="5FDCF0D5" w14:textId="77777777" w:rsidR="00EE741C" w:rsidRDefault="00EE741C" w:rsidP="00EE741C">
      <w:pPr>
        <w:pStyle w:val="NormalWeb"/>
        <w:spacing w:before="0" w:after="0" w:afterAutospacing="0"/>
        <w:jc w:val="both"/>
      </w:pPr>
    </w:p>
    <w:p w14:paraId="3A1016C9" w14:textId="77777777" w:rsidR="00EE741C" w:rsidRPr="009A2D0B" w:rsidRDefault="00EE741C" w:rsidP="00EE741C">
      <w:pPr>
        <w:pStyle w:val="NormalWeb"/>
        <w:spacing w:before="0" w:after="0" w:afterAutospacing="0"/>
        <w:jc w:val="both"/>
      </w:pPr>
      <w:r w:rsidRPr="009A2D0B">
        <w:t>(2) Liikmesriigis või Šveitsis tõendab veterinaararsti kvalifikatsiooni Euroopa Parlamendi ja nõukogu direktiivi</w:t>
      </w:r>
      <w:r>
        <w:t xml:space="preserve"> </w:t>
      </w:r>
      <w:r w:rsidRPr="009A2D0B">
        <w:t>2005/36/EÜ kutsekvalifikatsiooni tunnustamise kohta (ELT L 255, 30.09.2005, lk 22–142) V lisa punktis 5.4.2</w:t>
      </w:r>
      <w:r>
        <w:t xml:space="preserve"> </w:t>
      </w:r>
      <w:r w:rsidRPr="009A2D0B">
        <w:t>nimetatud dokument.</w:t>
      </w:r>
    </w:p>
    <w:p w14:paraId="1646FD15" w14:textId="77777777" w:rsidR="00EE741C" w:rsidRDefault="00EE741C" w:rsidP="00EE741C">
      <w:pPr>
        <w:pStyle w:val="NormalWeb"/>
        <w:spacing w:before="0" w:after="0" w:afterAutospacing="0"/>
        <w:jc w:val="both"/>
      </w:pPr>
    </w:p>
    <w:p w14:paraId="3C67BCDC" w14:textId="77777777" w:rsidR="00EE741C" w:rsidRDefault="00EE741C" w:rsidP="00EE741C">
      <w:pPr>
        <w:pStyle w:val="NormalWeb"/>
        <w:spacing w:before="0" w:after="0" w:afterAutospacing="0"/>
        <w:jc w:val="both"/>
      </w:pPr>
      <w:r>
        <w:t>(3</w:t>
      </w:r>
      <w:r w:rsidRPr="009A2D0B">
        <w:t>) Enne Euroopa Parlamendi ja nõukogu direktiivi 2005/36/EÜ V lisa punktis 5.4.2 nimetatud</w:t>
      </w:r>
      <w:r>
        <w:t xml:space="preserve"> </w:t>
      </w:r>
      <w:r w:rsidRPr="009A2D0B">
        <w:t>võrdluskuupäeva liikmesriigis või Šveitsis välja antud veterinaararsti diplom on kvalifikatsiooni tõendav</w:t>
      </w:r>
      <w:r>
        <w:t xml:space="preserve"> </w:t>
      </w:r>
      <w:r w:rsidRPr="009A2D0B">
        <w:t>dokument koos asjaomase riigi pädeva asutuse välja antud tõendiga, mis kinnitab, et isik on tõendi</w:t>
      </w:r>
      <w:r>
        <w:t xml:space="preserve"> </w:t>
      </w:r>
      <w:r w:rsidRPr="009A2D0B">
        <w:t>väljaandmisele eelnenud viie aasta jooksul vähemalt kolm järjestikust aastat töötanud veterinaararstina.</w:t>
      </w:r>
    </w:p>
    <w:p w14:paraId="72C52088" w14:textId="77777777" w:rsidR="00EE741C" w:rsidRDefault="00EE741C" w:rsidP="00EE741C">
      <w:pPr>
        <w:pStyle w:val="NormalWeb"/>
        <w:spacing w:before="0" w:after="0" w:afterAutospacing="0"/>
        <w:jc w:val="both"/>
      </w:pPr>
    </w:p>
    <w:p w14:paraId="0F7DEEBB" w14:textId="77777777" w:rsidR="00EE741C" w:rsidRDefault="00EE741C" w:rsidP="00EE741C">
      <w:pPr>
        <w:pStyle w:val="NormalWeb"/>
        <w:spacing w:before="0" w:after="0" w:afterAutospacing="0"/>
        <w:jc w:val="both"/>
      </w:pPr>
      <w:r w:rsidRPr="00AF576D">
        <w:t>(</w:t>
      </w:r>
      <w:r>
        <w:t>4</w:t>
      </w:r>
      <w:r w:rsidRPr="00AF576D">
        <w:t>) Järgmised veterinaararsti diplomid on kvalifikatsiooni tõendavaks dokumendiks koos järgmiste</w:t>
      </w:r>
      <w:r>
        <w:t xml:space="preserve"> </w:t>
      </w:r>
      <w:r w:rsidRPr="00AF576D">
        <w:t>dokumentidega:</w:t>
      </w:r>
    </w:p>
    <w:p w14:paraId="6D3C3002" w14:textId="77777777" w:rsidR="00EE741C" w:rsidRDefault="00EE741C" w:rsidP="00EE741C">
      <w:pPr>
        <w:pStyle w:val="NormalWeb"/>
        <w:spacing w:before="0" w:after="0" w:afterAutospacing="0"/>
        <w:jc w:val="both"/>
      </w:pPr>
      <w:r w:rsidRPr="00AF576D">
        <w:t>1) Saksa Demokraatlikus Vabariigis välja antud veterinaararsti diplom või veterinaararsti diplom, mille</w:t>
      </w:r>
      <w:r>
        <w:t xml:space="preserve"> </w:t>
      </w:r>
      <w:r w:rsidRPr="00AF576D">
        <w:t xml:space="preserve">omanik on alustanud õppekava läbimist enne 3. oktoobrit 1990. a, koos Saksa </w:t>
      </w:r>
      <w:r w:rsidRPr="00AF576D">
        <w:lastRenderedPageBreak/>
        <w:t>Liitvabariigi pädeva asutuse</w:t>
      </w:r>
      <w:r>
        <w:t xml:space="preserve"> </w:t>
      </w:r>
      <w:r w:rsidRPr="00AF576D">
        <w:t>tõendiga veterinaararstina tegutsemise õiguse kohta ning tõendiga, mis kinnitab, et isik on tõendi väljaandmisele</w:t>
      </w:r>
      <w:r>
        <w:t xml:space="preserve"> </w:t>
      </w:r>
      <w:r w:rsidRPr="00AF576D">
        <w:t>eelnenud viie aasta jooksul vähemalt kolm järjestikust aastat töötanud veterinaararstina;</w:t>
      </w:r>
    </w:p>
    <w:p w14:paraId="390A9FC8" w14:textId="77777777" w:rsidR="00EE741C" w:rsidRDefault="00EE741C" w:rsidP="00EE741C">
      <w:pPr>
        <w:pStyle w:val="NormalWeb"/>
        <w:spacing w:before="0" w:after="0" w:afterAutospacing="0"/>
        <w:jc w:val="both"/>
      </w:pPr>
      <w:r w:rsidRPr="00AF576D">
        <w:t>2) Nõukogude Sotsialistlike Vabariikide Liidus välja antud veterinaararsti diplom või veterinaararsti diplom,</w:t>
      </w:r>
      <w:r>
        <w:t xml:space="preserve"> </w:t>
      </w:r>
      <w:r w:rsidRPr="00AF576D">
        <w:t>mille omanik on alustanud õppekava läbimist enne 11. märtsi 1990. a, koos Leedu Vabariigi pädeva asutuse</w:t>
      </w:r>
      <w:r>
        <w:t xml:space="preserve"> </w:t>
      </w:r>
      <w:r w:rsidRPr="00AF576D">
        <w:t>tõendiga veterinaararstina tegutsemise õiguse kohta ning tõendiga, mis kinnitab, et isik on tõendi väljaandmisele</w:t>
      </w:r>
      <w:r>
        <w:t xml:space="preserve"> </w:t>
      </w:r>
      <w:r w:rsidRPr="00AF576D">
        <w:t>eelnenud viie aasta jooksul vähemalt kolm järjestikust aastat töötanud veterinaararstina;</w:t>
      </w:r>
    </w:p>
    <w:p w14:paraId="67A09A97" w14:textId="77777777" w:rsidR="00EE741C" w:rsidRDefault="00EE741C" w:rsidP="00EE741C">
      <w:pPr>
        <w:pStyle w:val="NormalWeb"/>
        <w:spacing w:before="0" w:after="0" w:afterAutospacing="0"/>
        <w:jc w:val="both"/>
      </w:pPr>
      <w:r w:rsidRPr="00AF576D">
        <w:t>3) Nõukogude Sotsialistlike Vabariikide Liidus välja antud veterinaararsti diplom või veterinaararsti diplom,</w:t>
      </w:r>
      <w:r>
        <w:t xml:space="preserve"> </w:t>
      </w:r>
      <w:r w:rsidRPr="00AF576D">
        <w:t>mille omanik on alustanud õppekava läbimist enne 21. augustit 1991. a, koos Läti Vabariigi pädeva asutuse</w:t>
      </w:r>
      <w:r>
        <w:t xml:space="preserve"> </w:t>
      </w:r>
      <w:r w:rsidRPr="00AF576D">
        <w:t>tõendiga veterinaararstina tegutsemise õiguse kohta ning tõendiga, mis kinnitab, et isik on tõendi väljaandmisele</w:t>
      </w:r>
      <w:r>
        <w:t xml:space="preserve"> </w:t>
      </w:r>
      <w:r w:rsidRPr="00AF576D">
        <w:t>eelnenud viie aasta jooksul vähemalt kolm järjestikust aastat töötanud veterinaararstina;</w:t>
      </w:r>
    </w:p>
    <w:p w14:paraId="17577204" w14:textId="77777777" w:rsidR="00EE741C" w:rsidRDefault="00EE741C" w:rsidP="00EE741C">
      <w:pPr>
        <w:pStyle w:val="NormalWeb"/>
        <w:spacing w:before="0" w:after="0" w:afterAutospacing="0"/>
        <w:jc w:val="both"/>
      </w:pPr>
      <w:r w:rsidRPr="00AF576D">
        <w:t>4) Jugoslaavia Föderatiivses Sotsialistlikus Vabariigis välja antud veterinaararsti diplom või veterinaararsti</w:t>
      </w:r>
      <w:r>
        <w:t xml:space="preserve"> </w:t>
      </w:r>
      <w:r w:rsidRPr="00AF576D">
        <w:t>diplom, mille omanik on alustanud õppekava läbimist enne 25. juunit 1991. a, koos Sloveenia Vabariigi pädeva</w:t>
      </w:r>
      <w:r>
        <w:t xml:space="preserve"> </w:t>
      </w:r>
      <w:r w:rsidRPr="00AF576D">
        <w:t>asutuse tõendiga veterinaararstina tegutsemise õiguse kohta ning tõendiga, mis kinnitab, et isik on tõendi</w:t>
      </w:r>
      <w:r>
        <w:t xml:space="preserve"> </w:t>
      </w:r>
      <w:r w:rsidRPr="00AF576D">
        <w:t>väljaandmisele eelnenud viie aasta jooksul vähemalt kolm järjestikust aastat töötanud veterinaararstina;</w:t>
      </w:r>
    </w:p>
    <w:p w14:paraId="10BDD128" w14:textId="77777777" w:rsidR="00EE741C" w:rsidRDefault="00EE741C" w:rsidP="00EE741C">
      <w:pPr>
        <w:pStyle w:val="NormalWeb"/>
        <w:spacing w:before="0" w:after="0" w:afterAutospacing="0"/>
        <w:jc w:val="both"/>
      </w:pPr>
      <w:r>
        <w:t>5</w:t>
      </w:r>
      <w:r w:rsidRPr="00AF576D">
        <w:t>) Jugoslaavia Föderatiivses Sotsialistlikus Vabariigis välja antud veterinaararsti diplom või veterinaararsti</w:t>
      </w:r>
      <w:r>
        <w:t xml:space="preserve"> </w:t>
      </w:r>
      <w:r w:rsidRPr="00AF576D">
        <w:t>diplom, mille omanik on alustanud õppekava läbimist enne 8. oktoobrit 1991. a, koos Horvaatia Vabariigi</w:t>
      </w:r>
      <w:r>
        <w:t xml:space="preserve"> </w:t>
      </w:r>
      <w:r w:rsidRPr="00AF576D">
        <w:t>pädeva asutuse tõendiga veterinaararstina tegutsemise õiguse kohta ning tõendiga, mis kinnitab, et isik on tõendi</w:t>
      </w:r>
      <w:r>
        <w:t xml:space="preserve"> </w:t>
      </w:r>
      <w:r w:rsidRPr="00AF576D">
        <w:t>väljaandmisele eelnenud viie aasta jooksul vähemalt kolm järjestikust aastat töötanud veterinaararstina;</w:t>
      </w:r>
    </w:p>
    <w:p w14:paraId="5D0DACDE" w14:textId="77777777" w:rsidR="00EE741C" w:rsidRDefault="00EE741C" w:rsidP="00EE741C">
      <w:pPr>
        <w:pStyle w:val="NormalWeb"/>
        <w:spacing w:before="0" w:after="0" w:afterAutospacing="0"/>
        <w:jc w:val="both"/>
      </w:pPr>
      <w:r>
        <w:t>6</w:t>
      </w:r>
      <w:r w:rsidRPr="00AF576D">
        <w:t>) Tšehhoslovakkia Sotsialistlikus Rahvavabariigis välja antud veterinaararsti diplom või veterinaararsti</w:t>
      </w:r>
      <w:r>
        <w:t xml:space="preserve"> </w:t>
      </w:r>
      <w:r w:rsidRPr="00AF576D">
        <w:t>diplom, mille omanik on alustanud õppekava läbimist enne 1. jaanuari 1993. a, koos Slovaki Vabariigi või</w:t>
      </w:r>
      <w:r>
        <w:t xml:space="preserve"> </w:t>
      </w:r>
      <w:r w:rsidRPr="00AF576D">
        <w:t>Tšehhi Vabariigi pädeva asutuse tõendiga veterinaararstina tegutsemise õiguse kohta ning tõendiga, mis</w:t>
      </w:r>
      <w:r>
        <w:t xml:space="preserve"> </w:t>
      </w:r>
      <w:r w:rsidRPr="00AF576D">
        <w:t>kinnitab, et isik on tõendi väljaandmisele eelnenud viie aasta jooksul vähemalt kolm järjestikust aastat töötanud</w:t>
      </w:r>
      <w:r>
        <w:t xml:space="preserve"> </w:t>
      </w:r>
      <w:r w:rsidRPr="00AF576D">
        <w:t>veterinaararstina.</w:t>
      </w:r>
    </w:p>
    <w:p w14:paraId="70ADA978" w14:textId="77777777" w:rsidR="00EE741C" w:rsidRDefault="00EE741C" w:rsidP="00EE741C">
      <w:pPr>
        <w:pStyle w:val="NormalWeb"/>
        <w:spacing w:before="0" w:after="0" w:afterAutospacing="0"/>
        <w:jc w:val="both"/>
      </w:pPr>
    </w:p>
    <w:p w14:paraId="514B6537" w14:textId="77777777" w:rsidR="00EE741C" w:rsidRPr="00850000" w:rsidRDefault="00EE741C" w:rsidP="00EE741C">
      <w:pPr>
        <w:pStyle w:val="NormalWeb"/>
        <w:spacing w:before="0" w:after="0" w:afterAutospacing="0"/>
        <w:jc w:val="both"/>
        <w:rPr>
          <w:b/>
        </w:rPr>
      </w:pPr>
      <w:r w:rsidRPr="00850000">
        <w:rPr>
          <w:b/>
        </w:rPr>
        <w:t>§ 3</w:t>
      </w:r>
      <w:r>
        <w:rPr>
          <w:b/>
        </w:rPr>
        <w:t>.</w:t>
      </w:r>
      <w:r w:rsidRPr="00850000">
        <w:rPr>
          <w:b/>
        </w:rPr>
        <w:t xml:space="preserve"> Määruse jõustumine </w:t>
      </w:r>
    </w:p>
    <w:p w14:paraId="5476DC4D" w14:textId="77777777" w:rsidR="00EE741C" w:rsidRDefault="00EE741C" w:rsidP="00EE741C">
      <w:pPr>
        <w:pStyle w:val="NormalWeb"/>
        <w:spacing w:before="0" w:after="0" w:afterAutospacing="0"/>
        <w:jc w:val="both"/>
      </w:pPr>
    </w:p>
    <w:p w14:paraId="6EEE5055" w14:textId="77777777" w:rsidR="00EE741C" w:rsidRDefault="00EE741C" w:rsidP="00EE741C">
      <w:pPr>
        <w:pStyle w:val="NormalWeb"/>
        <w:spacing w:before="0" w:after="0" w:afterAutospacing="0"/>
        <w:jc w:val="both"/>
      </w:pPr>
      <w:r w:rsidRPr="00850000">
        <w:t xml:space="preserve">Määrus jõustub </w:t>
      </w:r>
      <w:r>
        <w:t>2</w:t>
      </w:r>
      <w:r w:rsidRPr="00850000">
        <w:t xml:space="preserve">1. </w:t>
      </w:r>
      <w:r>
        <w:t>aprillil 2021</w:t>
      </w:r>
      <w:r w:rsidRPr="00850000">
        <w:t>. a.</w:t>
      </w:r>
    </w:p>
    <w:p w14:paraId="478CCF54" w14:textId="77777777" w:rsidR="00EE741C" w:rsidRDefault="00EE741C" w:rsidP="00EE741C">
      <w:pPr>
        <w:pStyle w:val="NormalWeb"/>
        <w:spacing w:before="0" w:after="0" w:afterAutospacing="0"/>
        <w:jc w:val="both"/>
      </w:pPr>
    </w:p>
    <w:p w14:paraId="7FFAAC7E" w14:textId="77777777" w:rsidR="00EE741C" w:rsidRPr="00FE1589" w:rsidRDefault="00EE741C" w:rsidP="00EE741C">
      <w:pPr>
        <w:pStyle w:val="NormalWeb"/>
        <w:spacing w:before="0" w:after="0" w:afterAutospacing="0"/>
        <w:jc w:val="both"/>
        <w:rPr>
          <w:sz w:val="20"/>
          <w:szCs w:val="20"/>
        </w:rPr>
      </w:pPr>
      <w:r w:rsidRPr="00FE1589">
        <w:rPr>
          <w:sz w:val="20"/>
          <w:szCs w:val="20"/>
          <w:vertAlign w:val="superscript"/>
        </w:rPr>
        <w:t>1</w:t>
      </w:r>
      <w:r w:rsidRPr="00FE1589">
        <w:rPr>
          <w:sz w:val="20"/>
          <w:szCs w:val="20"/>
        </w:rPr>
        <w:t>Euroopa Parlamendi ja nõukogu direktiiv 2005/36/EÜ kutsekvalifikatsiooni tunnustamise kohta (ELT L 255, 30.09.2005, lk 22–142); muudetud direktiividega 2006/100/EÜ (ELT L 363, 20.12.2006, lk 141–237), 2013/25/ EL (ELT L 158, 10.06.2013, lk 368–375), 2013/55/EL (ELT L 354, 28.12.2013, lk 132–170) ja määrustega (EÜ) nr 1430/2007 (ELT L 320, 06.12.2007, lk 3–11), (EÜ) nr 755/2008 (ELT L 205, 01.08.2008, lk 10–12), (EÜ) nr 1137/2008 (ELT L 311, 21.11.2008, lk 1–54), (EÜ) nr 279/2009 (ELT L 93, 07.04.2009, lk 11–12), (EÜ) nr 213/2011 (ELT L 59, 04.03.2011, lk 4–7), (EÜ) nr 623/2012 (ELT L 180, 12.07.2012, lk 9–11) ning otsustega (EL) 2016/790 (ELT L 134, 24.05.2016, lk 135–228), (EL) 2017/2113 (ELT L 317, 01.12.2017, lk 119–220).</w:t>
      </w:r>
    </w:p>
    <w:p w14:paraId="4EB85BF4" w14:textId="77777777" w:rsidR="00EE741C" w:rsidRPr="00882B59" w:rsidRDefault="00EE741C" w:rsidP="00EE741C">
      <w:pPr>
        <w:pStyle w:val="NormalWeb"/>
        <w:spacing w:before="0" w:after="0" w:afterAutospacing="0"/>
        <w:jc w:val="both"/>
        <w:rPr>
          <w:szCs w:val="20"/>
        </w:rPr>
      </w:pPr>
    </w:p>
    <w:p w14:paraId="11AC74FD"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2010BD1E"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3D33EC02"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0BF1E6D7"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5A317EF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37E1117D"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5068CBFD"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5F66921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r w:rsidRPr="00882B59">
        <w:rPr>
          <w:rFonts w:ascii="Times New Roman" w:eastAsia="SimSun" w:hAnsi="Times New Roman" w:cs="Mangal"/>
          <w:kern w:val="1"/>
          <w:sz w:val="24"/>
          <w:szCs w:val="24"/>
          <w:lang w:eastAsia="zh-CN" w:bidi="hi-IN"/>
        </w:rPr>
        <w:t xml:space="preserve"> </w:t>
      </w:r>
    </w:p>
    <w:p w14:paraId="7D0016E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077BC137" w14:textId="77777777" w:rsidR="00EE741C" w:rsidRPr="00EA2988" w:rsidRDefault="00EE741C" w:rsidP="00EE741C">
      <w:pPr>
        <w:spacing w:after="0" w:line="240" w:lineRule="auto"/>
        <w:jc w:val="both"/>
        <w:rPr>
          <w:rFonts w:ascii="Times New Roman" w:eastAsia="Times New Roman" w:hAnsi="Times New Roman" w:cs="Times New Roman"/>
          <w:sz w:val="24"/>
          <w:szCs w:val="24"/>
        </w:rPr>
      </w:pPr>
      <w:r w:rsidRPr="00EA2988">
        <w:rPr>
          <w:rFonts w:ascii="Times New Roman" w:eastAsia="Times New Roman" w:hAnsi="Times New Roman" w:cs="Times New Roman"/>
          <w:sz w:val="24"/>
          <w:szCs w:val="24"/>
        </w:rPr>
        <w:br w:type="page"/>
      </w:r>
    </w:p>
    <w:p w14:paraId="31B00311" w14:textId="77777777" w:rsidR="00EE741C" w:rsidRPr="00EA2988" w:rsidRDefault="00EE741C" w:rsidP="00EE741C">
      <w:pPr>
        <w:spacing w:after="0" w:line="240" w:lineRule="auto"/>
        <w:jc w:val="both"/>
        <w:rPr>
          <w:rFonts w:ascii="Times New Roman" w:eastAsia="Times New Roman" w:hAnsi="Times New Roman" w:cs="Times New Roman"/>
          <w:sz w:val="24"/>
          <w:szCs w:val="24"/>
        </w:rPr>
      </w:pPr>
      <w:r w:rsidRPr="00EA2988">
        <w:rPr>
          <w:rFonts w:ascii="Times New Roman" w:eastAsia="SimSun" w:hAnsi="Times New Roman" w:cs="Times New Roman"/>
          <w:b/>
          <w:noProof/>
          <w:kern w:val="1"/>
          <w:sz w:val="24"/>
          <w:szCs w:val="24"/>
          <w:lang w:eastAsia="et-EE"/>
        </w:rPr>
        <w:lastRenderedPageBreak/>
        <w:drawing>
          <wp:anchor distT="0" distB="0" distL="114300" distR="114300" simplePos="0" relativeHeight="251661312" behindDoc="0" locked="0" layoutInCell="1" allowOverlap="1" wp14:anchorId="65454343" wp14:editId="4ADCBA6C">
            <wp:simplePos x="0" y="0"/>
            <wp:positionH relativeFrom="page">
              <wp:posOffset>602826</wp:posOffset>
            </wp:positionH>
            <wp:positionV relativeFrom="margin">
              <wp:posOffset>84667</wp:posOffset>
            </wp:positionV>
            <wp:extent cx="2944800" cy="957600"/>
            <wp:effectExtent l="0" t="0" r="0" b="0"/>
            <wp:wrapNone/>
            <wp:docPr id="2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487283D5"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6C38685B" w14:textId="39F0DD08"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4B084D10" w14:textId="685C463C" w:rsidR="00EE741C" w:rsidRPr="00EA2988" w:rsidRDefault="008E6C69" w:rsidP="00EE741C">
      <w:pPr>
        <w:autoSpaceDE w:val="0"/>
        <w:autoSpaceDN w:val="0"/>
        <w:spacing w:after="240" w:line="240" w:lineRule="auto"/>
        <w:jc w:val="both"/>
        <w:rPr>
          <w:rFonts w:ascii="Times New Roman" w:eastAsia="Times New Roman" w:hAnsi="Times New Roman" w:cs="Times New Roman"/>
          <w:sz w:val="24"/>
          <w:szCs w:val="24"/>
        </w:rPr>
      </w:pPr>
      <w:r w:rsidRPr="00EA2988">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62336" behindDoc="0" locked="0" layoutInCell="1" allowOverlap="1" wp14:anchorId="7D3FEC6B" wp14:editId="73BCE9D1">
                <wp:simplePos x="0" y="0"/>
                <wp:positionH relativeFrom="column">
                  <wp:posOffset>4199466</wp:posOffset>
                </wp:positionH>
                <wp:positionV relativeFrom="paragraph">
                  <wp:posOffset>57573</wp:posOffset>
                </wp:positionV>
                <wp:extent cx="2110989" cy="382138"/>
                <wp:effectExtent l="0" t="0" r="22860" b="18415"/>
                <wp:wrapNone/>
                <wp:docPr id="28" name="Tekstiväli 2"/>
                <wp:cNvGraphicFramePr/>
                <a:graphic xmlns:a="http://schemas.openxmlformats.org/drawingml/2006/main">
                  <a:graphicData uri="http://schemas.microsoft.com/office/word/2010/wordprocessingShape">
                    <wps:wsp>
                      <wps:cNvSpPr txBox="1"/>
                      <wps:spPr>
                        <a:xfrm>
                          <a:off x="0" y="0"/>
                          <a:ext cx="2110989" cy="382138"/>
                        </a:xfrm>
                        <a:prstGeom prst="rect">
                          <a:avLst/>
                        </a:prstGeom>
                        <a:solidFill>
                          <a:sysClr val="window" lastClr="FFFFFF"/>
                        </a:solidFill>
                        <a:ln w="6350">
                          <a:solidFill>
                            <a:sysClr val="window" lastClr="FFFFFF"/>
                          </a:solidFill>
                        </a:ln>
                        <a:effectLst/>
                      </wps:spPr>
                      <wps:txbx>
                        <w:txbxContent>
                          <w:p w14:paraId="3C6AD90B"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A155223" w14:textId="13DCDADF"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3FEC6B" id="_x0000_s1027" type="#_x0000_t202" style="position:absolute;left:0;text-align:left;margin-left:330.65pt;margin-top:4.55pt;width:166.2pt;height:3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MQCYAIAANwEAAAOAAAAZHJzL2Uyb0RvYy54bWysVN1u2jAUvp+0d7B8P0IC7QARKkbFNKlq&#10;K8HUa+M4YM3x8WxDwp5nb9IX27ETKO12VY0L4/Pj8/Od72R601SKHIR1EnRO016fEqE5FFJvc/p9&#10;vfw0osR5pgumQIucHoWjN7OPH6a1mYgMdqAKYQkG0W5Sm5zuvDeTJHF8JyrmemCERmMJtmIeRbtN&#10;CstqjF6pJOv3r5MabGEscOEcam9bI53F+GUpuH8oSyc8UTnF2nw8bTw34UxmUzbZWmZ2kndlsHdU&#10;UTGpMek51C3zjOyt/CtUJbkFB6XvcagSKEvJRewBu0n7b7pZ7ZgRsRcEx5kzTO7/heX3h0dLZJHT&#10;DCelWYUzWosfzsvD828lSRYQqo2boOPKoKtvvkCDkz7pHSpD401pq/CPLRG0I9bHM76i8YSjMkvT&#10;/ng0poSjbTDK0sEohEleXhvr/FcBFQmXnFqcX4SVHe6cb11PLiGZAyWLpVQqCke3UJYcGI4aGVJA&#10;TYlizqMyp8v467K9eqY0qXN6Pbjqx0yvbO49IbEdpUNBIvKvKzxg2GIVbr7ZNBH1M44bKI4Ir4WW&#10;os7wpUQM7rCBR2aRk4go7pl/wKNUgCVDd6NkB/bXv/TBH6mCVkpq5HhO3c89swJx+aaRRON0OAxL&#10;EYXh1ecMBXtp2Vxa9L5aAGKb4kYbHq/B36vTtbRQPeE6zkNWNDHNMXdO/em68O3m4TpzMZ9HJ1wD&#10;w/ydXhkeQgfcwoTXzROzpqOBRwLdw2kb2OQNG1rf8FLDfO+hlJEqAecWVaRYEHCFItm6dQ87eilH&#10;r5eP0uwPAAAA//8DAFBLAwQUAAYACAAAACEA+XMH890AAAAIAQAADwAAAGRycy9kb3ducmV2Lnht&#10;bEyPQUvEMBCF74L/IYzgzU27hWpr06UILiIo7OrB42wS02IzKU12t/57x5Meh+/x3jfNZvGjONk5&#10;DoEU5KsMhCUdzEBOwfvb480diJiQDI6BrIJvG2HTXl40WJtwpp097ZMTXEKxRgV9SlMtZdS99RhX&#10;YbLE7DPMHhOfs5NmxjOX+1Gus6yUHgfihR4n+9Bb/bU/egXPuy2u3fYpeyk+Uvfqku7irJW6vlq6&#10;exDJLukvDL/6rA4tOx3CkUwUo4KyzAuOKqhyEMyrqrgFcWBQFSDbRv5/oP0BAAD//wMAUEsBAi0A&#10;FAAGAAgAAAAhALaDOJL+AAAA4QEAABMAAAAAAAAAAAAAAAAAAAAAAFtDb250ZW50X1R5cGVzXS54&#10;bWxQSwECLQAUAAYACAAAACEAOP0h/9YAAACUAQAACwAAAAAAAAAAAAAAAAAvAQAAX3JlbHMvLnJl&#10;bHNQSwECLQAUAAYACAAAACEAAUDEAmACAADcBAAADgAAAAAAAAAAAAAAAAAuAgAAZHJzL2Uyb0Rv&#10;Yy54bWxQSwECLQAUAAYACAAAACEA+XMH890AAAAIAQAADwAAAAAAAAAAAAAAAAC6BAAAZHJzL2Rv&#10;d25yZXYueG1sUEsFBgAAAAAEAAQA8wAAAMQFAAAAAA==&#10;" fillcolor="window" strokecolor="window" strokeweight=".5pt">
                <v:textbox>
                  <w:txbxContent>
                    <w:p w14:paraId="3C6AD90B"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A155223" w14:textId="13DCDADF"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18814F22"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EA2988" w14:paraId="32F0738B" w14:textId="77777777" w:rsidTr="00053FB5">
        <w:trPr>
          <w:trHeight w:val="1531"/>
        </w:trPr>
        <w:tc>
          <w:tcPr>
            <w:tcW w:w="5954" w:type="dxa"/>
            <w:shd w:val="clear" w:color="auto" w:fill="auto"/>
          </w:tcPr>
          <w:p w14:paraId="33C5898B" w14:textId="77777777" w:rsidR="00EE741C" w:rsidRPr="00EA2988"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EA2988">
              <w:rPr>
                <w:rFonts w:ascii="Times New Roman" w:eastAsia="SimSun" w:hAnsi="Times New Roman" w:cs="Times New Roman"/>
                <w:caps/>
                <w:kern w:val="24"/>
                <w:sz w:val="24"/>
                <w:szCs w:val="24"/>
                <w:lang w:eastAsia="zh-CN" w:bidi="hi-IN"/>
              </w:rPr>
              <w:t>Määrus</w:t>
            </w:r>
          </w:p>
          <w:p w14:paraId="3C3A6A32" w14:textId="77777777" w:rsidR="00EE741C" w:rsidRPr="00EA2988"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2808CBB2" w14:textId="77777777" w:rsidR="00EE741C" w:rsidRPr="00EA2988"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747B22BC" w14:textId="5B1D63E5" w:rsidR="00EE741C" w:rsidRPr="00EA2988" w:rsidRDefault="00EE741C" w:rsidP="00D3129F">
            <w:pPr>
              <w:spacing w:before="840" w:after="0" w:line="240" w:lineRule="auto"/>
              <w:ind w:left="29"/>
              <w:jc w:val="both"/>
              <w:rPr>
                <w:rFonts w:ascii="Times New Roman" w:eastAsia="SimSun" w:hAnsi="Times New Roman" w:cs="Times New Roman"/>
                <w:i/>
                <w:iCs/>
                <w:kern w:val="24"/>
                <w:sz w:val="24"/>
                <w:szCs w:val="24"/>
                <w:lang w:eastAsia="zh-CN" w:bidi="hi-IN"/>
              </w:rPr>
            </w:pPr>
            <w:r w:rsidRPr="00EA2988">
              <w:rPr>
                <w:rFonts w:ascii="Times New Roman" w:eastAsia="Times New Roman" w:hAnsi="Times New Roman" w:cs="Times New Roman"/>
                <w:sz w:val="24"/>
                <w:szCs w:val="24"/>
                <w:lang w:eastAsia="et-EE"/>
              </w:rPr>
              <w:t>xx.xx.</w:t>
            </w:r>
            <w:r w:rsidRPr="00EA2988">
              <w:rPr>
                <w:rFonts w:ascii="Times New Roman" w:eastAsia="SimSun" w:hAnsi="Times New Roman" w:cs="Times New Roman"/>
                <w:kern w:val="24"/>
                <w:sz w:val="24"/>
                <w:szCs w:val="24"/>
                <w:lang w:eastAsia="zh-CN" w:bidi="hi-IN"/>
              </w:rPr>
              <w:t>20</w:t>
            </w:r>
            <w:r>
              <w:rPr>
                <w:rFonts w:ascii="Times New Roman" w:eastAsia="SimSun" w:hAnsi="Times New Roman" w:cs="Times New Roman"/>
                <w:kern w:val="24"/>
                <w:sz w:val="24"/>
                <w:szCs w:val="24"/>
                <w:lang w:eastAsia="zh-CN" w:bidi="hi-IN"/>
              </w:rPr>
              <w:t>2</w:t>
            </w:r>
            <w:r w:rsidR="00D3129F">
              <w:rPr>
                <w:rFonts w:ascii="Times New Roman" w:eastAsia="SimSun" w:hAnsi="Times New Roman" w:cs="Times New Roman"/>
                <w:kern w:val="24"/>
                <w:sz w:val="24"/>
                <w:szCs w:val="24"/>
                <w:lang w:eastAsia="zh-CN" w:bidi="hi-IN"/>
              </w:rPr>
              <w:t>1</w:t>
            </w:r>
            <w:r w:rsidRPr="00EA2988">
              <w:rPr>
                <w:rFonts w:ascii="Times New Roman" w:eastAsia="SimSun" w:hAnsi="Times New Roman" w:cs="Times New Roman"/>
                <w:kern w:val="24"/>
                <w:sz w:val="24"/>
                <w:szCs w:val="24"/>
                <w:lang w:eastAsia="zh-CN" w:bidi="hi-IN"/>
              </w:rPr>
              <w:t xml:space="preserve"> nr …..</w:t>
            </w:r>
          </w:p>
        </w:tc>
      </w:tr>
      <w:tr w:rsidR="00EE741C" w:rsidRPr="00EA2988" w14:paraId="33956C95" w14:textId="77777777" w:rsidTr="00053FB5">
        <w:trPr>
          <w:trHeight w:val="624"/>
        </w:trPr>
        <w:tc>
          <w:tcPr>
            <w:tcW w:w="5954" w:type="dxa"/>
            <w:shd w:val="clear" w:color="auto" w:fill="auto"/>
          </w:tcPr>
          <w:p w14:paraId="4D8D6F0A" w14:textId="1DC9F4C2" w:rsidR="00EE741C" w:rsidRPr="00EA2988" w:rsidRDefault="00EE741C" w:rsidP="00172C28">
            <w:pPr>
              <w:spacing w:after="560" w:line="240" w:lineRule="auto"/>
              <w:jc w:val="both"/>
              <w:rPr>
                <w:rFonts w:ascii="Times New Roman" w:eastAsia="SimSun" w:hAnsi="Times New Roman" w:cs="Times New Roman"/>
                <w:b/>
                <w:bCs/>
                <w:kern w:val="1"/>
                <w:sz w:val="24"/>
                <w:szCs w:val="24"/>
                <w:lang w:eastAsia="zh-CN" w:bidi="hi-IN"/>
              </w:rPr>
            </w:pPr>
            <w:r w:rsidRPr="00324C4D">
              <w:rPr>
                <w:rFonts w:ascii="Times New Roman" w:eastAsia="SimSun" w:hAnsi="Times New Roman" w:cs="Times New Roman"/>
                <w:b/>
                <w:bCs/>
                <w:kern w:val="1"/>
                <w:sz w:val="24"/>
                <w:szCs w:val="24"/>
                <w:lang w:eastAsia="zh-CN" w:bidi="hi-IN"/>
              </w:rPr>
              <w:t>Veterinaararsti sobivustesti koostamise, korraldamise</w:t>
            </w:r>
            <w:r w:rsidR="00172C28">
              <w:rPr>
                <w:rFonts w:ascii="Times New Roman" w:eastAsia="SimSun" w:hAnsi="Times New Roman" w:cs="Times New Roman"/>
                <w:b/>
                <w:bCs/>
                <w:kern w:val="1"/>
                <w:sz w:val="24"/>
                <w:szCs w:val="24"/>
                <w:lang w:eastAsia="zh-CN" w:bidi="hi-IN"/>
              </w:rPr>
              <w:t xml:space="preserve"> ja hindamise ning</w:t>
            </w:r>
            <w:r w:rsidRPr="00324C4D">
              <w:rPr>
                <w:rFonts w:ascii="Times New Roman" w:eastAsia="SimSun" w:hAnsi="Times New Roman" w:cs="Times New Roman"/>
                <w:b/>
                <w:bCs/>
                <w:kern w:val="1"/>
                <w:sz w:val="24"/>
                <w:szCs w:val="24"/>
                <w:lang w:eastAsia="zh-CN" w:bidi="hi-IN"/>
              </w:rPr>
              <w:t xml:space="preserve"> tulemustest teatamise kord</w:t>
            </w:r>
            <w:r>
              <w:t xml:space="preserve"> </w:t>
            </w:r>
          </w:p>
        </w:tc>
        <w:tc>
          <w:tcPr>
            <w:tcW w:w="2977" w:type="dxa"/>
            <w:shd w:val="clear" w:color="auto" w:fill="auto"/>
          </w:tcPr>
          <w:p w14:paraId="45E9C0C7" w14:textId="77777777" w:rsidR="00EE741C" w:rsidRPr="00EA2988"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EA2988">
              <w:rPr>
                <w:rFonts w:ascii="Times New Roman" w:eastAsia="Times New Roman" w:hAnsi="Times New Roman" w:cs="Times New Roman"/>
                <w:sz w:val="24"/>
                <w:szCs w:val="24"/>
              </w:rPr>
              <w:t xml:space="preserve"> </w:t>
            </w:r>
          </w:p>
        </w:tc>
      </w:tr>
    </w:tbl>
    <w:p w14:paraId="06736540"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 xml:space="preserve">Määrus kehtestatakse </w:t>
      </w:r>
      <w:r w:rsidRPr="00324C4D">
        <w:rPr>
          <w:rFonts w:ascii="Times New Roman" w:eastAsia="SimSun" w:hAnsi="Times New Roman" w:cs="Mangal"/>
          <w:kern w:val="1"/>
          <w:sz w:val="24"/>
          <w:szCs w:val="24"/>
          <w:lang w:eastAsia="zh-CN" w:bidi="hi-IN"/>
        </w:rPr>
        <w:t>veterinaarseadus</w:t>
      </w:r>
      <w:r>
        <w:rPr>
          <w:rFonts w:ascii="Times New Roman" w:eastAsia="SimSun" w:hAnsi="Times New Roman" w:cs="Mangal"/>
          <w:kern w:val="1"/>
          <w:sz w:val="24"/>
          <w:szCs w:val="24"/>
          <w:lang w:eastAsia="zh-CN" w:bidi="hi-IN"/>
        </w:rPr>
        <w:t>e</w:t>
      </w:r>
      <w:r w:rsidRPr="00324C4D">
        <w:rPr>
          <w:rFonts w:ascii="Times New Roman" w:eastAsia="SimSun" w:hAnsi="Times New Roman" w:cs="Mangal"/>
          <w:kern w:val="1"/>
          <w:sz w:val="24"/>
          <w:szCs w:val="24"/>
          <w:lang w:eastAsia="zh-CN" w:bidi="hi-IN"/>
        </w:rPr>
        <w:t xml:space="preserve"> § </w:t>
      </w:r>
      <w:r>
        <w:rPr>
          <w:rFonts w:ascii="Times New Roman" w:eastAsia="SimSun" w:hAnsi="Times New Roman" w:cs="Mangal"/>
          <w:kern w:val="1"/>
          <w:sz w:val="24"/>
          <w:szCs w:val="24"/>
          <w:lang w:eastAsia="zh-CN" w:bidi="hi-IN"/>
        </w:rPr>
        <w:t xml:space="preserve">16 </w:t>
      </w:r>
      <w:r w:rsidRPr="00324C4D">
        <w:rPr>
          <w:rFonts w:ascii="Times New Roman" w:eastAsia="SimSun" w:hAnsi="Times New Roman" w:cs="Mangal"/>
          <w:kern w:val="1"/>
          <w:sz w:val="24"/>
          <w:szCs w:val="24"/>
          <w:lang w:eastAsia="zh-CN" w:bidi="hi-IN"/>
        </w:rPr>
        <w:t xml:space="preserve">lõike </w:t>
      </w:r>
      <w:r>
        <w:rPr>
          <w:rFonts w:ascii="Times New Roman" w:eastAsia="SimSun" w:hAnsi="Times New Roman" w:cs="Mangal"/>
          <w:kern w:val="1"/>
          <w:sz w:val="24"/>
          <w:szCs w:val="24"/>
          <w:lang w:eastAsia="zh-CN" w:bidi="hi-IN"/>
        </w:rPr>
        <w:t>6</w:t>
      </w:r>
      <w:r w:rsidRPr="00324C4D">
        <w:rPr>
          <w:rFonts w:ascii="Times New Roman" w:eastAsia="SimSun" w:hAnsi="Times New Roman" w:cs="Mangal"/>
          <w:kern w:val="1"/>
          <w:sz w:val="24"/>
          <w:szCs w:val="24"/>
          <w:lang w:eastAsia="zh-CN" w:bidi="hi-IN"/>
        </w:rPr>
        <w:t xml:space="preserve"> alusel.</w:t>
      </w:r>
    </w:p>
    <w:p w14:paraId="140008EB"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6062C97B" w14:textId="77777777" w:rsidR="00EE741C" w:rsidRDefault="00EE741C" w:rsidP="00EE741C">
      <w:pPr>
        <w:pStyle w:val="NormalWeb"/>
        <w:spacing w:before="0" w:after="0" w:afterAutospacing="0"/>
        <w:jc w:val="both"/>
        <w:rPr>
          <w:b/>
          <w:bCs/>
        </w:rPr>
      </w:pPr>
      <w:r w:rsidRPr="00E03F04">
        <w:rPr>
          <w:b/>
          <w:bCs/>
        </w:rPr>
        <w:t>§ 1. Reguleerimisala</w:t>
      </w:r>
    </w:p>
    <w:p w14:paraId="48D850AB" w14:textId="77777777" w:rsidR="00EE741C" w:rsidRPr="00324C4D" w:rsidRDefault="00EE741C" w:rsidP="00EE741C">
      <w:pPr>
        <w:pStyle w:val="NormalWeb"/>
        <w:spacing w:before="0" w:after="0" w:afterAutospacing="0"/>
        <w:jc w:val="both"/>
        <w:rPr>
          <w:bCs/>
        </w:rPr>
      </w:pPr>
    </w:p>
    <w:p w14:paraId="2D9B99EC" w14:textId="77777777" w:rsidR="00EE741C" w:rsidRDefault="00EE741C" w:rsidP="00EE741C">
      <w:pPr>
        <w:pStyle w:val="NormalWeb"/>
        <w:spacing w:before="0" w:after="0" w:afterAutospacing="0"/>
        <w:jc w:val="both"/>
      </w:pPr>
      <w:r w:rsidRPr="00E03F04">
        <w:t>Määrusega kehtestatakse väljaspool Euroopa Liidu liikmesriiki, Euroopa Majanduspiirkonna lepinguriiki või</w:t>
      </w:r>
      <w:r>
        <w:t xml:space="preserve"> </w:t>
      </w:r>
      <w:r w:rsidRPr="00E03F04">
        <w:t xml:space="preserve">Šveitsi veterinaararsti kvalifikatsiooni omandanud isiku (edaspidi </w:t>
      </w:r>
      <w:r w:rsidRPr="00E03F04">
        <w:rPr>
          <w:i/>
          <w:iCs/>
        </w:rPr>
        <w:t>taotleja</w:t>
      </w:r>
      <w:r w:rsidRPr="00E03F04">
        <w:t>) poolt veterinaararsti kutsetegevuse</w:t>
      </w:r>
      <w:r>
        <w:t xml:space="preserve"> </w:t>
      </w:r>
      <w:r w:rsidRPr="00E03F04">
        <w:t>loa saamiseks sooritatava sobivustesti koostamise, korraldamise, hindamise ja tulemustest teatamise kord.</w:t>
      </w:r>
    </w:p>
    <w:p w14:paraId="456CB87E" w14:textId="77777777" w:rsidR="00EE741C" w:rsidRPr="00E03F04" w:rsidRDefault="00EE741C" w:rsidP="00EE741C">
      <w:pPr>
        <w:pStyle w:val="NormalWeb"/>
        <w:spacing w:before="0" w:after="0" w:afterAutospacing="0"/>
        <w:jc w:val="both"/>
      </w:pPr>
    </w:p>
    <w:p w14:paraId="76EE97BB" w14:textId="77777777" w:rsidR="00EE741C" w:rsidRDefault="00EE741C" w:rsidP="00EE741C">
      <w:pPr>
        <w:pStyle w:val="NormalWeb"/>
        <w:spacing w:before="0" w:after="0" w:afterAutospacing="0"/>
        <w:jc w:val="both"/>
        <w:rPr>
          <w:b/>
          <w:bCs/>
        </w:rPr>
      </w:pPr>
      <w:r w:rsidRPr="00E03F04">
        <w:rPr>
          <w:b/>
          <w:bCs/>
        </w:rPr>
        <w:t>§ 2. Sobivustesti koostamine</w:t>
      </w:r>
    </w:p>
    <w:p w14:paraId="3A3FD898" w14:textId="77777777" w:rsidR="00EE741C" w:rsidRPr="00324C4D" w:rsidRDefault="00EE741C" w:rsidP="00EE741C">
      <w:pPr>
        <w:pStyle w:val="NormalWeb"/>
        <w:spacing w:before="0" w:after="0" w:afterAutospacing="0"/>
        <w:jc w:val="both"/>
        <w:rPr>
          <w:bCs/>
        </w:rPr>
      </w:pPr>
    </w:p>
    <w:p w14:paraId="3E651C35" w14:textId="77777777" w:rsidR="00EE741C" w:rsidRDefault="00EE741C" w:rsidP="00EE741C">
      <w:pPr>
        <w:pStyle w:val="NormalWeb"/>
        <w:spacing w:before="0" w:after="0" w:afterAutospacing="0"/>
        <w:jc w:val="both"/>
      </w:pPr>
      <w:r w:rsidRPr="003354FD">
        <w:t>(1</w:t>
      </w:r>
      <w:r>
        <w:t xml:space="preserve">) </w:t>
      </w:r>
      <w:r w:rsidRPr="00E03F04">
        <w:t>Veterinaararsti sobivustesti koostab Eesti Maaülikooli veterinaarmeditsiini ja loomakasvatuse instituut.</w:t>
      </w:r>
    </w:p>
    <w:p w14:paraId="47F7E0B0" w14:textId="77777777" w:rsidR="00EE741C" w:rsidRPr="00E03F04" w:rsidRDefault="00EE741C" w:rsidP="00EE741C">
      <w:pPr>
        <w:pStyle w:val="NormalWeb"/>
        <w:spacing w:before="0" w:after="0" w:afterAutospacing="0"/>
        <w:jc w:val="both"/>
      </w:pPr>
    </w:p>
    <w:p w14:paraId="0B73AC10" w14:textId="77777777" w:rsidR="00EE741C" w:rsidRDefault="00EE741C" w:rsidP="00EE741C">
      <w:pPr>
        <w:pStyle w:val="NormalWeb"/>
        <w:spacing w:before="0" w:after="0" w:afterAutospacing="0"/>
        <w:jc w:val="both"/>
      </w:pPr>
      <w:r w:rsidRPr="00E03F04">
        <w:t>(2) Sobivustest peab võimaldama kontrollida ja hinnata taotleja kutse-, eri- ja ametialaseid teadmisi, oskusi ning</w:t>
      </w:r>
      <w:r>
        <w:t xml:space="preserve"> </w:t>
      </w:r>
      <w:r w:rsidRPr="00E03F04">
        <w:t>vilumusi, mis on vajalikud Eestis veterinaarpraksisega tegelemiseks.</w:t>
      </w:r>
    </w:p>
    <w:p w14:paraId="6F9C9968" w14:textId="77777777" w:rsidR="00EE741C" w:rsidRPr="00E03F04" w:rsidRDefault="00EE741C" w:rsidP="00EE741C">
      <w:pPr>
        <w:pStyle w:val="NormalWeb"/>
        <w:spacing w:before="0" w:after="0" w:afterAutospacing="0"/>
        <w:jc w:val="both"/>
      </w:pPr>
    </w:p>
    <w:p w14:paraId="65B62271" w14:textId="77777777" w:rsidR="00EE741C" w:rsidRDefault="00EE741C" w:rsidP="00EE741C">
      <w:pPr>
        <w:pStyle w:val="NormalWeb"/>
        <w:spacing w:before="0" w:after="0" w:afterAutospacing="0"/>
        <w:jc w:val="both"/>
      </w:pPr>
      <w:r w:rsidRPr="00E03F04">
        <w:t>(3) Sobivustest peab lisaks lõikes 2 nimetatule võimaldama kontrollida ja hinnata vähemalt:</w:t>
      </w:r>
    </w:p>
    <w:p w14:paraId="1754260A" w14:textId="77777777" w:rsidR="00EE741C" w:rsidRDefault="00EE741C" w:rsidP="00EE741C">
      <w:pPr>
        <w:pStyle w:val="NormalWeb"/>
        <w:spacing w:before="0" w:after="0" w:afterAutospacing="0"/>
        <w:jc w:val="both"/>
      </w:pPr>
      <w:r w:rsidRPr="003354FD">
        <w:t>1)</w:t>
      </w:r>
      <w:r>
        <w:t xml:space="preserve"> </w:t>
      </w:r>
      <w:r w:rsidRPr="00E03F04">
        <w:t>teadmisi Eestis veterinaarkorraldust, loomatervist, toiduohutust ja -hügieeni, loomade ravimist ja söötmist</w:t>
      </w:r>
      <w:r>
        <w:t xml:space="preserve"> </w:t>
      </w:r>
      <w:r w:rsidRPr="00E03F04">
        <w:t>reguleerivatest õigusaktidest ning riikliku veterinaarjärelevalve ja veterinaarkontrolli toimimisest;</w:t>
      </w:r>
    </w:p>
    <w:p w14:paraId="12441112" w14:textId="77777777" w:rsidR="00EE741C" w:rsidRDefault="00EE741C" w:rsidP="00EE741C">
      <w:pPr>
        <w:pStyle w:val="NormalWeb"/>
        <w:spacing w:before="0" w:after="0" w:afterAutospacing="0"/>
        <w:jc w:val="both"/>
      </w:pPr>
      <w:r w:rsidRPr="00E03F04">
        <w:t>2) teadmisi veterinaararsti kutse-eetikast ja heast veterinaarsest tavast.</w:t>
      </w:r>
    </w:p>
    <w:p w14:paraId="584FA54C" w14:textId="77777777" w:rsidR="00EE741C" w:rsidRPr="00E03F04" w:rsidRDefault="00EE741C" w:rsidP="00EE741C">
      <w:pPr>
        <w:pStyle w:val="NormalWeb"/>
        <w:spacing w:before="0" w:after="0" w:afterAutospacing="0"/>
        <w:jc w:val="both"/>
      </w:pPr>
    </w:p>
    <w:p w14:paraId="02853293" w14:textId="77777777" w:rsidR="00EE741C" w:rsidRDefault="00EE741C" w:rsidP="00EE741C">
      <w:pPr>
        <w:pStyle w:val="NormalWeb"/>
        <w:spacing w:before="0" w:after="0" w:afterAutospacing="0"/>
        <w:jc w:val="both"/>
        <w:rPr>
          <w:b/>
          <w:bCs/>
        </w:rPr>
      </w:pPr>
      <w:r w:rsidRPr="00E03F04">
        <w:rPr>
          <w:b/>
          <w:bCs/>
        </w:rPr>
        <w:t>§ 3. Sobivustesti korraldamine</w:t>
      </w:r>
    </w:p>
    <w:p w14:paraId="4AF1DC56" w14:textId="77777777" w:rsidR="00EE741C" w:rsidRPr="00324C4D" w:rsidRDefault="00EE741C" w:rsidP="00EE741C">
      <w:pPr>
        <w:pStyle w:val="NormalWeb"/>
        <w:spacing w:before="0" w:after="0" w:afterAutospacing="0"/>
        <w:jc w:val="both"/>
        <w:rPr>
          <w:bCs/>
        </w:rPr>
      </w:pPr>
    </w:p>
    <w:p w14:paraId="3B9EAC28" w14:textId="77777777" w:rsidR="00EE741C" w:rsidRDefault="00EE741C" w:rsidP="00EE741C">
      <w:pPr>
        <w:pStyle w:val="NormalWeb"/>
        <w:spacing w:before="0" w:after="0" w:afterAutospacing="0"/>
        <w:jc w:val="both"/>
      </w:pPr>
      <w:r w:rsidRPr="003354FD">
        <w:t>(1</w:t>
      </w:r>
      <w:r>
        <w:t xml:space="preserve">) </w:t>
      </w:r>
      <w:r w:rsidRPr="00E03F04">
        <w:t>Veterinaararsti sobivustesti korraldab Eesti Maaülikooli veterinaarmeditsiini ja loomakasvatuse instituut.</w:t>
      </w:r>
    </w:p>
    <w:p w14:paraId="513F4E00" w14:textId="77777777" w:rsidR="00EE741C" w:rsidRPr="00E03F04" w:rsidRDefault="00EE741C" w:rsidP="00EE741C">
      <w:pPr>
        <w:pStyle w:val="NormalWeb"/>
        <w:spacing w:before="0" w:after="0" w:afterAutospacing="0"/>
        <w:jc w:val="both"/>
      </w:pPr>
    </w:p>
    <w:p w14:paraId="04A03D2E" w14:textId="39BC9B9B" w:rsidR="00EE741C" w:rsidRDefault="00EE741C" w:rsidP="00EE741C">
      <w:pPr>
        <w:pStyle w:val="NormalWeb"/>
        <w:spacing w:before="0" w:after="0" w:afterAutospacing="0"/>
        <w:jc w:val="both"/>
      </w:pPr>
      <w:r w:rsidRPr="00E03F04">
        <w:t xml:space="preserve">(2) Sobivustest korraldatakse taotleja avalduse alusel </w:t>
      </w:r>
      <w:r w:rsidRPr="006667B6">
        <w:t xml:space="preserve">veterinaarseaduse § </w:t>
      </w:r>
      <w:r w:rsidR="00ED0A9E" w:rsidRPr="006667B6">
        <w:t>16</w:t>
      </w:r>
      <w:r w:rsidRPr="006667B6">
        <w:t xml:space="preserve"> lõikes 5</w:t>
      </w:r>
      <w:r w:rsidRPr="00E03F04">
        <w:t xml:space="preserve"> sätestatud</w:t>
      </w:r>
      <w:r>
        <w:t xml:space="preserve"> </w:t>
      </w:r>
      <w:r w:rsidRPr="00E03F04">
        <w:t>tähtaja jooksul.</w:t>
      </w:r>
    </w:p>
    <w:p w14:paraId="1257C5C3" w14:textId="77777777" w:rsidR="00EE741C" w:rsidRPr="00E03F04" w:rsidRDefault="00EE741C" w:rsidP="00EE741C">
      <w:pPr>
        <w:pStyle w:val="NormalWeb"/>
        <w:spacing w:before="0" w:after="0" w:afterAutospacing="0"/>
        <w:jc w:val="both"/>
      </w:pPr>
    </w:p>
    <w:p w14:paraId="4C4A7838" w14:textId="77777777" w:rsidR="00EE741C" w:rsidRDefault="00EE741C" w:rsidP="00EE741C">
      <w:pPr>
        <w:pStyle w:val="NormalWeb"/>
        <w:spacing w:before="0" w:after="0" w:afterAutospacing="0"/>
        <w:jc w:val="both"/>
      </w:pPr>
      <w:r w:rsidRPr="00E03F04">
        <w:lastRenderedPageBreak/>
        <w:t>(3) Sobivustesti korraldamise taotlemisel esitab taotleja Eesti Maaülikooli veterinaarmeditsiini ja</w:t>
      </w:r>
      <w:r>
        <w:t xml:space="preserve"> </w:t>
      </w:r>
      <w:r w:rsidRPr="00E03F04">
        <w:t xml:space="preserve">loomakasvatuse instituudi direktorile (edaspidi </w:t>
      </w:r>
      <w:r w:rsidRPr="00E03F04">
        <w:rPr>
          <w:i/>
          <w:iCs/>
        </w:rPr>
        <w:t>direktor</w:t>
      </w:r>
      <w:r w:rsidRPr="00E03F04">
        <w:t>) avalduse, mis sisaldab haldusmenetluse seaduse § 14</w:t>
      </w:r>
      <w:r>
        <w:t xml:space="preserve"> </w:t>
      </w:r>
      <w:r w:rsidRPr="00E03F04">
        <w:t>lõikes 3 nimetatud andmeid.</w:t>
      </w:r>
    </w:p>
    <w:p w14:paraId="5FF2E6E4" w14:textId="77777777" w:rsidR="00EE741C" w:rsidRPr="00E03F04" w:rsidRDefault="00EE741C" w:rsidP="00EE741C">
      <w:pPr>
        <w:pStyle w:val="NormalWeb"/>
        <w:spacing w:before="0" w:after="0" w:afterAutospacing="0"/>
        <w:jc w:val="both"/>
      </w:pPr>
    </w:p>
    <w:p w14:paraId="04909DE9" w14:textId="77777777" w:rsidR="00EE741C" w:rsidRPr="00E03F04" w:rsidRDefault="00EE741C" w:rsidP="00EE741C">
      <w:pPr>
        <w:pStyle w:val="NormalWeb"/>
        <w:spacing w:before="0" w:after="0" w:afterAutospacing="0"/>
        <w:jc w:val="both"/>
      </w:pPr>
      <w:r w:rsidRPr="00E03F04">
        <w:t>(4) Avaldusele lisatakse järgmiste dokumentide koopiad:</w:t>
      </w:r>
    </w:p>
    <w:p w14:paraId="3B06A865" w14:textId="77777777" w:rsidR="00EE741C" w:rsidRPr="00E03F04" w:rsidRDefault="00EE741C" w:rsidP="00EE741C">
      <w:pPr>
        <w:pStyle w:val="NormalWeb"/>
        <w:spacing w:before="0" w:after="0" w:afterAutospacing="0"/>
        <w:jc w:val="both"/>
      </w:pPr>
      <w:r w:rsidRPr="00E03F04">
        <w:t>1) veterinaararsti kvalifikatsiooni tõendav dokument;</w:t>
      </w:r>
    </w:p>
    <w:p w14:paraId="0976FFBD" w14:textId="77777777" w:rsidR="00EE741C" w:rsidRPr="00E03F04" w:rsidRDefault="00EE741C" w:rsidP="00EE741C">
      <w:pPr>
        <w:pStyle w:val="NormalWeb"/>
        <w:spacing w:before="0" w:after="0" w:afterAutospacing="0"/>
        <w:jc w:val="both"/>
      </w:pPr>
      <w:r w:rsidRPr="00E03F04">
        <w:t>2) kutsealal töötamist tõendav dokument selle olemasolu korral;</w:t>
      </w:r>
    </w:p>
    <w:p w14:paraId="353DAF5B" w14:textId="02872A19" w:rsidR="00EE741C" w:rsidRDefault="00EE741C" w:rsidP="00EE741C">
      <w:pPr>
        <w:pStyle w:val="NormalWeb"/>
        <w:spacing w:before="0" w:after="0" w:afterAutospacing="0"/>
        <w:jc w:val="both"/>
      </w:pPr>
      <w:r w:rsidRPr="00E03F04">
        <w:t xml:space="preserve">3) </w:t>
      </w:r>
      <w:r w:rsidR="00C35FC9">
        <w:t>Põllumajandus- ja Toiduameti</w:t>
      </w:r>
      <w:r w:rsidRPr="00E03F04">
        <w:t xml:space="preserve"> otsus veterinaararsti kutsetegevuse loa andmisest keeldumise kohta.</w:t>
      </w:r>
    </w:p>
    <w:p w14:paraId="1A7D0AA8" w14:textId="77777777" w:rsidR="00EE741C" w:rsidRPr="00E03F04" w:rsidRDefault="00EE741C" w:rsidP="00EE741C">
      <w:pPr>
        <w:pStyle w:val="NormalWeb"/>
        <w:spacing w:before="0" w:after="0" w:afterAutospacing="0"/>
        <w:jc w:val="both"/>
      </w:pPr>
    </w:p>
    <w:p w14:paraId="4A0E8547" w14:textId="77777777" w:rsidR="00EE741C" w:rsidRDefault="00EE741C" w:rsidP="00EE741C">
      <w:pPr>
        <w:pStyle w:val="NormalWeb"/>
        <w:spacing w:before="0" w:after="0" w:afterAutospacing="0"/>
        <w:jc w:val="both"/>
      </w:pPr>
      <w:r w:rsidRPr="00E03F04">
        <w:t>(5) Sobivustesti korraldamiseks moodustab direktor eksamikomisjoni, lähtudes Eesti Maaülikooli</w:t>
      </w:r>
      <w:r>
        <w:t xml:space="preserve"> </w:t>
      </w:r>
      <w:r w:rsidRPr="00E03F04">
        <w:t>õppekorralduseeskirjast ning bakalaureuse- ja magistrikraadi ning rakenduskõrgharidusõppe diplomi</w:t>
      </w:r>
      <w:r>
        <w:t xml:space="preserve"> </w:t>
      </w:r>
      <w:r w:rsidRPr="00E03F04">
        <w:t>andmise tingimustest ja korrast. Eksamikomisjoni kaasatakse vähemalt üks veterinaararste ühendava</w:t>
      </w:r>
      <w:r>
        <w:t xml:space="preserve"> </w:t>
      </w:r>
      <w:r w:rsidRPr="00E03F04">
        <w:t>erialaorganisatsiooni esindaja.</w:t>
      </w:r>
    </w:p>
    <w:p w14:paraId="2A1BE21D" w14:textId="77777777" w:rsidR="00EE741C" w:rsidRPr="00E03F04" w:rsidRDefault="00EE741C" w:rsidP="00EE741C">
      <w:pPr>
        <w:pStyle w:val="NormalWeb"/>
        <w:spacing w:before="0" w:after="0" w:afterAutospacing="0"/>
        <w:jc w:val="both"/>
      </w:pPr>
    </w:p>
    <w:p w14:paraId="0ABE4CE7" w14:textId="77777777" w:rsidR="00EE741C" w:rsidRDefault="00EE741C" w:rsidP="00EE741C">
      <w:pPr>
        <w:pStyle w:val="NormalWeb"/>
        <w:spacing w:before="0" w:after="0" w:afterAutospacing="0"/>
        <w:jc w:val="both"/>
      </w:pPr>
      <w:r w:rsidRPr="00E03F04">
        <w:t>(6) Sobivustesti toimumise täpse aja määrab eksamikomisjon.</w:t>
      </w:r>
    </w:p>
    <w:p w14:paraId="4198EFA4" w14:textId="77777777" w:rsidR="00EE741C" w:rsidRPr="00E03F04" w:rsidRDefault="00EE741C" w:rsidP="00EE741C">
      <w:pPr>
        <w:pStyle w:val="NormalWeb"/>
        <w:spacing w:before="0" w:after="0" w:afterAutospacing="0"/>
        <w:jc w:val="both"/>
      </w:pPr>
    </w:p>
    <w:p w14:paraId="232E497C" w14:textId="77777777" w:rsidR="00EE741C" w:rsidRDefault="00EE741C" w:rsidP="00EE741C">
      <w:pPr>
        <w:pStyle w:val="NormalWeb"/>
        <w:spacing w:before="0" w:after="0" w:afterAutospacing="0"/>
        <w:jc w:val="both"/>
      </w:pPr>
      <w:r w:rsidRPr="00E03F04">
        <w:t>(7) Taotlejale toimetatakse kätte dokument, milles kajastub sobivustesti toimumise kuupäev, koht, vorm,</w:t>
      </w:r>
      <w:r>
        <w:t xml:space="preserve"> </w:t>
      </w:r>
      <w:r w:rsidRPr="00E03F04">
        <w:t>täpsem hindamise kord ja sisulised ainevaldkonnad. Dokument toimetatakse taotlejale kätte lõikes 3 nimetatud</w:t>
      </w:r>
      <w:r>
        <w:t xml:space="preserve"> </w:t>
      </w:r>
      <w:r w:rsidRPr="00E03F04">
        <w:t>avalduses märgitud viisil vähemalt 20 tööpäeva enne sobivustesti toimumist.</w:t>
      </w:r>
    </w:p>
    <w:p w14:paraId="41C5EAE5" w14:textId="77777777" w:rsidR="00EE741C" w:rsidRDefault="00EE741C" w:rsidP="00EE741C">
      <w:pPr>
        <w:pStyle w:val="NormalWeb"/>
        <w:spacing w:before="0" w:after="0" w:afterAutospacing="0"/>
        <w:jc w:val="both"/>
      </w:pPr>
    </w:p>
    <w:p w14:paraId="60D12CA7" w14:textId="77777777" w:rsidR="00EE741C" w:rsidRPr="00E03F04" w:rsidRDefault="00EE741C" w:rsidP="00EE741C">
      <w:pPr>
        <w:pStyle w:val="NormalWeb"/>
        <w:spacing w:before="0" w:after="0" w:afterAutospacing="0"/>
        <w:jc w:val="both"/>
      </w:pPr>
      <w:r w:rsidRPr="00E03F04">
        <w:t>(8) Taotleja kinnitab Eesti Maaülikooli veterinaarmeditsiini ja loomakasvatuse instituudile oma soovi</w:t>
      </w:r>
      <w:r>
        <w:t xml:space="preserve"> </w:t>
      </w:r>
      <w:r w:rsidRPr="00E03F04">
        <w:t>sobivustest sooritada, registreerudes sobivustestile kirjalikult või kirjalikku taasesitamist võimaldavas või</w:t>
      </w:r>
      <w:r>
        <w:t xml:space="preserve"> </w:t>
      </w:r>
      <w:r w:rsidRPr="00E03F04">
        <w:t>elektroonilises vormis hiljemalt kümme tööpäeva enne sobivustesti toimumise tähtpäeva.</w:t>
      </w:r>
    </w:p>
    <w:p w14:paraId="53AAFE39" w14:textId="77777777" w:rsidR="00EE741C" w:rsidRDefault="00EE741C" w:rsidP="00EE741C">
      <w:pPr>
        <w:pStyle w:val="NormalWeb"/>
        <w:spacing w:before="0" w:after="0" w:afterAutospacing="0"/>
        <w:jc w:val="both"/>
      </w:pPr>
    </w:p>
    <w:p w14:paraId="61E7BEB3" w14:textId="77777777" w:rsidR="00EE741C" w:rsidRDefault="00EE741C" w:rsidP="00EE741C">
      <w:pPr>
        <w:pStyle w:val="NormalWeb"/>
        <w:spacing w:before="0" w:after="0" w:afterAutospacing="0"/>
        <w:jc w:val="both"/>
      </w:pPr>
      <w:r w:rsidRPr="00E03F04">
        <w:t>(9) Registreerunud taotleja lubatakse sobivustestile isikut tõendava dokumendi esitamise korral.</w:t>
      </w:r>
    </w:p>
    <w:p w14:paraId="128BCBBF" w14:textId="77777777" w:rsidR="00EE741C" w:rsidRPr="00E03F04" w:rsidRDefault="00EE741C" w:rsidP="00EE741C">
      <w:pPr>
        <w:pStyle w:val="NormalWeb"/>
        <w:spacing w:before="0" w:after="0" w:afterAutospacing="0"/>
        <w:jc w:val="both"/>
      </w:pPr>
    </w:p>
    <w:p w14:paraId="18141563" w14:textId="77777777" w:rsidR="00EE741C" w:rsidRDefault="00EE741C" w:rsidP="00EE741C">
      <w:pPr>
        <w:pStyle w:val="NormalWeb"/>
        <w:spacing w:before="0" w:after="0" w:afterAutospacing="0"/>
        <w:jc w:val="both"/>
        <w:rPr>
          <w:b/>
          <w:bCs/>
        </w:rPr>
      </w:pPr>
      <w:r w:rsidRPr="00E03F04">
        <w:rPr>
          <w:b/>
          <w:bCs/>
        </w:rPr>
        <w:t>§ 4. Sobivustesti tulemuse hindamise ja tulemusest teatamise kord</w:t>
      </w:r>
    </w:p>
    <w:p w14:paraId="558536E1" w14:textId="77777777" w:rsidR="00EE741C" w:rsidRPr="00324C4D" w:rsidRDefault="00EE741C" w:rsidP="00EE741C">
      <w:pPr>
        <w:pStyle w:val="NormalWeb"/>
        <w:spacing w:before="0" w:after="0" w:afterAutospacing="0"/>
        <w:jc w:val="both"/>
        <w:rPr>
          <w:bCs/>
        </w:rPr>
      </w:pPr>
    </w:p>
    <w:p w14:paraId="72972D40" w14:textId="77777777" w:rsidR="00EE741C" w:rsidRDefault="00EE741C" w:rsidP="00EE741C">
      <w:pPr>
        <w:pStyle w:val="NormalWeb"/>
        <w:spacing w:before="0" w:after="0" w:afterAutospacing="0"/>
        <w:jc w:val="both"/>
      </w:pPr>
      <w:r w:rsidRPr="00E03F04">
        <w:t>(1) Sobivustesti tulemusi hindab eksamikomisjon haridus- ja teadusministri 27. oktoobri 2009. a määruses nr 71</w:t>
      </w:r>
      <w:r>
        <w:t xml:space="preserve"> </w:t>
      </w:r>
      <w:r w:rsidRPr="00E03F04">
        <w:t>„Ühtne hindamissüsteem kõrgharidustasemel, koos diplomi kiitusega (</w:t>
      </w:r>
      <w:r w:rsidRPr="00E03F04">
        <w:rPr>
          <w:i/>
          <w:iCs/>
        </w:rPr>
        <w:t>cum laude</w:t>
      </w:r>
      <w:r w:rsidRPr="00E03F04">
        <w:t>) andmise tingimused” ning</w:t>
      </w:r>
      <w:r>
        <w:t xml:space="preserve"> </w:t>
      </w:r>
      <w:r w:rsidRPr="00E03F04">
        <w:t>Eesti Maaülikooli õppekorralduseeskirjas kehtestatud korras.</w:t>
      </w:r>
      <w:r>
        <w:t xml:space="preserve"> </w:t>
      </w:r>
    </w:p>
    <w:p w14:paraId="2CAFF673" w14:textId="77777777" w:rsidR="00EE741C" w:rsidRDefault="00EE741C" w:rsidP="00EE741C">
      <w:pPr>
        <w:pStyle w:val="NormalWeb"/>
        <w:spacing w:before="0" w:after="0" w:afterAutospacing="0"/>
        <w:jc w:val="both"/>
      </w:pPr>
    </w:p>
    <w:p w14:paraId="758E598A" w14:textId="77777777" w:rsidR="00EE741C" w:rsidRPr="00E03F04" w:rsidRDefault="00EE741C" w:rsidP="00EE741C">
      <w:pPr>
        <w:pStyle w:val="NormalWeb"/>
        <w:spacing w:before="0" w:after="0" w:afterAutospacing="0"/>
        <w:jc w:val="both"/>
      </w:pPr>
      <w:r w:rsidRPr="00E03F04">
        <w:t>(2) Sobivustesti tulemused vormistatakse protokolliga, kuhu kantakse:</w:t>
      </w:r>
    </w:p>
    <w:p w14:paraId="710DF313" w14:textId="77777777" w:rsidR="00EE741C" w:rsidRPr="00E03F04" w:rsidRDefault="00EE741C" w:rsidP="00EE741C">
      <w:pPr>
        <w:pStyle w:val="NormalWeb"/>
        <w:spacing w:before="0" w:after="0" w:afterAutospacing="0"/>
        <w:jc w:val="both"/>
      </w:pPr>
      <w:r w:rsidRPr="00E03F04">
        <w:t>1) protokolli koostamise kuupäev;</w:t>
      </w:r>
    </w:p>
    <w:p w14:paraId="3F330821" w14:textId="77777777" w:rsidR="00EE741C" w:rsidRPr="00E03F04" w:rsidRDefault="00EE741C" w:rsidP="00EE741C">
      <w:pPr>
        <w:pStyle w:val="NormalWeb"/>
        <w:spacing w:before="0" w:after="0" w:afterAutospacing="0"/>
        <w:jc w:val="both"/>
      </w:pPr>
      <w:r w:rsidRPr="00E03F04">
        <w:t>2) sobivustesti toimumise kuupäev ja koht;</w:t>
      </w:r>
    </w:p>
    <w:p w14:paraId="23CBA6F1" w14:textId="77777777" w:rsidR="00EE741C" w:rsidRPr="00E03F04" w:rsidRDefault="00EE741C" w:rsidP="00EE741C">
      <w:pPr>
        <w:pStyle w:val="NormalWeb"/>
        <w:spacing w:before="0" w:after="0" w:afterAutospacing="0"/>
        <w:jc w:val="both"/>
      </w:pPr>
      <w:r w:rsidRPr="00E03F04">
        <w:t>3) sobivustesti korraldamisel viibinud eksamikomisjoni liikmete nimed;</w:t>
      </w:r>
    </w:p>
    <w:p w14:paraId="56D033EE" w14:textId="77777777" w:rsidR="00EE741C" w:rsidRPr="00E03F04" w:rsidRDefault="00EE741C" w:rsidP="00EE741C">
      <w:pPr>
        <w:pStyle w:val="NormalWeb"/>
        <w:spacing w:before="0" w:after="0" w:afterAutospacing="0"/>
        <w:jc w:val="both"/>
      </w:pPr>
      <w:r w:rsidRPr="00E03F04">
        <w:t>4) sobivustestile registreerunud taotlejate nimed;</w:t>
      </w:r>
    </w:p>
    <w:p w14:paraId="0C651D23" w14:textId="77777777" w:rsidR="00EE741C" w:rsidRPr="00E03F04" w:rsidRDefault="00EE741C" w:rsidP="00EE741C">
      <w:pPr>
        <w:pStyle w:val="NormalWeb"/>
        <w:spacing w:before="0" w:after="0" w:afterAutospacing="0"/>
        <w:jc w:val="both"/>
      </w:pPr>
      <w:r w:rsidRPr="00E03F04">
        <w:t>5) sobivustesti sooritama saabunud taotlejate nimed;</w:t>
      </w:r>
    </w:p>
    <w:p w14:paraId="1E1B7BDE" w14:textId="77777777" w:rsidR="00EE741C" w:rsidRPr="00E03F04" w:rsidRDefault="00EE741C" w:rsidP="00EE741C">
      <w:pPr>
        <w:pStyle w:val="NormalWeb"/>
        <w:spacing w:before="0" w:after="0" w:afterAutospacing="0"/>
        <w:jc w:val="both"/>
      </w:pPr>
      <w:r w:rsidRPr="00E03F04">
        <w:t>6) sobivustesti tulemused (taotlejate nimed ja nende sobivustesti tulemused);</w:t>
      </w:r>
    </w:p>
    <w:p w14:paraId="1F6BB750" w14:textId="77777777" w:rsidR="00EE741C" w:rsidRDefault="00EE741C" w:rsidP="00EE741C">
      <w:pPr>
        <w:pStyle w:val="NormalWeb"/>
        <w:spacing w:before="0" w:after="0" w:afterAutospacing="0"/>
        <w:jc w:val="both"/>
      </w:pPr>
      <w:r w:rsidRPr="00E03F04">
        <w:t>7) eksamikomisjoni põhjendatud otsus sobivustesti sooritamise kohta.</w:t>
      </w:r>
    </w:p>
    <w:p w14:paraId="02642C5E" w14:textId="77777777" w:rsidR="00EE741C" w:rsidRPr="00E03F04" w:rsidRDefault="00EE741C" w:rsidP="00EE741C">
      <w:pPr>
        <w:pStyle w:val="NormalWeb"/>
        <w:spacing w:before="0" w:after="0" w:afterAutospacing="0"/>
        <w:jc w:val="both"/>
      </w:pPr>
    </w:p>
    <w:p w14:paraId="5806BD62" w14:textId="77777777" w:rsidR="00EE741C" w:rsidRDefault="00EE741C" w:rsidP="00EE741C">
      <w:pPr>
        <w:pStyle w:val="NormalWeb"/>
        <w:spacing w:before="0" w:after="0" w:afterAutospacing="0"/>
        <w:jc w:val="both"/>
      </w:pPr>
      <w:r w:rsidRPr="00E03F04">
        <w:t>(3) Taotlejale toimetatakse kätte dokument sobivustesti tulemuse kohta § 3 lõikes 3 nimetatud avalduses</w:t>
      </w:r>
      <w:r>
        <w:t xml:space="preserve"> </w:t>
      </w:r>
      <w:r w:rsidRPr="00E03F04">
        <w:t>märgitud viisil kümne tööpäeva jooksul eksamikomisjoni otsuse tegemise päevast arvates.</w:t>
      </w:r>
    </w:p>
    <w:p w14:paraId="159C2B07" w14:textId="77777777" w:rsidR="00EE741C" w:rsidRDefault="00EE741C" w:rsidP="00EE741C">
      <w:pPr>
        <w:pStyle w:val="NormalWeb"/>
        <w:spacing w:before="0" w:after="0" w:afterAutospacing="0"/>
        <w:jc w:val="both"/>
      </w:pPr>
    </w:p>
    <w:p w14:paraId="232B6E88" w14:textId="19307C1D" w:rsidR="00EE741C" w:rsidRDefault="00EE741C" w:rsidP="00EE741C">
      <w:pPr>
        <w:pStyle w:val="NormalWeb"/>
        <w:spacing w:before="0" w:after="0" w:afterAutospacing="0"/>
        <w:jc w:val="both"/>
        <w:rPr>
          <w:b/>
        </w:rPr>
      </w:pPr>
      <w:r w:rsidRPr="00AB585A">
        <w:rPr>
          <w:b/>
        </w:rPr>
        <w:t xml:space="preserve">§ </w:t>
      </w:r>
      <w:r w:rsidR="00F36784">
        <w:rPr>
          <w:b/>
        </w:rPr>
        <w:t>5</w:t>
      </w:r>
      <w:r w:rsidRPr="00AB585A">
        <w:rPr>
          <w:b/>
        </w:rPr>
        <w:t xml:space="preserve">. Määruse jõustumine </w:t>
      </w:r>
    </w:p>
    <w:p w14:paraId="543C19B8" w14:textId="77777777" w:rsidR="00EE741C" w:rsidRPr="00324C4D" w:rsidRDefault="00EE741C" w:rsidP="00EE741C">
      <w:pPr>
        <w:pStyle w:val="NormalWeb"/>
        <w:spacing w:before="0" w:after="0" w:afterAutospacing="0"/>
        <w:jc w:val="both"/>
      </w:pPr>
    </w:p>
    <w:p w14:paraId="20B3782B" w14:textId="77777777" w:rsidR="00EE741C" w:rsidRPr="00AB585A" w:rsidRDefault="00EE741C" w:rsidP="00EE741C">
      <w:pPr>
        <w:pStyle w:val="NormalWeb"/>
        <w:spacing w:before="0" w:after="0" w:afterAutospacing="0"/>
        <w:jc w:val="both"/>
      </w:pPr>
      <w:r w:rsidRPr="00AB585A">
        <w:t>Määrus jõustub 21. aprillil 2021. a.</w:t>
      </w:r>
    </w:p>
    <w:p w14:paraId="2015D8AC"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01260A2B"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2B60B245"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37A3BFB5"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1FFE6267"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7D11CAE7"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2EA1F6AE"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1681474E"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789949DC"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Tiina Saron</w:t>
      </w:r>
    </w:p>
    <w:p w14:paraId="2BB3648D"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1C2530CB"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59CD9EBB" w14:textId="77777777" w:rsidR="00EE741C" w:rsidRPr="00324C4D" w:rsidRDefault="00EE741C" w:rsidP="00EE741C">
      <w:pPr>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br w:type="page"/>
      </w:r>
    </w:p>
    <w:p w14:paraId="404F549C"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lastRenderedPageBreak/>
        <w:drawing>
          <wp:anchor distT="0" distB="0" distL="114300" distR="114300" simplePos="0" relativeHeight="251663360" behindDoc="0" locked="0" layoutInCell="1" allowOverlap="1" wp14:anchorId="61D6CAC8" wp14:editId="12F3474A">
            <wp:simplePos x="0" y="0"/>
            <wp:positionH relativeFrom="page">
              <wp:posOffset>736600</wp:posOffset>
            </wp:positionH>
            <wp:positionV relativeFrom="page">
              <wp:posOffset>910246</wp:posOffset>
            </wp:positionV>
            <wp:extent cx="2944800" cy="957600"/>
            <wp:effectExtent l="0" t="0" r="0" b="0"/>
            <wp:wrapNone/>
            <wp:docPr id="5"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3E6DB4FF" w14:textId="1EC16C3D"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11C569B0" w14:textId="7D62246B" w:rsidR="00EE741C" w:rsidRPr="00324C4D" w:rsidRDefault="008E6C69"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64384" behindDoc="0" locked="0" layoutInCell="1" allowOverlap="1" wp14:anchorId="713BCB50" wp14:editId="5F945A6D">
                <wp:simplePos x="0" y="0"/>
                <wp:positionH relativeFrom="column">
                  <wp:posOffset>4165600</wp:posOffset>
                </wp:positionH>
                <wp:positionV relativeFrom="paragraph">
                  <wp:posOffset>181187</wp:posOffset>
                </wp:positionV>
                <wp:extent cx="2110989" cy="395785"/>
                <wp:effectExtent l="0" t="0" r="22860" b="23495"/>
                <wp:wrapNone/>
                <wp:docPr id="4" name="Tekstiväli 2"/>
                <wp:cNvGraphicFramePr/>
                <a:graphic xmlns:a="http://schemas.openxmlformats.org/drawingml/2006/main">
                  <a:graphicData uri="http://schemas.microsoft.com/office/word/2010/wordprocessingShape">
                    <wps:wsp>
                      <wps:cNvSpPr txBox="1"/>
                      <wps:spPr>
                        <a:xfrm>
                          <a:off x="0" y="0"/>
                          <a:ext cx="2110989" cy="395785"/>
                        </a:xfrm>
                        <a:prstGeom prst="rect">
                          <a:avLst/>
                        </a:prstGeom>
                        <a:solidFill>
                          <a:sysClr val="window" lastClr="FFFFFF"/>
                        </a:solidFill>
                        <a:ln w="6350">
                          <a:solidFill>
                            <a:sysClr val="window" lastClr="FFFFFF"/>
                          </a:solidFill>
                        </a:ln>
                        <a:effectLst/>
                      </wps:spPr>
                      <wps:txbx>
                        <w:txbxContent>
                          <w:p w14:paraId="57F942D5"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1085CC7C" w14:textId="5FE2E6C4"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13BCB50" id="_x0000_s1028" type="#_x0000_t202" style="position:absolute;left:0;text-align:left;margin-left:328pt;margin-top:14.25pt;width:166.2pt;height:3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HgXwIAANsEAAAOAAAAZHJzL2Uyb0RvYy54bWysVN1u2jAUvp+0d7B8P0IotIAIFaNimlS1&#10;lWDqtXEcYs3x8WxDwp5nb7IX27ETKO12VY0Lc/58fj5/J7PbplLkIKyToDOa9vqUCM0hl3qX0W+b&#10;1acxJc4znTMFWmT0KBy9nX/8MKvNVAygBJULSzCJdtPaZLT03kyTxPFSVMz1wAiNzgJsxTyqdpfk&#10;ltWYvVLJoN+/TmqwubHAhXNovWuddB7zF4Xg/rEonPBEZRR78/G08dyGM5nP2HRnmSkl79pg7+ii&#10;YlJj0XOqO+YZ2Vv5V6pKcgsOCt/jUCVQFJKLOANOk/bfTLMumRFxFgTHmTNM7v+l5Q+HJ0tkntEh&#10;JZpV+EQb8d15efj9S0kyCADVxk0xbm0w0jefocGHPtkdGsPcTWGr8I8TEfQj1MczvKLxhKNxkKb9&#10;yXhCCUff1WR0Mx6FNMnLbWOd/yKgIkHIqMXni6iyw73zbegpJBRzoGS+kkpF5eiWypIDw5dGguRQ&#10;U6KY82jM6Cr+umqvrilN6oxeX436sdIrn3tPShxH6dCQiPTrGg8YtlgFyTfbJoJ+xncL+RHhtdAy&#10;1Bm+kojBPQ7wxCxSEhHFNfOPeBQKsGXoJEpKsD//ZQ/xyBT0UlIjxTPqfuyZFYjLV40cmqTDYdiJ&#10;qAxHNwNU7KVne+nR+2oJiG2KC214FEO8VyexsFA94zYuQlV0Mc2xdkb9SVz6dvFwm7lYLGIQboFh&#10;/l6vDQ+pA27hhTfNM7Omo4FHAj3AaRnY9A0b2thwU8Ni76GQkSoB5xZVpFhQcIMi2bptDyt6qceo&#10;l2/S/A8AAAD//wMAUEsDBBQABgAIAAAAIQAlX3Hq3wAAAAkBAAAPAAAAZHJzL2Rvd25yZXYueG1s&#10;TI9RS8MwFIXfBf9DuIJvLrG6ktWmowgOERQ2fdhj1sS02NyU5G6r/974pG/ncg7nfqdez35kJxvT&#10;EFDB7UIAs9gFM6BT8PH+dCOBJdJo9BjQKvi2CdbN5UWtKxPOuLWnHTmWSzBVWkFPNFWcp663XqdF&#10;mCxm7zNErymf0XET9TmX+5EXQpTc6wHzh15P9rG33dfu6BW8bDe6cJtn8Xq3p/bNUdem2Cl1fTW3&#10;D8DIzvQXhl/8jA5NZjqEI5rERgXlssxbSEEhl8ByYCXlPbBDFkICb2r+f0HzAwAA//8DAFBLAQIt&#10;ABQABgAIAAAAIQC2gziS/gAAAOEBAAATAAAAAAAAAAAAAAAAAAAAAABbQ29udGVudF9UeXBlc10u&#10;eG1sUEsBAi0AFAAGAAgAAAAhADj9If/WAAAAlAEAAAsAAAAAAAAAAAAAAAAALwEAAF9yZWxzLy5y&#10;ZWxzUEsBAi0AFAAGAAgAAAAhAJ5uUeBfAgAA2wQAAA4AAAAAAAAAAAAAAAAALgIAAGRycy9lMm9E&#10;b2MueG1sUEsBAi0AFAAGAAgAAAAhACVfcerfAAAACQEAAA8AAAAAAAAAAAAAAAAAuQQAAGRycy9k&#10;b3ducmV2LnhtbFBLBQYAAAAABAAEAPMAAADFBQAAAAA=&#10;" fillcolor="window" strokecolor="window" strokeweight=".5pt">
                <v:textbox>
                  <w:txbxContent>
                    <w:p w14:paraId="57F942D5"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1085CC7C" w14:textId="5FE2E6C4"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5D74509D"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324C4D" w14:paraId="567471EB" w14:textId="77777777" w:rsidTr="00053FB5">
        <w:trPr>
          <w:trHeight w:val="1531"/>
        </w:trPr>
        <w:tc>
          <w:tcPr>
            <w:tcW w:w="5954" w:type="dxa"/>
            <w:shd w:val="clear" w:color="auto" w:fill="auto"/>
          </w:tcPr>
          <w:p w14:paraId="52458268" w14:textId="77777777"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4FA8B4C9"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162C572B"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3E18BF6C" w14:textId="7284BFEA" w:rsidR="00EE741C" w:rsidRPr="00324C4D"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sidR="00D3129F">
              <w:rPr>
                <w:rFonts w:ascii="Times New Roman" w:eastAsia="SimSun" w:hAnsi="Times New Roman" w:cs="Times New Roman"/>
                <w:kern w:val="24"/>
                <w:sz w:val="24"/>
                <w:szCs w:val="24"/>
                <w:lang w:eastAsia="zh-CN" w:bidi="hi-IN"/>
              </w:rPr>
              <w:t>21</w:t>
            </w:r>
            <w:r w:rsidRPr="00324C4D">
              <w:rPr>
                <w:rFonts w:ascii="Times New Roman" w:eastAsia="SimSun" w:hAnsi="Times New Roman" w:cs="Times New Roman"/>
                <w:kern w:val="24"/>
                <w:sz w:val="24"/>
                <w:szCs w:val="24"/>
                <w:lang w:eastAsia="zh-CN" w:bidi="hi-IN"/>
              </w:rPr>
              <w:t xml:space="preserve"> nr …..</w:t>
            </w:r>
          </w:p>
        </w:tc>
      </w:tr>
      <w:tr w:rsidR="00EE741C" w:rsidRPr="00324C4D" w14:paraId="73CB9FC9" w14:textId="77777777" w:rsidTr="00053FB5">
        <w:trPr>
          <w:trHeight w:val="624"/>
        </w:trPr>
        <w:tc>
          <w:tcPr>
            <w:tcW w:w="5954" w:type="dxa"/>
            <w:shd w:val="clear" w:color="auto" w:fill="auto"/>
          </w:tcPr>
          <w:p w14:paraId="4C431C7D" w14:textId="77777777" w:rsidR="00EE741C" w:rsidRPr="000C733C"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0C733C">
              <w:rPr>
                <w:rFonts w:ascii="Times New Roman" w:hAnsi="Times New Roman" w:cs="Times New Roman"/>
                <w:b/>
                <w:color w:val="000000" w:themeColor="text1"/>
                <w:sz w:val="24"/>
                <w:szCs w:val="24"/>
              </w:rPr>
              <w:t>Veterinaar</w:t>
            </w:r>
            <w:r>
              <w:rPr>
                <w:rFonts w:ascii="Times New Roman" w:hAnsi="Times New Roman" w:cs="Times New Roman"/>
                <w:b/>
                <w:color w:val="000000" w:themeColor="text1"/>
                <w:sz w:val="24"/>
                <w:szCs w:val="24"/>
              </w:rPr>
              <w:t>teenuse osutamise kohta</w:t>
            </w:r>
            <w:r w:rsidRPr="000C733C">
              <w:rPr>
                <w:rFonts w:ascii="Times New Roman" w:hAnsi="Times New Roman" w:cs="Times New Roman"/>
                <w:b/>
                <w:color w:val="000000" w:themeColor="text1"/>
                <w:sz w:val="24"/>
                <w:szCs w:val="24"/>
              </w:rPr>
              <w:t xml:space="preserve"> arvestuse </w:t>
            </w:r>
            <w:r>
              <w:rPr>
                <w:rFonts w:ascii="Times New Roman" w:hAnsi="Times New Roman" w:cs="Times New Roman"/>
                <w:b/>
                <w:color w:val="000000" w:themeColor="text1"/>
                <w:sz w:val="24"/>
                <w:szCs w:val="24"/>
              </w:rPr>
              <w:t xml:space="preserve">pidamise </w:t>
            </w:r>
            <w:r w:rsidRPr="000C733C">
              <w:rPr>
                <w:rFonts w:ascii="Times New Roman" w:hAnsi="Times New Roman" w:cs="Times New Roman"/>
                <w:b/>
                <w:color w:val="000000" w:themeColor="text1"/>
                <w:sz w:val="24"/>
                <w:szCs w:val="24"/>
              </w:rPr>
              <w:t>ja aruand</w:t>
            </w:r>
            <w:r>
              <w:rPr>
                <w:rFonts w:ascii="Times New Roman" w:hAnsi="Times New Roman" w:cs="Times New Roman"/>
                <w:b/>
                <w:color w:val="000000" w:themeColor="text1"/>
                <w:sz w:val="24"/>
                <w:szCs w:val="24"/>
              </w:rPr>
              <w:t>e</w:t>
            </w:r>
            <w:r w:rsidRPr="000C733C">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esitamise </w:t>
            </w:r>
            <w:r w:rsidRPr="000C733C">
              <w:rPr>
                <w:rFonts w:ascii="Times New Roman" w:hAnsi="Times New Roman" w:cs="Times New Roman"/>
                <w:b/>
                <w:color w:val="000000" w:themeColor="text1"/>
                <w:sz w:val="24"/>
                <w:szCs w:val="24"/>
              </w:rPr>
              <w:t>täpsem kord</w:t>
            </w:r>
            <w:r w:rsidRPr="000C733C" w:rsidDel="0020271B">
              <w:rPr>
                <w:rFonts w:ascii="Times New Roman" w:eastAsia="SimSun" w:hAnsi="Times New Roman" w:cs="Times New Roman"/>
                <w:b/>
                <w:bCs/>
                <w:color w:val="000000" w:themeColor="text1"/>
                <w:kern w:val="1"/>
                <w:sz w:val="24"/>
                <w:szCs w:val="24"/>
                <w:lang w:eastAsia="zh-CN" w:bidi="hi-IN"/>
              </w:rPr>
              <w:t xml:space="preserve"> </w:t>
            </w:r>
          </w:p>
        </w:tc>
        <w:tc>
          <w:tcPr>
            <w:tcW w:w="2977" w:type="dxa"/>
            <w:shd w:val="clear" w:color="auto" w:fill="auto"/>
          </w:tcPr>
          <w:p w14:paraId="45A8B243"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65BDCDFD"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324C4D">
        <w:rPr>
          <w:rFonts w:ascii="Times New Roman" w:eastAsia="SimSun" w:hAnsi="Times New Roman" w:cs="Mangal"/>
          <w:kern w:val="1"/>
          <w:sz w:val="24"/>
          <w:szCs w:val="24"/>
          <w:lang w:eastAsia="zh-CN" w:bidi="hi-IN"/>
        </w:rPr>
        <w:t>Määrus kehtestatakse veterinaarseadus</w:t>
      </w:r>
      <w:r>
        <w:rPr>
          <w:rFonts w:ascii="Times New Roman" w:eastAsia="SimSun" w:hAnsi="Times New Roman" w:cs="Mangal"/>
          <w:kern w:val="1"/>
          <w:sz w:val="24"/>
          <w:szCs w:val="24"/>
          <w:lang w:eastAsia="zh-CN" w:bidi="hi-IN"/>
        </w:rPr>
        <w:t>e</w:t>
      </w:r>
      <w:r w:rsidRPr="00324C4D">
        <w:rPr>
          <w:rFonts w:ascii="Times New Roman" w:eastAsia="SimSun" w:hAnsi="Times New Roman" w:cs="Mangal"/>
          <w:kern w:val="1"/>
          <w:sz w:val="24"/>
          <w:szCs w:val="24"/>
          <w:lang w:eastAsia="zh-CN" w:bidi="hi-IN"/>
        </w:rPr>
        <w:t xml:space="preserve"> § </w:t>
      </w:r>
      <w:r>
        <w:rPr>
          <w:rFonts w:ascii="Times New Roman" w:eastAsia="SimSun" w:hAnsi="Times New Roman" w:cs="Mangal"/>
          <w:kern w:val="1"/>
          <w:sz w:val="24"/>
          <w:szCs w:val="24"/>
          <w:lang w:eastAsia="zh-CN" w:bidi="hi-IN"/>
        </w:rPr>
        <w:t xml:space="preserve">20 </w:t>
      </w:r>
      <w:r w:rsidRPr="00324C4D">
        <w:rPr>
          <w:rFonts w:ascii="Times New Roman" w:eastAsia="SimSun" w:hAnsi="Times New Roman" w:cs="Mangal"/>
          <w:kern w:val="1"/>
          <w:sz w:val="24"/>
          <w:szCs w:val="24"/>
          <w:lang w:eastAsia="zh-CN" w:bidi="hi-IN"/>
        </w:rPr>
        <w:t xml:space="preserve">lõike </w:t>
      </w:r>
      <w:r>
        <w:rPr>
          <w:rFonts w:ascii="Times New Roman" w:eastAsia="SimSun" w:hAnsi="Times New Roman" w:cs="Mangal"/>
          <w:kern w:val="1"/>
          <w:sz w:val="24"/>
          <w:szCs w:val="24"/>
          <w:lang w:eastAsia="zh-CN" w:bidi="hi-IN"/>
        </w:rPr>
        <w:t xml:space="preserve">2 </w:t>
      </w:r>
      <w:r w:rsidRPr="00324C4D">
        <w:rPr>
          <w:rFonts w:ascii="Times New Roman" w:eastAsia="SimSun" w:hAnsi="Times New Roman" w:cs="Mangal"/>
          <w:kern w:val="1"/>
          <w:sz w:val="24"/>
          <w:szCs w:val="24"/>
          <w:lang w:eastAsia="zh-CN" w:bidi="hi-IN"/>
        </w:rPr>
        <w:t>alusel.</w:t>
      </w:r>
    </w:p>
    <w:p w14:paraId="3D94595F"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p>
    <w:p w14:paraId="7F357204" w14:textId="77777777" w:rsidR="00EE741C" w:rsidRPr="00B8662E" w:rsidRDefault="00EE741C" w:rsidP="00EE741C">
      <w:pPr>
        <w:pStyle w:val="NormalWeb"/>
        <w:spacing w:before="0" w:after="0" w:afterAutospacing="0"/>
        <w:jc w:val="both"/>
        <w:rPr>
          <w:b/>
          <w:bCs/>
        </w:rPr>
      </w:pPr>
      <w:r w:rsidRPr="00B8662E">
        <w:rPr>
          <w:b/>
          <w:bCs/>
        </w:rPr>
        <w:t>§ 1. Reguleerimisala</w:t>
      </w:r>
    </w:p>
    <w:p w14:paraId="406401DC" w14:textId="77777777" w:rsidR="00EE741C" w:rsidRDefault="00EE741C" w:rsidP="00EE741C">
      <w:pPr>
        <w:pStyle w:val="NormalWeb"/>
        <w:spacing w:before="0" w:after="0" w:afterAutospacing="0"/>
        <w:jc w:val="both"/>
      </w:pPr>
    </w:p>
    <w:p w14:paraId="57A818E1" w14:textId="77777777" w:rsidR="00EE741C" w:rsidRDefault="00EE741C" w:rsidP="00EE741C">
      <w:pPr>
        <w:pStyle w:val="NormalWeb"/>
        <w:spacing w:before="0" w:after="0" w:afterAutospacing="0"/>
        <w:jc w:val="both"/>
      </w:pPr>
      <w:r>
        <w:t>Määrusega kehtestatakse</w:t>
      </w:r>
      <w:r w:rsidRPr="00905475">
        <w:rPr>
          <w:color w:val="000000" w:themeColor="text1"/>
        </w:rPr>
        <w:t xml:space="preserve"> </w:t>
      </w:r>
      <w:r>
        <w:rPr>
          <w:color w:val="000000" w:themeColor="text1"/>
        </w:rPr>
        <w:t>veterinaarteenuse osutamise kohta</w:t>
      </w:r>
      <w:r w:rsidRPr="00905475">
        <w:rPr>
          <w:color w:val="000000" w:themeColor="text1"/>
        </w:rPr>
        <w:t xml:space="preserve"> arvestuse</w:t>
      </w:r>
      <w:r>
        <w:rPr>
          <w:color w:val="000000" w:themeColor="text1"/>
        </w:rPr>
        <w:t xml:space="preserve"> pidamise</w:t>
      </w:r>
      <w:r w:rsidRPr="00905475">
        <w:rPr>
          <w:color w:val="000000" w:themeColor="text1"/>
        </w:rPr>
        <w:t xml:space="preserve"> ja aruande </w:t>
      </w:r>
      <w:r>
        <w:rPr>
          <w:color w:val="000000" w:themeColor="text1"/>
        </w:rPr>
        <w:t xml:space="preserve">esitamise </w:t>
      </w:r>
      <w:r w:rsidRPr="00905475">
        <w:rPr>
          <w:color w:val="000000" w:themeColor="text1"/>
        </w:rPr>
        <w:t>täpsem kord</w:t>
      </w:r>
      <w:r>
        <w:t xml:space="preserve">, välja arvatud ravimite ja ravimsööda kasutamise üle arvestuse pidamise kord. </w:t>
      </w:r>
    </w:p>
    <w:p w14:paraId="66CF6646" w14:textId="77777777" w:rsidR="00EE741C" w:rsidRDefault="00EE741C" w:rsidP="00EE741C">
      <w:pPr>
        <w:pStyle w:val="NormalWeb"/>
        <w:spacing w:before="0" w:after="0" w:afterAutospacing="0"/>
        <w:jc w:val="both"/>
      </w:pPr>
    </w:p>
    <w:p w14:paraId="3D9372E8" w14:textId="77777777" w:rsidR="00EE741C" w:rsidRDefault="00EE741C" w:rsidP="00EE741C">
      <w:pPr>
        <w:pStyle w:val="NormalWeb"/>
        <w:spacing w:before="0" w:after="0" w:afterAutospacing="0"/>
        <w:jc w:val="both"/>
        <w:rPr>
          <w:b/>
        </w:rPr>
      </w:pPr>
      <w:r>
        <w:rPr>
          <w:b/>
        </w:rPr>
        <w:t>§ 2</w:t>
      </w:r>
      <w:r w:rsidRPr="00B8662E">
        <w:rPr>
          <w:b/>
        </w:rPr>
        <w:t>.</w:t>
      </w:r>
      <w:r>
        <w:rPr>
          <w:b/>
        </w:rPr>
        <w:t xml:space="preserve"> Veterinaarteenuse osutamise kohta peetavas arvestuses sisalduvad andmed</w:t>
      </w:r>
    </w:p>
    <w:p w14:paraId="5CAC0233" w14:textId="77777777" w:rsidR="00EE741C" w:rsidRPr="000B67B7" w:rsidRDefault="00EE741C" w:rsidP="00EE741C">
      <w:pPr>
        <w:pStyle w:val="NormalWeb"/>
        <w:spacing w:before="0" w:after="0" w:afterAutospacing="0"/>
        <w:jc w:val="both"/>
      </w:pPr>
    </w:p>
    <w:p w14:paraId="4DDD4926" w14:textId="62BAC601" w:rsidR="00EE741C" w:rsidRPr="003A45A3" w:rsidRDefault="00EE741C" w:rsidP="00EE741C">
      <w:pPr>
        <w:pStyle w:val="NormalWeb"/>
        <w:spacing w:before="0" w:after="0" w:afterAutospacing="0"/>
        <w:jc w:val="both"/>
      </w:pPr>
      <w:r>
        <w:t xml:space="preserve">(1) </w:t>
      </w:r>
      <w:r w:rsidRPr="003A45A3">
        <w:t>Veterinaararsti peetav arvestus sisaldab järgmisi andmeid</w:t>
      </w:r>
      <w:r>
        <w:t xml:space="preserve"> </w:t>
      </w:r>
      <w:r w:rsidR="002D5FE9">
        <w:t xml:space="preserve">loomadele teostatud </w:t>
      </w:r>
      <w:r w:rsidR="002E2537">
        <w:t xml:space="preserve">uuringute ja </w:t>
      </w:r>
      <w:r w:rsidR="002D5FE9">
        <w:t xml:space="preserve">ravimenetluste </w:t>
      </w:r>
      <w:r>
        <w:t>kohta</w:t>
      </w:r>
      <w:r w:rsidRPr="003A45A3">
        <w:t>:</w:t>
      </w:r>
    </w:p>
    <w:p w14:paraId="3D4C22DA" w14:textId="77777777" w:rsidR="00EE741C" w:rsidRDefault="00EE741C" w:rsidP="00EE741C">
      <w:pPr>
        <w:pStyle w:val="NormalWeb"/>
        <w:spacing w:before="0" w:after="0" w:afterAutospacing="0"/>
        <w:jc w:val="both"/>
      </w:pPr>
      <w:r w:rsidRPr="005C0595">
        <w:t xml:space="preserve">1) </w:t>
      </w:r>
      <w:r>
        <w:t>ravimenetluse teostanud arsti nimi ja kutsetegevuse number;</w:t>
      </w:r>
    </w:p>
    <w:p w14:paraId="7559C952" w14:textId="5AD5F48F" w:rsidR="001E6819" w:rsidRDefault="00EE741C" w:rsidP="00EE741C">
      <w:pPr>
        <w:pStyle w:val="NormalWeb"/>
        <w:spacing w:before="0" w:after="0" w:afterAutospacing="0"/>
        <w:jc w:val="both"/>
      </w:pPr>
      <w:r>
        <w:t>2)</w:t>
      </w:r>
      <w:r w:rsidR="001E6819">
        <w:t xml:space="preserve"> </w:t>
      </w:r>
      <w:r w:rsidR="001E6819" w:rsidRPr="001E6819">
        <w:t>loomapidaja andmed</w:t>
      </w:r>
      <w:r w:rsidR="001E6819">
        <w:t>;</w:t>
      </w:r>
    </w:p>
    <w:p w14:paraId="2CE1DC30" w14:textId="606461E2" w:rsidR="00EE741C" w:rsidRDefault="001E6819" w:rsidP="00EE741C">
      <w:pPr>
        <w:pStyle w:val="NormalWeb"/>
        <w:spacing w:before="0" w:after="0" w:afterAutospacing="0"/>
        <w:jc w:val="both"/>
      </w:pPr>
      <w:r>
        <w:t xml:space="preserve">3) </w:t>
      </w:r>
      <w:r w:rsidR="00EE741C">
        <w:t>ravitud loomaliik;</w:t>
      </w:r>
    </w:p>
    <w:p w14:paraId="6FC8F2DA" w14:textId="57DA44E1" w:rsidR="00EE741C" w:rsidRDefault="001E6819" w:rsidP="00EE741C">
      <w:pPr>
        <w:pStyle w:val="NormalWeb"/>
        <w:spacing w:before="0" w:after="0" w:afterAutospacing="0"/>
        <w:jc w:val="both"/>
      </w:pPr>
      <w:r>
        <w:t>4</w:t>
      </w:r>
      <w:r w:rsidR="00EE741C">
        <w:t>) looma identifitseerimise andmed</w:t>
      </w:r>
      <w:r w:rsidR="002F4E3B">
        <w:t xml:space="preserve"> </w:t>
      </w:r>
      <w:r w:rsidR="00C324F4">
        <w:t xml:space="preserve"> </w:t>
      </w:r>
      <w:r w:rsidR="002F4E3B">
        <w:t>̶</w:t>
      </w:r>
      <w:r w:rsidR="00EE741C">
        <w:t xml:space="preserve"> kiibi või märgi number, kirjeldus (tõug, vanus, sugu, </w:t>
      </w:r>
      <w:r>
        <w:t xml:space="preserve">kaal, </w:t>
      </w:r>
      <w:r w:rsidR="00EE741C">
        <w:t>eritunnused);</w:t>
      </w:r>
    </w:p>
    <w:p w14:paraId="0B199819" w14:textId="11A96F5C" w:rsidR="00EE741C" w:rsidRDefault="001E6819" w:rsidP="00EE741C">
      <w:pPr>
        <w:pStyle w:val="NormalWeb"/>
        <w:spacing w:before="0" w:after="0" w:afterAutospacing="0"/>
        <w:jc w:val="both"/>
      </w:pPr>
      <w:r>
        <w:t>5</w:t>
      </w:r>
      <w:r w:rsidR="00EE741C">
        <w:t xml:space="preserve">) </w:t>
      </w:r>
      <w:r w:rsidRPr="001E6819">
        <w:t>teostatud uuringud</w:t>
      </w:r>
      <w:r>
        <w:t>, kuupäevad ja</w:t>
      </w:r>
      <w:r w:rsidRPr="001E6819">
        <w:t xml:space="preserve"> tulemused;</w:t>
      </w:r>
    </w:p>
    <w:p w14:paraId="2C21E46F" w14:textId="4D2BA16A" w:rsidR="001E6819" w:rsidRDefault="001E6819" w:rsidP="00EE741C">
      <w:pPr>
        <w:pStyle w:val="NormalWeb"/>
        <w:spacing w:before="0" w:after="0" w:afterAutospacing="0"/>
        <w:jc w:val="both"/>
      </w:pPr>
      <w:r>
        <w:t xml:space="preserve">6) </w:t>
      </w:r>
      <w:r w:rsidRPr="001E6819">
        <w:t>diagnoos;</w:t>
      </w:r>
    </w:p>
    <w:p w14:paraId="6FECB725" w14:textId="58C99BAF" w:rsidR="00EE741C" w:rsidRDefault="00DE4AD2" w:rsidP="00EE741C">
      <w:pPr>
        <w:pStyle w:val="NormalWeb"/>
        <w:spacing w:before="0" w:after="0" w:afterAutospacing="0"/>
        <w:jc w:val="both"/>
      </w:pPr>
      <w:r>
        <w:t>7</w:t>
      </w:r>
      <w:r w:rsidR="00EE741C">
        <w:t xml:space="preserve">) </w:t>
      </w:r>
      <w:r w:rsidR="001E6819">
        <w:t xml:space="preserve">raviskeem, </w:t>
      </w:r>
      <w:r w:rsidR="00EE741C">
        <w:t>teostatud ravi</w:t>
      </w:r>
      <w:r w:rsidR="00EA0D59">
        <w:t>, profülaktika või metafülaktika</w:t>
      </w:r>
      <w:r>
        <w:t xml:space="preserve"> ja</w:t>
      </w:r>
      <w:r w:rsidR="00EA0D59">
        <w:t xml:space="preserve"> </w:t>
      </w:r>
      <w:r>
        <w:t xml:space="preserve">ravi </w:t>
      </w:r>
      <w:r w:rsidR="00EA0D59">
        <w:t>kestus</w:t>
      </w:r>
      <w:r>
        <w:t>;</w:t>
      </w:r>
    </w:p>
    <w:p w14:paraId="1EF6FE3C" w14:textId="229632DF" w:rsidR="002D5FE9" w:rsidRDefault="00DE4AD2" w:rsidP="00EE741C">
      <w:pPr>
        <w:pStyle w:val="NormalWeb"/>
        <w:spacing w:before="0" w:after="0" w:afterAutospacing="0"/>
        <w:jc w:val="both"/>
      </w:pPr>
      <w:r>
        <w:t>8</w:t>
      </w:r>
      <w:r w:rsidR="00EE741C">
        <w:t xml:space="preserve">) </w:t>
      </w:r>
      <w:r>
        <w:t>ravimite kasutamine</w:t>
      </w:r>
      <w:r w:rsidR="001213E6">
        <w:t xml:space="preserve">;  </w:t>
      </w:r>
    </w:p>
    <w:p w14:paraId="47AEA8E6" w14:textId="78F63D59" w:rsidR="00EE741C" w:rsidRDefault="00DE4AD2" w:rsidP="00EE741C">
      <w:pPr>
        <w:pStyle w:val="NormalWeb"/>
        <w:spacing w:before="0" w:after="0" w:afterAutospacing="0"/>
        <w:jc w:val="both"/>
      </w:pPr>
      <w:r>
        <w:t>9</w:t>
      </w:r>
      <w:r w:rsidR="00EE741C">
        <w:t>) väljastatud ravimretsepti</w:t>
      </w:r>
      <w:r>
        <w:t>de</w:t>
      </w:r>
      <w:r w:rsidR="00EE741C">
        <w:t xml:space="preserve"> numb</w:t>
      </w:r>
      <w:r>
        <w:t>rid</w:t>
      </w:r>
      <w:r w:rsidR="00EE741C">
        <w:t>;</w:t>
      </w:r>
    </w:p>
    <w:p w14:paraId="12924D09" w14:textId="4F7851E1" w:rsidR="00EE741C" w:rsidRDefault="00DE4AD2" w:rsidP="00EE741C">
      <w:pPr>
        <w:pStyle w:val="NormalWeb"/>
        <w:spacing w:before="0" w:after="0" w:afterAutospacing="0"/>
        <w:jc w:val="both"/>
      </w:pPr>
      <w:r>
        <w:t>10</w:t>
      </w:r>
      <w:r w:rsidR="00EE741C">
        <w:t>) kodune ravijuhend</w:t>
      </w:r>
      <w:r w:rsidR="00C324F4">
        <w:t>,</w:t>
      </w:r>
      <w:r>
        <w:t xml:space="preserve"> juhul kui looma ravimine jätkub loomapidaja poolt</w:t>
      </w:r>
      <w:r w:rsidR="00AE4E64">
        <w:t>.</w:t>
      </w:r>
    </w:p>
    <w:p w14:paraId="31EA5434" w14:textId="7C43E974" w:rsidR="002D5FE9" w:rsidRDefault="002D5FE9" w:rsidP="00EE741C">
      <w:pPr>
        <w:pStyle w:val="NormalWeb"/>
        <w:spacing w:before="0" w:after="0" w:afterAutospacing="0"/>
        <w:jc w:val="both"/>
      </w:pPr>
    </w:p>
    <w:p w14:paraId="7513C38F" w14:textId="250B1F50" w:rsidR="002D5FE9" w:rsidRPr="003A45A3" w:rsidRDefault="002D5FE9" w:rsidP="002D5FE9">
      <w:pPr>
        <w:pStyle w:val="NormalWeb"/>
        <w:spacing w:before="0" w:after="0" w:afterAutospacing="0"/>
        <w:jc w:val="both"/>
      </w:pPr>
      <w:r>
        <w:t xml:space="preserve">(2) </w:t>
      </w:r>
      <w:r w:rsidRPr="003A45A3">
        <w:t>Veterinaararsti peetav arvestus sisaldab järgmisi andmeid</w:t>
      </w:r>
      <w:r>
        <w:t xml:space="preserve"> </w:t>
      </w:r>
      <w:r w:rsidR="002E2537">
        <w:t xml:space="preserve">muu </w:t>
      </w:r>
      <w:r>
        <w:t>veterinaarteenuse osutamise kohta</w:t>
      </w:r>
      <w:r w:rsidRPr="003A45A3">
        <w:t>:</w:t>
      </w:r>
    </w:p>
    <w:p w14:paraId="0EB50E38" w14:textId="72FFEA45" w:rsidR="00EE741C" w:rsidRPr="002F4E3B" w:rsidRDefault="002D5FE9" w:rsidP="00EE741C">
      <w:pPr>
        <w:pStyle w:val="NormalWeb"/>
        <w:spacing w:before="0" w:after="0" w:afterAutospacing="0"/>
        <w:jc w:val="both"/>
      </w:pPr>
      <w:r>
        <w:t xml:space="preserve">1) arvestus </w:t>
      </w:r>
      <w:r w:rsidR="006E1893" w:rsidRPr="002F4E3B">
        <w:t>süstitavate transponderite</w:t>
      </w:r>
      <w:r w:rsidR="002E2537" w:rsidRPr="002F4E3B">
        <w:t xml:space="preserve"> hankimise ja paigald</w:t>
      </w:r>
      <w:r w:rsidRPr="002F4E3B">
        <w:t>amise kohta;</w:t>
      </w:r>
    </w:p>
    <w:p w14:paraId="716BC147" w14:textId="175DB0CB" w:rsidR="002D5FE9" w:rsidRDefault="002D5FE9" w:rsidP="002D5FE9">
      <w:pPr>
        <w:pStyle w:val="NormalWeb"/>
        <w:spacing w:before="0" w:after="0" w:afterAutospacing="0"/>
        <w:jc w:val="both"/>
      </w:pPr>
      <w:r w:rsidRPr="002F4E3B">
        <w:t>2) arvestus E</w:t>
      </w:r>
      <w:r w:rsidR="002F4E3B" w:rsidRPr="002F4E3B">
        <w:t xml:space="preserve">uroopa </w:t>
      </w:r>
      <w:r w:rsidRPr="002F4E3B">
        <w:t>L</w:t>
      </w:r>
      <w:r w:rsidR="002F4E3B" w:rsidRPr="002F4E3B">
        <w:t>iidu</w:t>
      </w:r>
      <w:r>
        <w:t xml:space="preserve"> lemmikloomade identifitseerimisdokumentide </w:t>
      </w:r>
      <w:r w:rsidR="002E2537">
        <w:t>hankimise</w:t>
      </w:r>
      <w:r>
        <w:t xml:space="preserve"> ja väljastamise kohta</w:t>
      </w:r>
      <w:r w:rsidR="00AE4E64">
        <w:t>.</w:t>
      </w:r>
    </w:p>
    <w:p w14:paraId="4FA74946" w14:textId="77777777" w:rsidR="002E2537" w:rsidRDefault="002E2537" w:rsidP="002D5FE9">
      <w:pPr>
        <w:pStyle w:val="NormalWeb"/>
        <w:spacing w:before="0" w:after="0" w:afterAutospacing="0"/>
        <w:jc w:val="both"/>
      </w:pPr>
    </w:p>
    <w:p w14:paraId="52EF311E" w14:textId="1C767713" w:rsidR="00EE741C" w:rsidRDefault="00334976" w:rsidP="002D5FE9">
      <w:pPr>
        <w:pStyle w:val="NormalWeb"/>
        <w:spacing w:before="0" w:after="0" w:afterAutospacing="0"/>
        <w:jc w:val="both"/>
      </w:pPr>
      <w:r>
        <w:t>(3</w:t>
      </w:r>
      <w:r w:rsidR="00EE741C">
        <w:t>) Veterinaarteenuse osutamisega seotud arvestust võib pidada paberil või elektroonsena.</w:t>
      </w:r>
    </w:p>
    <w:p w14:paraId="3D3C1D45" w14:textId="77777777" w:rsidR="00EE741C" w:rsidRDefault="00EE741C" w:rsidP="00EE741C">
      <w:pPr>
        <w:pStyle w:val="NormalWeb"/>
        <w:spacing w:before="0" w:after="0" w:afterAutospacing="0"/>
        <w:jc w:val="both"/>
      </w:pPr>
    </w:p>
    <w:p w14:paraId="463BC3F2" w14:textId="1681775D" w:rsidR="00EE741C" w:rsidRDefault="00334976" w:rsidP="00EE741C">
      <w:pPr>
        <w:pStyle w:val="NormalWeb"/>
        <w:spacing w:before="0" w:after="0" w:afterAutospacing="0"/>
        <w:jc w:val="both"/>
      </w:pPr>
      <w:r>
        <w:t>(4</w:t>
      </w:r>
      <w:r w:rsidR="00EE741C">
        <w:t xml:space="preserve">) Looma haiguslugu säilitatakse vähemalt 3 aastat. </w:t>
      </w:r>
    </w:p>
    <w:p w14:paraId="7DD8F99F" w14:textId="77777777" w:rsidR="00EE741C" w:rsidRPr="005C0595" w:rsidRDefault="00EE741C" w:rsidP="00EE741C">
      <w:pPr>
        <w:pStyle w:val="NormalWeb"/>
        <w:spacing w:before="0" w:after="0" w:afterAutospacing="0"/>
        <w:jc w:val="both"/>
      </w:pPr>
    </w:p>
    <w:p w14:paraId="07ED3962" w14:textId="6D7BE858" w:rsidR="00EE741C" w:rsidRDefault="00EE741C" w:rsidP="00EE741C">
      <w:pPr>
        <w:pStyle w:val="NormalWeb"/>
        <w:spacing w:before="0" w:after="0" w:afterAutospacing="0"/>
        <w:jc w:val="both"/>
        <w:rPr>
          <w:b/>
        </w:rPr>
      </w:pPr>
      <w:r>
        <w:rPr>
          <w:b/>
        </w:rPr>
        <w:t>§ 3. Veterinaararsti esitatav aruandlus</w:t>
      </w:r>
    </w:p>
    <w:p w14:paraId="458D6A02" w14:textId="77777777" w:rsidR="00EA0D59" w:rsidRPr="000D0FBF" w:rsidRDefault="00EA0D59" w:rsidP="00EE741C">
      <w:pPr>
        <w:pStyle w:val="NormalWeb"/>
        <w:spacing w:before="0" w:after="0" w:afterAutospacing="0"/>
        <w:jc w:val="both"/>
      </w:pPr>
    </w:p>
    <w:p w14:paraId="616C101E" w14:textId="4FC0E0F2" w:rsidR="00A56538" w:rsidRDefault="00EE741C" w:rsidP="00EE741C">
      <w:pPr>
        <w:pStyle w:val="NormalWeb"/>
        <w:spacing w:before="0" w:after="0" w:afterAutospacing="0"/>
        <w:jc w:val="both"/>
      </w:pPr>
      <w:r w:rsidRPr="00EA0D59">
        <w:t>Veterinaararst esitab aruandluse P</w:t>
      </w:r>
      <w:r w:rsidR="00EA0D59">
        <w:t xml:space="preserve">õllumajandus- ja Toiduameti </w:t>
      </w:r>
      <w:r w:rsidR="00DE4AD2">
        <w:t>nõudmisel</w:t>
      </w:r>
      <w:r w:rsidR="00A56538">
        <w:t>.</w:t>
      </w:r>
      <w:r w:rsidRPr="00EA0D59">
        <w:t xml:space="preserve"> </w:t>
      </w:r>
      <w:r w:rsidR="00A56538">
        <w:t>Esitatav aruanne peab sisaldama</w:t>
      </w:r>
      <w:r w:rsidR="0091094D">
        <w:t xml:space="preserve"> vähemalt</w:t>
      </w:r>
      <w:r w:rsidR="00A56538">
        <w:t>:</w:t>
      </w:r>
    </w:p>
    <w:p w14:paraId="5B7EEAD1" w14:textId="042B6658" w:rsidR="00A56538" w:rsidRDefault="00A56538" w:rsidP="00A56538">
      <w:pPr>
        <w:pStyle w:val="NormalWeb"/>
        <w:spacing w:before="0" w:after="0" w:afterAutospacing="0"/>
        <w:jc w:val="both"/>
      </w:pPr>
      <w:r w:rsidRPr="00A56538">
        <w:t>1)</w:t>
      </w:r>
      <w:r>
        <w:t xml:space="preserve"> </w:t>
      </w:r>
      <w:r w:rsidR="006E1893">
        <w:t>kliiniliselt või laboratoorselt diagnoositud teavituskohustusliku</w:t>
      </w:r>
      <w:r w:rsidRPr="00A56538">
        <w:t xml:space="preserve"> või esile</w:t>
      </w:r>
      <w:r w:rsidR="002F4E3B">
        <w:t xml:space="preserve"> </w:t>
      </w:r>
      <w:r w:rsidRPr="00A56538">
        <w:t>kerkinud loo</w:t>
      </w:r>
      <w:r w:rsidR="00946C55">
        <w:t>mataudi juhtumite arv</w:t>
      </w:r>
      <w:r w:rsidR="00237470">
        <w:t xml:space="preserve"> loomaliikide kaupa</w:t>
      </w:r>
      <w:r>
        <w:t>;</w:t>
      </w:r>
    </w:p>
    <w:p w14:paraId="2B58BDBA" w14:textId="54B5E75A" w:rsidR="00A56538" w:rsidRDefault="00A56538" w:rsidP="00A56538">
      <w:pPr>
        <w:pStyle w:val="NormalWeb"/>
        <w:spacing w:before="0" w:after="0" w:afterAutospacing="0"/>
        <w:jc w:val="both"/>
      </w:pPr>
      <w:r>
        <w:t xml:space="preserve">2) </w:t>
      </w:r>
      <w:r w:rsidRPr="00A56538">
        <w:t>vaktsineerimis</w:t>
      </w:r>
      <w:r w:rsidR="00946C55">
        <w:t>t</w:t>
      </w:r>
      <w:r w:rsidRPr="00A56538">
        <w:t>e ja muud</w:t>
      </w:r>
      <w:r w:rsidR="00C324F4">
        <w:t>e</w:t>
      </w:r>
      <w:r w:rsidRPr="00A56538">
        <w:t xml:space="preserve"> ennetavad menetlus</w:t>
      </w:r>
      <w:r w:rsidR="00237470">
        <w:t>te</w:t>
      </w:r>
      <w:r w:rsidR="00946C55">
        <w:t xml:space="preserve"> arv</w:t>
      </w:r>
      <w:r w:rsidR="00237470">
        <w:t xml:space="preserve"> loomaliikide kaupa</w:t>
      </w:r>
      <w:r>
        <w:t>;</w:t>
      </w:r>
    </w:p>
    <w:p w14:paraId="0076AC5C" w14:textId="160620F7" w:rsidR="00DE4AD2" w:rsidRDefault="00DE4AD2" w:rsidP="00A56538">
      <w:pPr>
        <w:pStyle w:val="NormalWeb"/>
        <w:spacing w:before="0" w:after="0" w:afterAutospacing="0"/>
        <w:jc w:val="both"/>
      </w:pPr>
      <w:r>
        <w:t xml:space="preserve">3) </w:t>
      </w:r>
      <w:r w:rsidRPr="002F4E3B">
        <w:t>E</w:t>
      </w:r>
      <w:r w:rsidR="002F4E3B" w:rsidRPr="002F4E3B">
        <w:t xml:space="preserve">uroopa </w:t>
      </w:r>
      <w:r w:rsidRPr="002F4E3B">
        <w:t>L</w:t>
      </w:r>
      <w:r w:rsidR="002F4E3B" w:rsidRPr="002F4E3B">
        <w:t>iidu</w:t>
      </w:r>
      <w:r w:rsidRPr="00DE4AD2">
        <w:t xml:space="preserve"> lemmikl</w:t>
      </w:r>
      <w:r>
        <w:t>ooma passide arvestuse kohta;</w:t>
      </w:r>
    </w:p>
    <w:p w14:paraId="11E8E6C3" w14:textId="09D2FD2F" w:rsidR="00DE4AD2" w:rsidRDefault="00DE4AD2" w:rsidP="00A56538">
      <w:pPr>
        <w:pStyle w:val="NormalWeb"/>
        <w:spacing w:before="0" w:after="0" w:afterAutospacing="0"/>
        <w:jc w:val="both"/>
      </w:pPr>
      <w:r>
        <w:t xml:space="preserve">4) </w:t>
      </w:r>
      <w:r w:rsidRPr="00DE4AD2">
        <w:t>kasutatud ravimite kohta</w:t>
      </w:r>
      <w:r w:rsidR="00AE4E64">
        <w:t>.</w:t>
      </w:r>
    </w:p>
    <w:p w14:paraId="7E96C968" w14:textId="77777777" w:rsidR="006E1893" w:rsidRDefault="006E1893" w:rsidP="00EE741C">
      <w:pPr>
        <w:pStyle w:val="NormalWeb"/>
        <w:spacing w:before="0" w:after="0" w:afterAutospacing="0"/>
        <w:jc w:val="both"/>
        <w:rPr>
          <w:b/>
        </w:rPr>
      </w:pPr>
    </w:p>
    <w:p w14:paraId="780A6080" w14:textId="0F4FAC6F" w:rsidR="00EE741C" w:rsidRPr="00B8662E" w:rsidRDefault="00EE741C" w:rsidP="00EE741C">
      <w:pPr>
        <w:pStyle w:val="NormalWeb"/>
        <w:spacing w:before="0" w:after="0" w:afterAutospacing="0"/>
        <w:jc w:val="both"/>
        <w:rPr>
          <w:b/>
        </w:rPr>
      </w:pPr>
      <w:r>
        <w:rPr>
          <w:b/>
        </w:rPr>
        <w:t>§ 4. Mää</w:t>
      </w:r>
      <w:r w:rsidRPr="00B8662E">
        <w:rPr>
          <w:b/>
        </w:rPr>
        <w:t xml:space="preserve">ruse jõustumine </w:t>
      </w:r>
    </w:p>
    <w:p w14:paraId="4124FB39" w14:textId="77777777" w:rsidR="00EE741C" w:rsidRPr="00324C4D" w:rsidRDefault="00EE741C" w:rsidP="00EE741C">
      <w:pPr>
        <w:pStyle w:val="NormalWeb"/>
        <w:spacing w:before="0" w:after="0" w:afterAutospacing="0"/>
        <w:jc w:val="both"/>
      </w:pPr>
    </w:p>
    <w:p w14:paraId="42C682C3" w14:textId="77777777" w:rsidR="00EE741C" w:rsidRPr="00B8662E" w:rsidRDefault="00EE741C" w:rsidP="00EE741C">
      <w:pPr>
        <w:pStyle w:val="NormalWeb"/>
        <w:spacing w:before="0" w:after="0" w:afterAutospacing="0"/>
        <w:jc w:val="both"/>
      </w:pPr>
      <w:r w:rsidRPr="00B8662E">
        <w:t>Määrus jõustub 21. aprillil 2021. a.</w:t>
      </w:r>
    </w:p>
    <w:p w14:paraId="54935080" w14:textId="77777777" w:rsidR="00EE741C" w:rsidRDefault="00EE741C" w:rsidP="00EE741C">
      <w:pPr>
        <w:pStyle w:val="NormalWeb"/>
        <w:spacing w:before="0" w:after="0" w:afterAutospacing="0"/>
        <w:jc w:val="both"/>
      </w:pPr>
    </w:p>
    <w:p w14:paraId="32841A4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10F14FEB"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1493A55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7F3AD291"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0EAD0E5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200B2D31"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67D17CA0"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6AA6FF6E"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23A2221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1E027AE3"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60312896"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58EEDF54" w14:textId="77777777" w:rsidR="00EE741C" w:rsidRPr="00324C4D" w:rsidRDefault="00EE741C" w:rsidP="00EE741C">
      <w:pPr>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br w:type="page"/>
      </w:r>
    </w:p>
    <w:p w14:paraId="5EFA7560"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lastRenderedPageBreak/>
        <w:drawing>
          <wp:anchor distT="0" distB="0" distL="114300" distR="114300" simplePos="0" relativeHeight="251665408" behindDoc="0" locked="0" layoutInCell="1" allowOverlap="1" wp14:anchorId="28654714" wp14:editId="1FA7FC01">
            <wp:simplePos x="0" y="0"/>
            <wp:positionH relativeFrom="page">
              <wp:posOffset>711200</wp:posOffset>
            </wp:positionH>
            <wp:positionV relativeFrom="page">
              <wp:posOffset>710141</wp:posOffset>
            </wp:positionV>
            <wp:extent cx="2944800" cy="957600"/>
            <wp:effectExtent l="0" t="0" r="0" b="0"/>
            <wp:wrapNone/>
            <wp:docPr id="7"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4975D83D" w14:textId="2D497B83"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48F5795F" w14:textId="771417B2" w:rsidR="00EE741C" w:rsidRPr="00324C4D" w:rsidRDefault="008E6C69"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66432" behindDoc="0" locked="0" layoutInCell="1" allowOverlap="1" wp14:anchorId="3D213233" wp14:editId="0FC887E0">
                <wp:simplePos x="0" y="0"/>
                <wp:positionH relativeFrom="column">
                  <wp:posOffset>4216400</wp:posOffset>
                </wp:positionH>
                <wp:positionV relativeFrom="paragraph">
                  <wp:posOffset>71120</wp:posOffset>
                </wp:positionV>
                <wp:extent cx="2110989" cy="395785"/>
                <wp:effectExtent l="0" t="0" r="22860" b="23495"/>
                <wp:wrapNone/>
                <wp:docPr id="6" name="Tekstiväli 2"/>
                <wp:cNvGraphicFramePr/>
                <a:graphic xmlns:a="http://schemas.openxmlformats.org/drawingml/2006/main">
                  <a:graphicData uri="http://schemas.microsoft.com/office/word/2010/wordprocessingShape">
                    <wps:wsp>
                      <wps:cNvSpPr txBox="1"/>
                      <wps:spPr>
                        <a:xfrm>
                          <a:off x="0" y="0"/>
                          <a:ext cx="2110989" cy="395785"/>
                        </a:xfrm>
                        <a:prstGeom prst="rect">
                          <a:avLst/>
                        </a:prstGeom>
                        <a:solidFill>
                          <a:sysClr val="window" lastClr="FFFFFF"/>
                        </a:solidFill>
                        <a:ln w="6350">
                          <a:solidFill>
                            <a:sysClr val="window" lastClr="FFFFFF"/>
                          </a:solidFill>
                        </a:ln>
                        <a:effectLst/>
                      </wps:spPr>
                      <wps:txbx>
                        <w:txbxContent>
                          <w:p w14:paraId="0E7B3E7E"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29192BBC" w14:textId="5D1AFC14"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213233" id="_x0000_s1029" type="#_x0000_t202" style="position:absolute;left:0;text-align:left;margin-left:332pt;margin-top:5.6pt;width:166.2pt;height:3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8jaXwIAANsEAAAOAAAAZHJzL2Uyb0RvYy54bWysVMtOGzEU3VfqP1jel0kCARIxQSkoVSUE&#10;SFCxdjweYtXj69pOZtLv6Z/0x3rsSXi1K9QsnPvyfRyfO2fnXWPYRvmgyZZ8eDDgTFlJlbaPJf92&#10;v/h0ylmIwlbCkFUl36rAz2cfP5y1bqpGtCJTKc+QxIZp60q+itFNiyLIlWpEOCCnLJw1+UZEqP6x&#10;qLxokb0xxWgwOC5a8pXzJFUIsF72Tj7L+etayXhT10FFZkqO3mI+fT6X6SxmZ2L66IVbablrQ7yj&#10;i0Zoi6JPqS5FFGzt9V+pGi09BarjgaSmoLrWUuUZMM1w8Gaau5VwKs8CcIJ7gin8v7TyenPrma5K&#10;fsyZFQ2e6F59D1Fvfv8ymo0SQK0LU8TdOUTG7jN1eOi9PcCY5u5q36R/TMTgB9TbJ3hVF5mEcTQc&#10;DianE84kfIeT8cnpOKUpnm87H+IXRQ1LQsk9ni+jKjZXIfah+5BULJDR1UIbk5VtuDCebQReGgSp&#10;qOXMiBBhLPki/3bVXl0zlrUY/nA8yJVe+cJ7UmIcY1NDKtNv13jCsMcqSbFbdhn0wz2OS6q2gNdT&#10;z9Dg5EIDgysMcCs8KAlEsWbxBkdtCC3TTuJsRf7nv+wpHkyBl7MWFC95+LEWXgGXrxYcmgyPjtJO&#10;ZOVofDKC4l96li89dt1cELAdYqGdzGKKj2Yv1p6aB2zjPFWFS1iJ2iWPe/Ei9ouHbZZqPs9B2AIn&#10;4pW9czKlTrilF77vHoR3OxpEEOia9ssgpm/Y0Memm5bm60i1zlRJOPeogmJJwQZlsu22Pa3oSz1H&#10;PX+TZn8AAAD//wMAUEsDBBQABgAIAAAAIQDh0iGb3wAAAAkBAAAPAAAAZHJzL2Rvd25yZXYueG1s&#10;TI9BS8NAFITvgv9heYI3u2lao43ZlCBYRKjQ6sHj6+66CWbfhuxrG/+960mPwwwz31TryffiZMfY&#10;BVIwn2UgLOlgOnIK3t+ebu5BREYy2AeyCr5thHV9eVFhacKZdva0ZydSCcUSFbTMQyll1K31GGdh&#10;sJS8zzB65CRHJ82I51Tue5lnWSE9dpQWWhzsY2v11/7oFbzsNpi7zXO2XXxw8+pYN3HUSl1fTc0D&#10;CLYT/4XhFz+hQ52YDuFIJopeQVEs0xdOxjwHkQKrVbEEcVBwt7gFWVfy/4P6BwAA//8DAFBLAQIt&#10;ABQABgAIAAAAIQC2gziS/gAAAOEBAAATAAAAAAAAAAAAAAAAAAAAAABbQ29udGVudF9UeXBlc10u&#10;eG1sUEsBAi0AFAAGAAgAAAAhADj9If/WAAAAlAEAAAsAAAAAAAAAAAAAAAAALwEAAF9yZWxzLy5y&#10;ZWxzUEsBAi0AFAAGAAgAAAAhAHtryNpfAgAA2wQAAA4AAAAAAAAAAAAAAAAALgIAAGRycy9lMm9E&#10;b2MueG1sUEsBAi0AFAAGAAgAAAAhAOHSIZvfAAAACQEAAA8AAAAAAAAAAAAAAAAAuQQAAGRycy9k&#10;b3ducmV2LnhtbFBLBQYAAAAABAAEAPMAAADFBQAAAAA=&#10;" fillcolor="window" strokecolor="window" strokeweight=".5pt">
                <v:textbox>
                  <w:txbxContent>
                    <w:p w14:paraId="0E7B3E7E"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29192BBC" w14:textId="5D1AFC14"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0C3E09DB"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324C4D" w14:paraId="2C515533" w14:textId="77777777" w:rsidTr="00053FB5">
        <w:trPr>
          <w:trHeight w:val="1531"/>
        </w:trPr>
        <w:tc>
          <w:tcPr>
            <w:tcW w:w="5954" w:type="dxa"/>
            <w:shd w:val="clear" w:color="auto" w:fill="auto"/>
          </w:tcPr>
          <w:p w14:paraId="430CCFF4" w14:textId="77777777"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5D92A2B9"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5D79804D"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193BF5CC" w14:textId="0693B84E" w:rsidR="00EE741C" w:rsidRPr="00324C4D" w:rsidRDefault="00EE741C" w:rsidP="00D3129F">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Pr>
                <w:rFonts w:ascii="Times New Roman" w:eastAsia="SimSun" w:hAnsi="Times New Roman" w:cs="Times New Roman"/>
                <w:kern w:val="24"/>
                <w:sz w:val="24"/>
                <w:szCs w:val="24"/>
                <w:lang w:eastAsia="zh-CN" w:bidi="hi-IN"/>
              </w:rPr>
              <w:t>2</w:t>
            </w:r>
            <w:r w:rsidR="00D3129F">
              <w:rPr>
                <w:rFonts w:ascii="Times New Roman" w:eastAsia="SimSun" w:hAnsi="Times New Roman" w:cs="Times New Roman"/>
                <w:kern w:val="24"/>
                <w:sz w:val="24"/>
                <w:szCs w:val="24"/>
                <w:lang w:eastAsia="zh-CN" w:bidi="hi-IN"/>
              </w:rPr>
              <w:t>1</w:t>
            </w:r>
            <w:r w:rsidRPr="00324C4D">
              <w:rPr>
                <w:rFonts w:ascii="Times New Roman" w:eastAsia="SimSun" w:hAnsi="Times New Roman" w:cs="Times New Roman"/>
                <w:kern w:val="24"/>
                <w:sz w:val="24"/>
                <w:szCs w:val="24"/>
                <w:lang w:eastAsia="zh-CN" w:bidi="hi-IN"/>
              </w:rPr>
              <w:t xml:space="preserve"> nr …..</w:t>
            </w:r>
          </w:p>
        </w:tc>
      </w:tr>
      <w:tr w:rsidR="00EE741C" w:rsidRPr="00324C4D" w14:paraId="6BABE411" w14:textId="77777777" w:rsidTr="00053FB5">
        <w:trPr>
          <w:trHeight w:val="624"/>
        </w:trPr>
        <w:tc>
          <w:tcPr>
            <w:tcW w:w="5954" w:type="dxa"/>
            <w:shd w:val="clear" w:color="auto" w:fill="auto"/>
          </w:tcPr>
          <w:p w14:paraId="473E40F2" w14:textId="77777777" w:rsidR="00EE741C" w:rsidRPr="00324C4D"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324C4D">
              <w:rPr>
                <w:rFonts w:ascii="Times New Roman" w:eastAsia="SimSun" w:hAnsi="Times New Roman" w:cs="Times New Roman"/>
                <w:b/>
                <w:bCs/>
                <w:kern w:val="1"/>
                <w:sz w:val="24"/>
                <w:szCs w:val="24"/>
                <w:lang w:eastAsia="zh-CN" w:bidi="hi-IN"/>
              </w:rPr>
              <w:t>Riikliku veterinaararstide registri põhimäärus</w:t>
            </w:r>
          </w:p>
        </w:tc>
        <w:tc>
          <w:tcPr>
            <w:tcW w:w="2977" w:type="dxa"/>
            <w:shd w:val="clear" w:color="auto" w:fill="auto"/>
          </w:tcPr>
          <w:p w14:paraId="3A4E5F54"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3C59561D"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324C4D">
        <w:rPr>
          <w:rFonts w:ascii="Times New Roman" w:eastAsia="SimSun" w:hAnsi="Times New Roman" w:cs="Mangal"/>
          <w:kern w:val="1"/>
          <w:sz w:val="24"/>
          <w:szCs w:val="24"/>
          <w:lang w:eastAsia="zh-CN" w:bidi="hi-IN"/>
        </w:rPr>
        <w:t xml:space="preserve">Määrus kehtestatakse </w:t>
      </w:r>
      <w:r w:rsidRPr="005145E3">
        <w:rPr>
          <w:rFonts w:ascii="Times New Roman" w:eastAsia="SimSun" w:hAnsi="Times New Roman" w:cs="Mangal"/>
          <w:kern w:val="1"/>
          <w:sz w:val="24"/>
          <w:szCs w:val="24"/>
          <w:lang w:eastAsia="zh-CN" w:bidi="hi-IN"/>
        </w:rPr>
        <w:t>veterinaarseadus</w:t>
      </w:r>
      <w:r>
        <w:rPr>
          <w:rFonts w:ascii="Times New Roman" w:eastAsia="SimSun" w:hAnsi="Times New Roman" w:cs="Mangal"/>
          <w:kern w:val="1"/>
          <w:sz w:val="24"/>
          <w:szCs w:val="24"/>
          <w:lang w:eastAsia="zh-CN" w:bidi="hi-IN"/>
        </w:rPr>
        <w:t>e</w:t>
      </w:r>
      <w:r w:rsidRPr="005145E3">
        <w:rPr>
          <w:rFonts w:ascii="Times New Roman" w:eastAsia="SimSun" w:hAnsi="Times New Roman" w:cs="Mangal"/>
          <w:kern w:val="1"/>
          <w:sz w:val="24"/>
          <w:szCs w:val="24"/>
          <w:lang w:eastAsia="zh-CN" w:bidi="hi-IN"/>
        </w:rPr>
        <w:t xml:space="preserve"> § </w:t>
      </w:r>
      <w:r>
        <w:rPr>
          <w:rFonts w:ascii="Times New Roman" w:eastAsia="SimSun" w:hAnsi="Times New Roman" w:cs="Mangal"/>
          <w:kern w:val="1"/>
          <w:sz w:val="24"/>
          <w:szCs w:val="24"/>
          <w:lang w:eastAsia="zh-CN" w:bidi="hi-IN"/>
        </w:rPr>
        <w:t>22</w:t>
      </w:r>
      <w:r w:rsidRPr="005145E3">
        <w:rPr>
          <w:rFonts w:ascii="Times New Roman" w:eastAsia="SimSun" w:hAnsi="Times New Roman" w:cs="Mangal"/>
          <w:kern w:val="1"/>
          <w:sz w:val="24"/>
          <w:szCs w:val="24"/>
          <w:lang w:eastAsia="zh-CN" w:bidi="hi-IN"/>
        </w:rPr>
        <w:t xml:space="preserve"> lõike </w:t>
      </w:r>
      <w:r>
        <w:rPr>
          <w:rFonts w:ascii="Times New Roman" w:eastAsia="SimSun" w:hAnsi="Times New Roman" w:cs="Mangal"/>
          <w:kern w:val="1"/>
          <w:sz w:val="24"/>
          <w:szCs w:val="24"/>
          <w:lang w:eastAsia="zh-CN" w:bidi="hi-IN"/>
        </w:rPr>
        <w:t>1</w:t>
      </w:r>
      <w:r w:rsidRPr="005145E3">
        <w:rPr>
          <w:rFonts w:ascii="Times New Roman" w:eastAsia="SimSun" w:hAnsi="Times New Roman" w:cs="Mangal"/>
          <w:kern w:val="1"/>
          <w:sz w:val="24"/>
          <w:szCs w:val="24"/>
          <w:lang w:eastAsia="zh-CN" w:bidi="hi-IN"/>
        </w:rPr>
        <w:t xml:space="preserve"> alusel.</w:t>
      </w:r>
    </w:p>
    <w:p w14:paraId="4A496CC7"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p>
    <w:p w14:paraId="7DDEEAC0" w14:textId="77777777" w:rsidR="00EE741C" w:rsidRDefault="00EE741C" w:rsidP="00EE741C">
      <w:pPr>
        <w:pStyle w:val="NormalWeb"/>
        <w:spacing w:before="0" w:after="0" w:afterAutospacing="0"/>
        <w:jc w:val="both"/>
      </w:pPr>
    </w:p>
    <w:p w14:paraId="6BE0CD7F" w14:textId="77777777" w:rsidR="00EE741C" w:rsidRPr="0070422F" w:rsidRDefault="00EE741C" w:rsidP="00EE741C">
      <w:pPr>
        <w:pStyle w:val="NormalWeb"/>
        <w:spacing w:before="0" w:after="0" w:afterAutospacing="0"/>
        <w:jc w:val="center"/>
        <w:rPr>
          <w:b/>
          <w:bCs/>
        </w:rPr>
      </w:pPr>
      <w:r w:rsidRPr="0070422F">
        <w:rPr>
          <w:b/>
          <w:bCs/>
        </w:rPr>
        <w:t>1. peatükk</w:t>
      </w:r>
    </w:p>
    <w:p w14:paraId="2A3863D2" w14:textId="77777777" w:rsidR="00EE741C" w:rsidRPr="0070422F" w:rsidRDefault="00EE741C" w:rsidP="00EE741C">
      <w:pPr>
        <w:pStyle w:val="NormalWeb"/>
        <w:spacing w:before="0" w:after="0" w:afterAutospacing="0"/>
        <w:jc w:val="center"/>
        <w:rPr>
          <w:b/>
          <w:bCs/>
        </w:rPr>
      </w:pPr>
      <w:r w:rsidRPr="0070422F">
        <w:rPr>
          <w:b/>
          <w:bCs/>
        </w:rPr>
        <w:t>Üldsätted</w:t>
      </w:r>
    </w:p>
    <w:p w14:paraId="505A2B4E" w14:textId="77777777" w:rsidR="00EE741C" w:rsidRPr="005145E3" w:rsidRDefault="00EE741C" w:rsidP="00EE741C">
      <w:pPr>
        <w:pStyle w:val="NormalWeb"/>
        <w:spacing w:before="0" w:after="0" w:afterAutospacing="0"/>
        <w:jc w:val="both"/>
        <w:rPr>
          <w:bCs/>
        </w:rPr>
      </w:pPr>
    </w:p>
    <w:p w14:paraId="2E3C3C22" w14:textId="77777777" w:rsidR="00EE741C" w:rsidRDefault="00EE741C" w:rsidP="00EE741C">
      <w:pPr>
        <w:pStyle w:val="NormalWeb"/>
        <w:spacing w:before="0" w:after="0" w:afterAutospacing="0"/>
        <w:jc w:val="both"/>
        <w:rPr>
          <w:b/>
          <w:bCs/>
        </w:rPr>
      </w:pPr>
      <w:r w:rsidRPr="0070422F">
        <w:rPr>
          <w:b/>
          <w:bCs/>
        </w:rPr>
        <w:t>§ 1. Andmekogu nimi ja eesmärk</w:t>
      </w:r>
    </w:p>
    <w:p w14:paraId="57DBB44D" w14:textId="77777777" w:rsidR="00EE741C" w:rsidRPr="005145E3" w:rsidRDefault="00EE741C" w:rsidP="00EE741C">
      <w:pPr>
        <w:pStyle w:val="NormalWeb"/>
        <w:spacing w:before="0" w:after="0" w:afterAutospacing="0"/>
        <w:jc w:val="both"/>
        <w:rPr>
          <w:bCs/>
        </w:rPr>
      </w:pPr>
    </w:p>
    <w:p w14:paraId="22A0C08C" w14:textId="77777777" w:rsidR="00EE741C" w:rsidRDefault="00EE741C" w:rsidP="00EE741C">
      <w:pPr>
        <w:pStyle w:val="NormalWeb"/>
        <w:spacing w:before="0" w:after="0" w:afterAutospacing="0"/>
        <w:jc w:val="both"/>
      </w:pPr>
      <w:r w:rsidRPr="00C64F34">
        <w:t>(1</w:t>
      </w:r>
      <w:r>
        <w:t xml:space="preserve">) </w:t>
      </w:r>
      <w:r w:rsidRPr="0070422F">
        <w:t>Andmekogu ametlik nimi on „Riiklik veterinaararstide register”.</w:t>
      </w:r>
    </w:p>
    <w:p w14:paraId="0C0774C8" w14:textId="77777777" w:rsidR="00EE741C" w:rsidRPr="0070422F" w:rsidRDefault="00EE741C" w:rsidP="00EE741C">
      <w:pPr>
        <w:pStyle w:val="NormalWeb"/>
        <w:spacing w:before="0" w:after="0" w:afterAutospacing="0"/>
        <w:jc w:val="both"/>
      </w:pPr>
    </w:p>
    <w:p w14:paraId="0911DD4D" w14:textId="4EE905F4" w:rsidR="00A04B40" w:rsidRDefault="00EE741C" w:rsidP="00EE741C">
      <w:pPr>
        <w:pStyle w:val="NormalWeb"/>
        <w:spacing w:before="0" w:after="0" w:afterAutospacing="0"/>
        <w:jc w:val="both"/>
      </w:pPr>
      <w:r w:rsidRPr="0070422F">
        <w:t xml:space="preserve">(2) Riikliku veterinaararstide registri (edaspidi </w:t>
      </w:r>
      <w:r w:rsidRPr="0070422F">
        <w:rPr>
          <w:i/>
          <w:iCs/>
        </w:rPr>
        <w:t>register</w:t>
      </w:r>
      <w:r w:rsidRPr="0070422F">
        <w:t xml:space="preserve">) </w:t>
      </w:r>
      <w:r w:rsidRPr="006C6AA1">
        <w:t>eesmärk</w:t>
      </w:r>
      <w:r w:rsidRPr="0070422F">
        <w:t xml:space="preserve"> on tagada tarbijale</w:t>
      </w:r>
      <w:r w:rsidR="00A04B40">
        <w:t xml:space="preserve"> teave veterinaarteenuse osutamise õigusega veterinaararstide kohta, tõhus veterinaarteenuse järelevalve ja veterinaarkontroll ja vajalike andmete kogumine veterinaaria val</w:t>
      </w:r>
      <w:r w:rsidR="00AE4E64">
        <w:t>dkonna paremaks korraldamiseks.</w:t>
      </w:r>
    </w:p>
    <w:p w14:paraId="4FF13EFE" w14:textId="77777777" w:rsidR="00EE741C" w:rsidRPr="0070422F" w:rsidRDefault="00EE741C" w:rsidP="00EE741C">
      <w:pPr>
        <w:pStyle w:val="NormalWeb"/>
        <w:spacing w:before="0" w:after="0" w:afterAutospacing="0"/>
        <w:jc w:val="both"/>
      </w:pPr>
    </w:p>
    <w:p w14:paraId="750A84B7" w14:textId="77777777" w:rsidR="00EE741C" w:rsidRDefault="00EE741C" w:rsidP="00EE741C">
      <w:pPr>
        <w:pStyle w:val="NormalWeb"/>
        <w:spacing w:before="0" w:after="0" w:afterAutospacing="0"/>
        <w:jc w:val="both"/>
        <w:rPr>
          <w:b/>
          <w:bCs/>
        </w:rPr>
      </w:pPr>
      <w:r w:rsidRPr="0070422F">
        <w:rPr>
          <w:b/>
          <w:bCs/>
        </w:rPr>
        <w:t>§ 2. Registri vastutav ja volitatud töötleja</w:t>
      </w:r>
    </w:p>
    <w:p w14:paraId="2F9256A5" w14:textId="77777777" w:rsidR="00EE741C" w:rsidRPr="005145E3" w:rsidRDefault="00EE741C" w:rsidP="00EE741C">
      <w:pPr>
        <w:pStyle w:val="NormalWeb"/>
        <w:spacing w:before="0" w:after="0" w:afterAutospacing="0"/>
        <w:jc w:val="both"/>
        <w:rPr>
          <w:bCs/>
        </w:rPr>
      </w:pPr>
    </w:p>
    <w:p w14:paraId="1C12BCA7" w14:textId="6176EEBC" w:rsidR="00EE741C" w:rsidRPr="0070422F" w:rsidRDefault="00EE741C" w:rsidP="00EE741C">
      <w:pPr>
        <w:pStyle w:val="NormalWeb"/>
        <w:spacing w:before="0" w:after="0" w:afterAutospacing="0"/>
        <w:jc w:val="both"/>
      </w:pPr>
      <w:r w:rsidRPr="0070422F">
        <w:t xml:space="preserve">Registri vastutav töötleja (edaspidi </w:t>
      </w:r>
      <w:r w:rsidRPr="0070422F">
        <w:rPr>
          <w:i/>
          <w:iCs/>
        </w:rPr>
        <w:t>töötleja</w:t>
      </w:r>
      <w:r w:rsidRPr="0070422F">
        <w:t xml:space="preserve">) on </w:t>
      </w:r>
      <w:r w:rsidR="00516AE8">
        <w:t>Põllumajandus- ja Toiduamet</w:t>
      </w:r>
      <w:r w:rsidRPr="0070422F">
        <w:t>.</w:t>
      </w:r>
    </w:p>
    <w:p w14:paraId="15DC1BCD" w14:textId="77777777" w:rsidR="00EE741C" w:rsidRPr="005145E3" w:rsidRDefault="00EE741C" w:rsidP="00EE741C">
      <w:pPr>
        <w:pStyle w:val="NormalWeb"/>
        <w:spacing w:before="0" w:after="0" w:afterAutospacing="0"/>
        <w:jc w:val="both"/>
        <w:rPr>
          <w:bCs/>
        </w:rPr>
      </w:pPr>
    </w:p>
    <w:p w14:paraId="382345BD" w14:textId="77777777" w:rsidR="00EE741C" w:rsidRDefault="00EE741C" w:rsidP="00EE741C">
      <w:pPr>
        <w:pStyle w:val="NormalWeb"/>
        <w:spacing w:before="0" w:after="0" w:afterAutospacing="0"/>
        <w:jc w:val="both"/>
        <w:rPr>
          <w:b/>
          <w:bCs/>
        </w:rPr>
      </w:pPr>
      <w:r w:rsidRPr="0070422F">
        <w:rPr>
          <w:b/>
          <w:bCs/>
        </w:rPr>
        <w:t>§ 3. Registri kasutajad</w:t>
      </w:r>
    </w:p>
    <w:p w14:paraId="3C373B54" w14:textId="77777777" w:rsidR="00EE741C" w:rsidRPr="005145E3" w:rsidRDefault="00EE741C" w:rsidP="00EE741C">
      <w:pPr>
        <w:pStyle w:val="NormalWeb"/>
        <w:spacing w:before="0" w:after="0" w:afterAutospacing="0"/>
        <w:jc w:val="both"/>
        <w:rPr>
          <w:bCs/>
        </w:rPr>
      </w:pPr>
    </w:p>
    <w:p w14:paraId="2DEBCCEC" w14:textId="77777777" w:rsidR="00EE741C" w:rsidRDefault="00EE741C" w:rsidP="00EE741C">
      <w:pPr>
        <w:pStyle w:val="NormalWeb"/>
        <w:spacing w:before="0" w:after="0" w:afterAutospacing="0"/>
        <w:jc w:val="both"/>
      </w:pPr>
      <w:r w:rsidRPr="0070422F">
        <w:t>(1) Töötleja määrab oma ametniku või töötaja registri administraatori õigustega kasutajaks</w:t>
      </w:r>
      <w:r>
        <w:t xml:space="preserve"> </w:t>
      </w:r>
      <w:r w:rsidRPr="0070422F">
        <w:t xml:space="preserve">(edaspidi </w:t>
      </w:r>
      <w:r w:rsidRPr="0070422F">
        <w:rPr>
          <w:i/>
          <w:iCs/>
        </w:rPr>
        <w:t>administraator</w:t>
      </w:r>
      <w:r w:rsidRPr="0070422F">
        <w:t>). Administraator täidab töötleja ülesandeid, sealhulgas annab töötleja ametnikule või</w:t>
      </w:r>
      <w:r>
        <w:t xml:space="preserve"> </w:t>
      </w:r>
      <w:r w:rsidRPr="0070422F">
        <w:t>töötajale juurdepääsuõiguse registri tehnoloogilisele keskkonnale. Administraatoril on juurdepääsuõigus kõigile</w:t>
      </w:r>
      <w:r>
        <w:t xml:space="preserve"> </w:t>
      </w:r>
      <w:r w:rsidRPr="0070422F">
        <w:t>andmetele ja logidele ning ta võib muuta andmeid, kui see on vajalik süsteemi tõrgeteta töö või andmetervikluse</w:t>
      </w:r>
      <w:r>
        <w:t xml:space="preserve"> </w:t>
      </w:r>
      <w:r w:rsidRPr="0070422F">
        <w:t>tagamiseks.</w:t>
      </w:r>
    </w:p>
    <w:p w14:paraId="4A21578B" w14:textId="77777777" w:rsidR="00EE741C" w:rsidRPr="0070422F" w:rsidRDefault="00EE741C" w:rsidP="00EE741C">
      <w:pPr>
        <w:pStyle w:val="NormalWeb"/>
        <w:spacing w:before="0" w:after="0" w:afterAutospacing="0"/>
        <w:jc w:val="both"/>
      </w:pPr>
    </w:p>
    <w:p w14:paraId="7C285937" w14:textId="77777777" w:rsidR="00EE741C" w:rsidRDefault="00EE741C" w:rsidP="00EE741C">
      <w:pPr>
        <w:pStyle w:val="NormalWeb"/>
        <w:spacing w:before="0" w:after="0" w:afterAutospacing="0"/>
        <w:jc w:val="both"/>
      </w:pPr>
      <w:r w:rsidRPr="0070422F">
        <w:t xml:space="preserve">(2) Töötleja määrab oma ametniku või töötaja registri volitatud kasutajaks (edaspidi </w:t>
      </w:r>
      <w:r w:rsidRPr="0070422F">
        <w:rPr>
          <w:i/>
          <w:iCs/>
        </w:rPr>
        <w:t>volitatud kasutaja</w:t>
      </w:r>
      <w:r w:rsidRPr="0070422F">
        <w:t>).</w:t>
      </w:r>
      <w:r>
        <w:t xml:space="preserve"> </w:t>
      </w:r>
      <w:r w:rsidRPr="0070422F">
        <w:t>Volitatud kasutaja täidab töötleja ülesandeid, sealhulgas kogub, salvestab, korrastab, muudab, säilitab,</w:t>
      </w:r>
      <w:r>
        <w:t xml:space="preserve"> </w:t>
      </w:r>
      <w:r w:rsidRPr="0070422F">
        <w:t>avalikustab ja kustutab registriandmeid. Volitatud kasutajal on õigus pääseda ligi andmetele ulatuses, mis on</w:t>
      </w:r>
      <w:r>
        <w:t xml:space="preserve"> </w:t>
      </w:r>
      <w:r w:rsidRPr="0070422F">
        <w:t>vajalik tema ameti- või tööülesannete täitmiseks.</w:t>
      </w:r>
    </w:p>
    <w:p w14:paraId="32F39E80" w14:textId="77777777" w:rsidR="00EE741C" w:rsidRPr="0070422F" w:rsidRDefault="00EE741C" w:rsidP="00EE741C">
      <w:pPr>
        <w:pStyle w:val="NormalWeb"/>
        <w:spacing w:before="0" w:after="0" w:afterAutospacing="0"/>
        <w:jc w:val="both"/>
      </w:pPr>
    </w:p>
    <w:p w14:paraId="4714505E" w14:textId="77777777" w:rsidR="00EE741C" w:rsidRDefault="00EE741C" w:rsidP="00EE741C">
      <w:pPr>
        <w:pStyle w:val="NormalWeb"/>
        <w:spacing w:before="0" w:after="0" w:afterAutospacing="0"/>
        <w:jc w:val="both"/>
        <w:rPr>
          <w:b/>
          <w:bCs/>
        </w:rPr>
      </w:pPr>
      <w:r w:rsidRPr="0070422F">
        <w:rPr>
          <w:b/>
          <w:bCs/>
        </w:rPr>
        <w:t>§ 4. Registri pidamine</w:t>
      </w:r>
    </w:p>
    <w:p w14:paraId="715C0501" w14:textId="77777777" w:rsidR="00EE741C" w:rsidRPr="005145E3" w:rsidRDefault="00EE741C" w:rsidP="00EE741C">
      <w:pPr>
        <w:pStyle w:val="NormalWeb"/>
        <w:spacing w:before="0" w:after="0" w:afterAutospacing="0"/>
        <w:jc w:val="both"/>
        <w:rPr>
          <w:bCs/>
        </w:rPr>
      </w:pPr>
    </w:p>
    <w:p w14:paraId="7238F5EA" w14:textId="77777777" w:rsidR="00EE741C" w:rsidRDefault="00EE741C" w:rsidP="00EE741C">
      <w:pPr>
        <w:pStyle w:val="NormalWeb"/>
        <w:spacing w:before="0" w:after="0" w:afterAutospacing="0"/>
        <w:jc w:val="both"/>
      </w:pPr>
      <w:r w:rsidRPr="008568F6">
        <w:lastRenderedPageBreak/>
        <w:t>(1</w:t>
      </w:r>
      <w:r>
        <w:t xml:space="preserve">) </w:t>
      </w:r>
      <w:r w:rsidRPr="0070422F">
        <w:t>Registrit peetakse veebipõhise liidesega ühetasandilise infotehnoloogilise andmekoguna elektrooniliselt</w:t>
      </w:r>
      <w:r>
        <w:t xml:space="preserve"> </w:t>
      </w:r>
      <w:r w:rsidRPr="0070422F">
        <w:t>ning andmeid töödeldakse digitaalselt infosüsteemi pidamiseks välja töötatud tarkvaraga.</w:t>
      </w:r>
    </w:p>
    <w:p w14:paraId="0E3F0A45" w14:textId="77777777" w:rsidR="00EE741C" w:rsidRPr="0070422F" w:rsidRDefault="00EE741C" w:rsidP="00EE741C">
      <w:pPr>
        <w:pStyle w:val="NormalWeb"/>
        <w:spacing w:before="0" w:after="0" w:afterAutospacing="0"/>
        <w:jc w:val="both"/>
      </w:pPr>
    </w:p>
    <w:p w14:paraId="2379C113" w14:textId="77777777" w:rsidR="00EE741C" w:rsidRDefault="00EE741C" w:rsidP="00EE741C">
      <w:pPr>
        <w:pStyle w:val="NormalWeb"/>
        <w:spacing w:before="0" w:after="0" w:afterAutospacing="0"/>
        <w:jc w:val="both"/>
      </w:pPr>
      <w:r w:rsidRPr="0070422F">
        <w:t>(2) Maaeluministeerium majutab registri digitaalset andmebaasi ja korraldab tehnoloogilise keskkonna</w:t>
      </w:r>
      <w:r>
        <w:t xml:space="preserve"> </w:t>
      </w:r>
      <w:r w:rsidRPr="0070422F">
        <w:t>haldamist.</w:t>
      </w:r>
    </w:p>
    <w:p w14:paraId="10F0BEBC" w14:textId="77777777" w:rsidR="00EE741C" w:rsidRPr="0070422F" w:rsidRDefault="00EE741C" w:rsidP="00EE741C">
      <w:pPr>
        <w:pStyle w:val="NormalWeb"/>
        <w:spacing w:before="0" w:after="0" w:afterAutospacing="0"/>
        <w:jc w:val="both"/>
      </w:pPr>
    </w:p>
    <w:p w14:paraId="7ED1FB0C" w14:textId="0ECA01AB" w:rsidR="00EE741C" w:rsidRDefault="00EE741C" w:rsidP="00EE741C">
      <w:pPr>
        <w:pStyle w:val="NormalWeb"/>
        <w:spacing w:before="0" w:after="0" w:afterAutospacing="0"/>
        <w:jc w:val="both"/>
      </w:pPr>
      <w:r w:rsidRPr="0070422F">
        <w:t xml:space="preserve">(3) Andmed on registris digitaalkujul. Andmeid säilitatakse digitaalselt ja arhiveeritakse </w:t>
      </w:r>
      <w:r w:rsidRPr="00C73125">
        <w:t xml:space="preserve">veterinaarseaduse § </w:t>
      </w:r>
      <w:r w:rsidR="00516AE8">
        <w:t>22</w:t>
      </w:r>
      <w:r w:rsidRPr="00C73125">
        <w:t xml:space="preserve"> lõike 7</w:t>
      </w:r>
      <w:r w:rsidRPr="0070422F">
        <w:t xml:space="preserve"> kohaselt.</w:t>
      </w:r>
    </w:p>
    <w:p w14:paraId="589909DF" w14:textId="77777777" w:rsidR="00EE741C" w:rsidRPr="0070422F" w:rsidRDefault="00EE741C" w:rsidP="00EE741C">
      <w:pPr>
        <w:pStyle w:val="NormalWeb"/>
        <w:spacing w:before="0" w:after="0" w:afterAutospacing="0"/>
        <w:jc w:val="both"/>
      </w:pPr>
    </w:p>
    <w:p w14:paraId="021C9C70" w14:textId="77777777" w:rsidR="00EE741C" w:rsidRPr="0070422F" w:rsidRDefault="00EE741C" w:rsidP="00EE741C">
      <w:pPr>
        <w:pStyle w:val="NormalWeb"/>
        <w:spacing w:before="0" w:after="0" w:afterAutospacing="0"/>
        <w:jc w:val="both"/>
      </w:pPr>
      <w:r w:rsidRPr="0070422F">
        <w:t>(4) Register koosneb:</w:t>
      </w:r>
    </w:p>
    <w:p w14:paraId="1EAA21CC" w14:textId="77777777" w:rsidR="00EE741C" w:rsidRPr="0070422F" w:rsidRDefault="00EE741C" w:rsidP="00EE741C">
      <w:pPr>
        <w:pStyle w:val="NormalWeb"/>
        <w:spacing w:before="0" w:after="0" w:afterAutospacing="0"/>
        <w:jc w:val="both"/>
      </w:pPr>
      <w:r w:rsidRPr="0070422F">
        <w:t>1) digitaalsest andmebaasist;</w:t>
      </w:r>
    </w:p>
    <w:p w14:paraId="7FDF4FEC" w14:textId="77777777" w:rsidR="00EE741C" w:rsidRPr="0070422F" w:rsidRDefault="00EE741C" w:rsidP="00EE741C">
      <w:pPr>
        <w:pStyle w:val="NormalWeb"/>
        <w:spacing w:before="0" w:after="0" w:afterAutospacing="0"/>
        <w:jc w:val="both"/>
      </w:pPr>
      <w:r w:rsidRPr="0070422F">
        <w:t>2) kande alusdokumentidest;</w:t>
      </w:r>
    </w:p>
    <w:p w14:paraId="350A0626" w14:textId="77777777" w:rsidR="00EE741C" w:rsidRDefault="00EE741C" w:rsidP="00EE741C">
      <w:pPr>
        <w:pStyle w:val="NormalWeb"/>
        <w:spacing w:before="0" w:after="0" w:afterAutospacing="0"/>
        <w:jc w:val="both"/>
      </w:pPr>
      <w:r w:rsidRPr="0070422F">
        <w:t>3) arhiveeritud registriandmetest.</w:t>
      </w:r>
    </w:p>
    <w:p w14:paraId="5C9AAB8E" w14:textId="77777777" w:rsidR="00EE741C" w:rsidRPr="0070422F" w:rsidRDefault="00EE741C" w:rsidP="00EE741C">
      <w:pPr>
        <w:pStyle w:val="NormalWeb"/>
        <w:spacing w:before="0" w:after="0" w:afterAutospacing="0"/>
        <w:jc w:val="both"/>
      </w:pPr>
    </w:p>
    <w:p w14:paraId="34B458ED" w14:textId="5262D6FA" w:rsidR="00EE741C" w:rsidRPr="0070422F" w:rsidRDefault="0088325E" w:rsidP="00EE741C">
      <w:pPr>
        <w:pStyle w:val="NormalWeb"/>
        <w:spacing w:before="0" w:after="0" w:afterAutospacing="0"/>
        <w:jc w:val="both"/>
        <w:rPr>
          <w:b/>
          <w:bCs/>
        </w:rPr>
      </w:pPr>
      <w:r>
        <w:rPr>
          <w:b/>
          <w:bCs/>
        </w:rPr>
        <w:t>§ 5</w:t>
      </w:r>
      <w:r w:rsidR="00EE741C" w:rsidRPr="004E31F2">
        <w:rPr>
          <w:b/>
          <w:bCs/>
        </w:rPr>
        <w:t>.</w:t>
      </w:r>
      <w:r w:rsidR="00EE741C" w:rsidRPr="0070422F">
        <w:rPr>
          <w:b/>
          <w:bCs/>
        </w:rPr>
        <w:t xml:space="preserve"> Registri turvaklass</w:t>
      </w:r>
    </w:p>
    <w:p w14:paraId="05C45CFC" w14:textId="77777777" w:rsidR="00EE741C" w:rsidRDefault="00EE741C" w:rsidP="00EE741C">
      <w:pPr>
        <w:pStyle w:val="NormalWeb"/>
        <w:spacing w:before="0" w:after="0" w:afterAutospacing="0"/>
        <w:jc w:val="both"/>
      </w:pPr>
    </w:p>
    <w:p w14:paraId="592FDDB4" w14:textId="77777777" w:rsidR="00EE741C" w:rsidRDefault="00EE741C" w:rsidP="00EE741C">
      <w:pPr>
        <w:pStyle w:val="NormalWeb"/>
        <w:spacing w:before="0" w:after="0" w:afterAutospacing="0"/>
        <w:jc w:val="both"/>
      </w:pPr>
      <w:r w:rsidRPr="0070422F">
        <w:t>Registri turvaklass on K1T1S2. Registri turbeaste on keskmine (M).</w:t>
      </w:r>
    </w:p>
    <w:p w14:paraId="1C591809" w14:textId="77777777" w:rsidR="00EE741C" w:rsidRPr="0070422F" w:rsidRDefault="00EE741C" w:rsidP="00EE741C">
      <w:pPr>
        <w:pStyle w:val="NormalWeb"/>
        <w:spacing w:before="0" w:after="0" w:afterAutospacing="0"/>
        <w:jc w:val="both"/>
      </w:pPr>
    </w:p>
    <w:p w14:paraId="20FBDC5A" w14:textId="77777777" w:rsidR="00EE741C" w:rsidRPr="0070422F" w:rsidRDefault="00EE741C" w:rsidP="00EE741C">
      <w:pPr>
        <w:pStyle w:val="NormalWeb"/>
        <w:spacing w:before="0" w:after="0" w:afterAutospacing="0"/>
        <w:jc w:val="center"/>
        <w:rPr>
          <w:b/>
          <w:bCs/>
        </w:rPr>
      </w:pPr>
      <w:r w:rsidRPr="0070422F">
        <w:rPr>
          <w:b/>
          <w:bCs/>
        </w:rPr>
        <w:t>2. peatükk</w:t>
      </w:r>
    </w:p>
    <w:p w14:paraId="79411C51" w14:textId="77777777" w:rsidR="00EE741C" w:rsidRDefault="00EE741C" w:rsidP="00EE741C">
      <w:pPr>
        <w:pStyle w:val="NormalWeb"/>
        <w:spacing w:before="0" w:after="0" w:afterAutospacing="0"/>
        <w:jc w:val="center"/>
        <w:rPr>
          <w:b/>
          <w:bCs/>
        </w:rPr>
      </w:pPr>
      <w:r w:rsidRPr="0070422F">
        <w:rPr>
          <w:b/>
          <w:bCs/>
        </w:rPr>
        <w:t>Registrisse kantavad andmed ja andmete allikad</w:t>
      </w:r>
    </w:p>
    <w:p w14:paraId="51E85566" w14:textId="77777777" w:rsidR="00EE741C" w:rsidRPr="004E31F2" w:rsidRDefault="00EE741C" w:rsidP="00EE741C">
      <w:pPr>
        <w:pStyle w:val="NormalWeb"/>
        <w:spacing w:before="0" w:after="0" w:afterAutospacing="0"/>
        <w:jc w:val="both"/>
        <w:rPr>
          <w:bCs/>
        </w:rPr>
      </w:pPr>
    </w:p>
    <w:p w14:paraId="5920FB33" w14:textId="3EEAC2AC" w:rsidR="00EE741C" w:rsidRPr="0070422F" w:rsidRDefault="0088325E" w:rsidP="00EE741C">
      <w:pPr>
        <w:pStyle w:val="NormalWeb"/>
        <w:spacing w:before="0" w:after="0" w:afterAutospacing="0"/>
        <w:jc w:val="both"/>
        <w:rPr>
          <w:b/>
          <w:bCs/>
        </w:rPr>
      </w:pPr>
      <w:r>
        <w:rPr>
          <w:b/>
          <w:bCs/>
        </w:rPr>
        <w:t>§ 6</w:t>
      </w:r>
      <w:r w:rsidR="00EE741C" w:rsidRPr="0070422F">
        <w:rPr>
          <w:b/>
          <w:bCs/>
        </w:rPr>
        <w:t>. Üldandmed veterinaararsti kutsetegevuse luba taotleva ja seda omava veterinaararsti</w:t>
      </w:r>
      <w:r w:rsidR="00EE741C">
        <w:rPr>
          <w:b/>
          <w:bCs/>
        </w:rPr>
        <w:t xml:space="preserve"> </w:t>
      </w:r>
      <w:r w:rsidR="00EE741C" w:rsidRPr="0070422F">
        <w:rPr>
          <w:b/>
          <w:bCs/>
        </w:rPr>
        <w:t>kvalifikatsiooniga isiku kohta</w:t>
      </w:r>
    </w:p>
    <w:p w14:paraId="6151C8DD" w14:textId="77777777" w:rsidR="00EE741C" w:rsidRDefault="00EE741C" w:rsidP="00EE741C">
      <w:pPr>
        <w:pStyle w:val="NormalWeb"/>
        <w:spacing w:before="0" w:after="0" w:afterAutospacing="0"/>
        <w:jc w:val="both"/>
      </w:pPr>
    </w:p>
    <w:p w14:paraId="1993B15C" w14:textId="77777777" w:rsidR="00EE741C" w:rsidRPr="0070422F" w:rsidRDefault="00EE741C" w:rsidP="00EE741C">
      <w:pPr>
        <w:pStyle w:val="NormalWeb"/>
        <w:spacing w:before="0" w:after="0" w:afterAutospacing="0"/>
        <w:jc w:val="both"/>
      </w:pPr>
      <w:r w:rsidRPr="0070422F">
        <w:t xml:space="preserve">(1) Registrisse kantakse veterinaararsti kutsetegevuse luba (edaspidi </w:t>
      </w:r>
      <w:r w:rsidRPr="0070422F">
        <w:rPr>
          <w:i/>
          <w:iCs/>
        </w:rPr>
        <w:t>kutsetegevuse luba</w:t>
      </w:r>
      <w:r w:rsidRPr="0070422F">
        <w:t>) taotleva ja seda omava</w:t>
      </w:r>
      <w:r>
        <w:t xml:space="preserve"> </w:t>
      </w:r>
      <w:r w:rsidRPr="0070422F">
        <w:t xml:space="preserve">veterinaararsti kvalifikatsiooniga isiku (selles paragrahvis edaspidi </w:t>
      </w:r>
      <w:r w:rsidRPr="0070422F">
        <w:rPr>
          <w:i/>
          <w:iCs/>
        </w:rPr>
        <w:t>isik</w:t>
      </w:r>
      <w:r w:rsidRPr="0070422F">
        <w:t>) kohta järgmised isikuandmed:</w:t>
      </w:r>
    </w:p>
    <w:p w14:paraId="5207DF8D" w14:textId="77777777" w:rsidR="00EE741C" w:rsidRPr="0070422F" w:rsidRDefault="00EE741C" w:rsidP="00EE741C">
      <w:pPr>
        <w:pStyle w:val="NormalWeb"/>
        <w:spacing w:before="0" w:after="0" w:afterAutospacing="0"/>
        <w:jc w:val="both"/>
      </w:pPr>
      <w:r w:rsidRPr="0070422F">
        <w:t>1) ees- ja perekonnanimi;</w:t>
      </w:r>
    </w:p>
    <w:p w14:paraId="131808DB" w14:textId="77777777" w:rsidR="00EE741C" w:rsidRPr="0070422F" w:rsidRDefault="00EE741C" w:rsidP="00EE741C">
      <w:pPr>
        <w:pStyle w:val="NormalWeb"/>
        <w:spacing w:before="0" w:after="0" w:afterAutospacing="0"/>
        <w:jc w:val="both"/>
      </w:pPr>
      <w:r w:rsidRPr="0070422F">
        <w:t>2) eelmine või eelmised ees- ja perekonnanimi või -nimed;</w:t>
      </w:r>
    </w:p>
    <w:p w14:paraId="1C186ADD" w14:textId="77777777" w:rsidR="00EE741C" w:rsidRPr="0070422F" w:rsidRDefault="00EE741C" w:rsidP="00EE741C">
      <w:pPr>
        <w:pStyle w:val="NormalWeb"/>
        <w:spacing w:before="0" w:after="0" w:afterAutospacing="0"/>
        <w:jc w:val="both"/>
      </w:pPr>
      <w:r w:rsidRPr="0070422F">
        <w:t>3) isikukood, selle puudumise korral sünniaasta, -kuu ja -päev;</w:t>
      </w:r>
    </w:p>
    <w:p w14:paraId="6FC867B0" w14:textId="77777777" w:rsidR="00EE741C" w:rsidRPr="0070422F" w:rsidRDefault="00EE741C" w:rsidP="00EE741C">
      <w:pPr>
        <w:pStyle w:val="NormalWeb"/>
        <w:spacing w:before="0" w:after="0" w:afterAutospacing="0"/>
        <w:jc w:val="both"/>
      </w:pPr>
      <w:r w:rsidRPr="0070422F">
        <w:t>4) isikut tõendava dokumendi nimetus ja number, kui isik ei ole kantud Eesti rahvastikuregistrisse;</w:t>
      </w:r>
    </w:p>
    <w:p w14:paraId="763ECF1C" w14:textId="77777777" w:rsidR="00EE741C" w:rsidRPr="0070422F" w:rsidRDefault="00EE741C" w:rsidP="00EE741C">
      <w:pPr>
        <w:pStyle w:val="NormalWeb"/>
        <w:spacing w:before="0" w:after="0" w:afterAutospacing="0"/>
        <w:jc w:val="both"/>
      </w:pPr>
      <w:r w:rsidRPr="0070422F">
        <w:t>5) kontaktandmed (telefoninumber, elektronposti aadress ja postiaadress);</w:t>
      </w:r>
    </w:p>
    <w:p w14:paraId="629C4EE5" w14:textId="77777777" w:rsidR="00EE741C" w:rsidRPr="0070422F" w:rsidRDefault="00EE741C" w:rsidP="00EE741C">
      <w:pPr>
        <w:pStyle w:val="NormalWeb"/>
        <w:spacing w:before="0" w:after="0" w:afterAutospacing="0"/>
        <w:jc w:val="both"/>
      </w:pPr>
      <w:r w:rsidRPr="0070422F">
        <w:t>6) eelmise töökoha riik.</w:t>
      </w:r>
    </w:p>
    <w:p w14:paraId="218B8C6C" w14:textId="77777777" w:rsidR="00EE741C" w:rsidRDefault="00EE741C" w:rsidP="00EE741C">
      <w:pPr>
        <w:pStyle w:val="NormalWeb"/>
        <w:spacing w:before="0" w:after="0" w:afterAutospacing="0"/>
        <w:jc w:val="both"/>
      </w:pPr>
    </w:p>
    <w:p w14:paraId="0196CDED" w14:textId="77777777" w:rsidR="00EE741C" w:rsidRPr="0070422F" w:rsidRDefault="00EE741C" w:rsidP="00EE741C">
      <w:pPr>
        <w:pStyle w:val="NormalWeb"/>
        <w:spacing w:before="0" w:after="0" w:afterAutospacing="0"/>
        <w:jc w:val="both"/>
      </w:pPr>
      <w:r w:rsidRPr="0070422F">
        <w:t>(2) Registrisse kantakse isiku kohta järgmised veterinaararsti kvalifikatsiooni tõendavad andmed:</w:t>
      </w:r>
    </w:p>
    <w:p w14:paraId="1166A38A" w14:textId="77777777" w:rsidR="00EE741C" w:rsidRPr="0070422F" w:rsidRDefault="00EE741C" w:rsidP="00EE741C">
      <w:pPr>
        <w:pStyle w:val="NormalWeb"/>
        <w:spacing w:before="0" w:after="0" w:afterAutospacing="0"/>
        <w:jc w:val="both"/>
      </w:pPr>
      <w:r w:rsidRPr="0070422F">
        <w:t>1) eriala;</w:t>
      </w:r>
    </w:p>
    <w:p w14:paraId="299C9F94" w14:textId="77777777" w:rsidR="00EE741C" w:rsidRPr="0070422F" w:rsidRDefault="00EE741C" w:rsidP="00EE741C">
      <w:pPr>
        <w:pStyle w:val="NormalWeb"/>
        <w:spacing w:before="0" w:after="0" w:afterAutospacing="0"/>
        <w:jc w:val="both"/>
      </w:pPr>
      <w:r w:rsidRPr="0070422F">
        <w:t>2) spetsialiseerumine (kitsam eriala valdkond selle olemasolu korral);</w:t>
      </w:r>
    </w:p>
    <w:p w14:paraId="78A2C9D1" w14:textId="77777777" w:rsidR="00EE741C" w:rsidRPr="0070422F" w:rsidRDefault="00EE741C" w:rsidP="00EE741C">
      <w:pPr>
        <w:pStyle w:val="NormalWeb"/>
        <w:spacing w:before="0" w:after="0" w:afterAutospacing="0"/>
        <w:jc w:val="both"/>
      </w:pPr>
      <w:r w:rsidRPr="0070422F">
        <w:t>3) veterinaararsti kvalifikatsiooni tõendava dokumendi nimetus ja number;</w:t>
      </w:r>
    </w:p>
    <w:p w14:paraId="18253F57" w14:textId="77777777" w:rsidR="00EE741C" w:rsidRPr="0070422F" w:rsidRDefault="00EE741C" w:rsidP="00EE741C">
      <w:pPr>
        <w:pStyle w:val="NormalWeb"/>
        <w:spacing w:before="0" w:after="0" w:afterAutospacing="0"/>
        <w:jc w:val="both"/>
      </w:pPr>
      <w:r w:rsidRPr="0070422F">
        <w:t>4) veterinaararsti kvalifikatsiooni tõendava dokumendi väljastanud õppeasutuse nimi ja dokumendi</w:t>
      </w:r>
      <w:r>
        <w:t xml:space="preserve"> </w:t>
      </w:r>
      <w:r w:rsidRPr="0070422F">
        <w:t>väljaandmise aeg;</w:t>
      </w:r>
    </w:p>
    <w:p w14:paraId="67FBB7C2" w14:textId="77777777" w:rsidR="00EE741C" w:rsidRPr="0070422F" w:rsidRDefault="00EE741C" w:rsidP="00EE741C">
      <w:pPr>
        <w:pStyle w:val="NormalWeb"/>
        <w:spacing w:before="0" w:after="0" w:afterAutospacing="0"/>
        <w:jc w:val="both"/>
      </w:pPr>
      <w:r w:rsidRPr="0070422F">
        <w:t>5) õppeasutusse immatrikuleerimise aasta;</w:t>
      </w:r>
    </w:p>
    <w:p w14:paraId="3EC56E6F" w14:textId="77777777" w:rsidR="00EE741C" w:rsidRPr="0070422F" w:rsidRDefault="00EE741C" w:rsidP="00EE741C">
      <w:pPr>
        <w:pStyle w:val="NormalWeb"/>
        <w:spacing w:before="0" w:after="0" w:afterAutospacing="0"/>
        <w:jc w:val="both"/>
      </w:pPr>
      <w:r w:rsidRPr="0070422F">
        <w:t>6) veterinaararsti kvalifikatsiooni tõendava dokumendi väljastanud riik;</w:t>
      </w:r>
    </w:p>
    <w:p w14:paraId="372A73D0" w14:textId="77777777" w:rsidR="00EE741C" w:rsidRPr="0070422F" w:rsidRDefault="00EE741C" w:rsidP="00EE741C">
      <w:pPr>
        <w:pStyle w:val="NormalWeb"/>
        <w:spacing w:before="0" w:after="0" w:afterAutospacing="0"/>
        <w:jc w:val="both"/>
      </w:pPr>
      <w:r w:rsidRPr="0070422F">
        <w:t>7) varasem veterinaararsti kvalifikatsiooni tunnustamine Euroopa Liidu liikmesriigi, Euroopa</w:t>
      </w:r>
      <w:r>
        <w:t xml:space="preserve"> </w:t>
      </w:r>
      <w:r w:rsidRPr="0070422F">
        <w:t>Majanduspiirkonna lepinguriigi või Šveitsi poolt.</w:t>
      </w:r>
    </w:p>
    <w:p w14:paraId="72A9C415" w14:textId="77777777" w:rsidR="00EE741C" w:rsidRDefault="00EE741C" w:rsidP="00EE741C">
      <w:pPr>
        <w:pStyle w:val="NormalWeb"/>
        <w:spacing w:before="0" w:after="0" w:afterAutospacing="0"/>
        <w:jc w:val="both"/>
      </w:pPr>
    </w:p>
    <w:p w14:paraId="75D44B71" w14:textId="4B152AC7" w:rsidR="00EE741C" w:rsidRPr="0070422F" w:rsidRDefault="00EE741C" w:rsidP="00EE741C">
      <w:pPr>
        <w:pStyle w:val="NormalWeb"/>
        <w:spacing w:before="0" w:after="0" w:afterAutospacing="0"/>
        <w:jc w:val="both"/>
      </w:pPr>
      <w:r w:rsidRPr="0070422F">
        <w:t xml:space="preserve">(3) Registrisse kantakse isiku kohta järgmised </w:t>
      </w:r>
      <w:r w:rsidRPr="00A60D21">
        <w:t xml:space="preserve">veterinaarseaduse § </w:t>
      </w:r>
      <w:r w:rsidR="00C36286" w:rsidRPr="00A60D21">
        <w:t>21</w:t>
      </w:r>
      <w:r w:rsidRPr="0070422F">
        <w:t xml:space="preserve"> kohast erialast täiendamist</w:t>
      </w:r>
      <w:r>
        <w:t xml:space="preserve"> </w:t>
      </w:r>
      <w:r w:rsidRPr="0070422F">
        <w:t>tõendavad andmed:</w:t>
      </w:r>
    </w:p>
    <w:p w14:paraId="6C5F2AF4" w14:textId="77777777" w:rsidR="00EE741C" w:rsidRPr="006358A0" w:rsidRDefault="00EE741C" w:rsidP="00EE741C">
      <w:pPr>
        <w:pStyle w:val="NormalWeb"/>
        <w:spacing w:before="0" w:after="0" w:afterAutospacing="0"/>
        <w:jc w:val="both"/>
      </w:pPr>
      <w:r w:rsidRPr="006358A0">
        <w:lastRenderedPageBreak/>
        <w:t>1) erialase täiendamise aeg;</w:t>
      </w:r>
    </w:p>
    <w:p w14:paraId="19FFCB0E" w14:textId="77777777" w:rsidR="00EE741C" w:rsidRPr="006358A0" w:rsidRDefault="00EE741C" w:rsidP="00EE741C">
      <w:pPr>
        <w:pStyle w:val="NormalWeb"/>
        <w:spacing w:before="0" w:after="0" w:afterAutospacing="0"/>
        <w:jc w:val="both"/>
      </w:pPr>
      <w:r w:rsidRPr="006358A0">
        <w:t>2) erialase täiendamise tundide arv;</w:t>
      </w:r>
    </w:p>
    <w:p w14:paraId="051D87AB" w14:textId="77777777" w:rsidR="00EE741C" w:rsidRPr="006358A0" w:rsidRDefault="00EE741C" w:rsidP="00EE741C">
      <w:pPr>
        <w:pStyle w:val="NormalWeb"/>
        <w:spacing w:before="0" w:after="0" w:afterAutospacing="0"/>
        <w:jc w:val="both"/>
      </w:pPr>
      <w:r w:rsidRPr="006358A0">
        <w:t>3) erialast täiendamist korraldanud koolitaja, juhendaja või asutuse nimi;</w:t>
      </w:r>
    </w:p>
    <w:p w14:paraId="58EA6BB5" w14:textId="77777777" w:rsidR="00EE741C" w:rsidRPr="0070422F" w:rsidRDefault="00EE741C" w:rsidP="00EE741C">
      <w:pPr>
        <w:pStyle w:val="NormalWeb"/>
        <w:spacing w:before="0" w:after="0" w:afterAutospacing="0"/>
        <w:jc w:val="both"/>
      </w:pPr>
      <w:r w:rsidRPr="006358A0">
        <w:t>4) erialase täiendamise sisu.</w:t>
      </w:r>
    </w:p>
    <w:p w14:paraId="3432EE9F" w14:textId="77777777" w:rsidR="00EE741C" w:rsidRDefault="00EE741C" w:rsidP="00EE741C">
      <w:pPr>
        <w:pStyle w:val="NormalWeb"/>
        <w:spacing w:before="0" w:after="0" w:afterAutospacing="0"/>
        <w:jc w:val="both"/>
      </w:pPr>
    </w:p>
    <w:p w14:paraId="20F92ADF" w14:textId="77777777" w:rsidR="00EE741C" w:rsidRPr="0070422F" w:rsidRDefault="00EE741C" w:rsidP="00EE741C">
      <w:pPr>
        <w:pStyle w:val="NormalWeb"/>
        <w:spacing w:before="0" w:after="0" w:afterAutospacing="0"/>
        <w:jc w:val="both"/>
      </w:pPr>
      <w:r w:rsidRPr="0070422F">
        <w:t>(4) Registrisse kantakse isikule volitatud veterinaararsti õiguste andmise kohta järgmised andmed:</w:t>
      </w:r>
    </w:p>
    <w:p w14:paraId="11EE7013" w14:textId="77777777" w:rsidR="00EE741C" w:rsidRPr="0070422F" w:rsidRDefault="00EE741C" w:rsidP="00EE741C">
      <w:pPr>
        <w:pStyle w:val="NormalWeb"/>
        <w:spacing w:before="0" w:after="0" w:afterAutospacing="0"/>
        <w:jc w:val="both"/>
      </w:pPr>
      <w:r w:rsidRPr="0070422F">
        <w:t>1) volituse alguse kuupäev;</w:t>
      </w:r>
    </w:p>
    <w:p w14:paraId="034E5230" w14:textId="77777777" w:rsidR="00EE741C" w:rsidRPr="0070422F" w:rsidRDefault="00EE741C" w:rsidP="00EE741C">
      <w:pPr>
        <w:pStyle w:val="NormalWeb"/>
        <w:spacing w:before="0" w:after="0" w:afterAutospacing="0"/>
        <w:jc w:val="both"/>
      </w:pPr>
      <w:r w:rsidRPr="0070422F">
        <w:t>2) volituse lõppemise kuupäev;</w:t>
      </w:r>
    </w:p>
    <w:p w14:paraId="6EB3A146" w14:textId="77777777" w:rsidR="00EE741C" w:rsidRPr="0070422F" w:rsidRDefault="00EE741C" w:rsidP="00EE741C">
      <w:pPr>
        <w:pStyle w:val="NormalWeb"/>
        <w:spacing w:before="0" w:after="0" w:afterAutospacing="0"/>
        <w:jc w:val="both"/>
      </w:pPr>
      <w:r w:rsidRPr="0070422F">
        <w:t>3) järelevalvepiirkond (maakond, järelevalveobjekt).</w:t>
      </w:r>
    </w:p>
    <w:p w14:paraId="7C3EF037" w14:textId="77777777" w:rsidR="00EE741C" w:rsidRPr="005145E3" w:rsidRDefault="00EE741C" w:rsidP="00EE741C">
      <w:pPr>
        <w:pStyle w:val="NormalWeb"/>
        <w:spacing w:before="0" w:after="0" w:afterAutospacing="0"/>
        <w:jc w:val="both"/>
        <w:rPr>
          <w:bCs/>
        </w:rPr>
      </w:pPr>
    </w:p>
    <w:p w14:paraId="15927395" w14:textId="3DEE3250" w:rsidR="00EE741C" w:rsidRDefault="0088325E" w:rsidP="00EE741C">
      <w:pPr>
        <w:pStyle w:val="NormalWeb"/>
        <w:spacing w:before="0" w:after="0" w:afterAutospacing="0"/>
        <w:jc w:val="both"/>
        <w:rPr>
          <w:b/>
          <w:bCs/>
        </w:rPr>
      </w:pPr>
      <w:r>
        <w:rPr>
          <w:b/>
          <w:bCs/>
        </w:rPr>
        <w:t>§ 7</w:t>
      </w:r>
      <w:r w:rsidR="00EE741C" w:rsidRPr="0070422F">
        <w:rPr>
          <w:b/>
          <w:bCs/>
        </w:rPr>
        <w:t>. Andmed kutsetegevuse loa kohta</w:t>
      </w:r>
    </w:p>
    <w:p w14:paraId="2E68C983" w14:textId="77777777" w:rsidR="00EE741C" w:rsidRPr="005145E3" w:rsidRDefault="00EE741C" w:rsidP="00EE741C">
      <w:pPr>
        <w:pStyle w:val="NormalWeb"/>
        <w:spacing w:before="0" w:after="0" w:afterAutospacing="0"/>
        <w:jc w:val="both"/>
        <w:rPr>
          <w:bCs/>
        </w:rPr>
      </w:pPr>
    </w:p>
    <w:p w14:paraId="05076AC7" w14:textId="77777777" w:rsidR="00EE741C" w:rsidRPr="0070422F" w:rsidRDefault="00EE741C" w:rsidP="00EE741C">
      <w:pPr>
        <w:pStyle w:val="NormalWeb"/>
        <w:spacing w:before="0" w:after="0" w:afterAutospacing="0"/>
        <w:jc w:val="both"/>
      </w:pPr>
      <w:r w:rsidRPr="0070422F">
        <w:t>Registrisse kantakse kutsetegevuse loa kohta järgmised andmed:</w:t>
      </w:r>
    </w:p>
    <w:p w14:paraId="08981303" w14:textId="29D494A4" w:rsidR="00EE741C" w:rsidRPr="0070422F" w:rsidRDefault="00EE741C" w:rsidP="00EE741C">
      <w:pPr>
        <w:pStyle w:val="NormalWeb"/>
        <w:spacing w:before="0" w:after="0" w:afterAutospacing="0"/>
        <w:jc w:val="both"/>
      </w:pPr>
      <w:r w:rsidRPr="0070422F">
        <w:t xml:space="preserve">1) </w:t>
      </w:r>
      <w:r w:rsidR="00147FE3">
        <w:t>Põllumajandus- ja Toiduameti</w:t>
      </w:r>
      <w:r w:rsidRPr="0070422F">
        <w:t xml:space="preserve"> otsus kutsetegevuse loa andmise või andmisest keeldumise kohta koos otsuse</w:t>
      </w:r>
      <w:r>
        <w:t xml:space="preserve"> </w:t>
      </w:r>
      <w:r w:rsidRPr="0070422F">
        <w:t>numbri ja otsuse tegemise kuupäevaga;</w:t>
      </w:r>
    </w:p>
    <w:p w14:paraId="4D1E0ED7" w14:textId="77777777" w:rsidR="00EE741C" w:rsidRPr="0070422F" w:rsidRDefault="00EE741C" w:rsidP="00EE741C">
      <w:pPr>
        <w:pStyle w:val="NormalWeb"/>
        <w:spacing w:before="0" w:after="0" w:afterAutospacing="0"/>
        <w:jc w:val="both"/>
      </w:pPr>
      <w:r w:rsidRPr="0070422F">
        <w:t>2) kutsetegevuse loa number;</w:t>
      </w:r>
    </w:p>
    <w:p w14:paraId="152C2327" w14:textId="77777777" w:rsidR="00EE741C" w:rsidRPr="0070422F" w:rsidRDefault="00EE741C" w:rsidP="00EE741C">
      <w:pPr>
        <w:pStyle w:val="NormalWeb"/>
        <w:spacing w:before="0" w:after="0" w:afterAutospacing="0"/>
        <w:jc w:val="both"/>
      </w:pPr>
      <w:r w:rsidRPr="0070422F">
        <w:t>3) kutsetegevuse loa väljaandmise riik;</w:t>
      </w:r>
    </w:p>
    <w:p w14:paraId="594D48DD" w14:textId="6D5D2801" w:rsidR="00EE741C" w:rsidRPr="0070422F" w:rsidRDefault="00EE741C" w:rsidP="00EE741C">
      <w:pPr>
        <w:pStyle w:val="NormalWeb"/>
        <w:spacing w:before="0" w:after="0" w:afterAutospacing="0"/>
        <w:jc w:val="both"/>
      </w:pPr>
      <w:r w:rsidRPr="0070422F">
        <w:t xml:space="preserve">4) </w:t>
      </w:r>
      <w:r w:rsidR="00147FE3">
        <w:t>Põllumajandus- ja Toiduameti</w:t>
      </w:r>
      <w:r w:rsidRPr="0070422F">
        <w:t xml:space="preserve"> otsus kutsetegevuse loa peatamise kohta koos otsuse tegemise numbri ja otsuse</w:t>
      </w:r>
      <w:r>
        <w:t xml:space="preserve"> </w:t>
      </w:r>
      <w:r w:rsidRPr="0070422F">
        <w:t>tegemise kuupäevaga;</w:t>
      </w:r>
    </w:p>
    <w:p w14:paraId="04F11AE2" w14:textId="77777777" w:rsidR="00EE741C" w:rsidRPr="0070422F" w:rsidRDefault="00EE741C" w:rsidP="00EE741C">
      <w:pPr>
        <w:pStyle w:val="NormalWeb"/>
        <w:spacing w:before="0" w:after="0" w:afterAutospacing="0"/>
        <w:jc w:val="both"/>
      </w:pPr>
      <w:r w:rsidRPr="0070422F">
        <w:t>5) kutsetegevuse loa peatamise aeg;</w:t>
      </w:r>
    </w:p>
    <w:p w14:paraId="30A1065A" w14:textId="6B6C7722" w:rsidR="00EE741C" w:rsidRPr="0070422F" w:rsidRDefault="00EE741C" w:rsidP="00EE741C">
      <w:pPr>
        <w:pStyle w:val="NormalWeb"/>
        <w:spacing w:before="0" w:after="0" w:afterAutospacing="0"/>
        <w:jc w:val="both"/>
      </w:pPr>
      <w:r w:rsidRPr="0070422F">
        <w:t xml:space="preserve">6) </w:t>
      </w:r>
      <w:r w:rsidR="00147FE3">
        <w:t>Põllumajandus- ja Toiduamet</w:t>
      </w:r>
      <w:r w:rsidRPr="0070422F">
        <w:t>i otsus kutsetegevuse loa kehtetuks tunnistamise kohta koos otsuse numbri ja otsuse</w:t>
      </w:r>
      <w:r>
        <w:t xml:space="preserve"> </w:t>
      </w:r>
      <w:r w:rsidRPr="0070422F">
        <w:t>tegemise kuupäevaga;</w:t>
      </w:r>
    </w:p>
    <w:p w14:paraId="2C7D71A7" w14:textId="77777777" w:rsidR="00EE741C" w:rsidRPr="0070422F" w:rsidRDefault="00EE741C" w:rsidP="00EE741C">
      <w:pPr>
        <w:pStyle w:val="NormalWeb"/>
        <w:spacing w:before="0" w:after="0" w:afterAutospacing="0"/>
        <w:jc w:val="both"/>
      </w:pPr>
      <w:r w:rsidRPr="0070422F">
        <w:t>7) kutsetegevuse loa kehtetuks tunnistamise või kehtetuks muutumise alus;</w:t>
      </w:r>
    </w:p>
    <w:p w14:paraId="637DEE08" w14:textId="77777777" w:rsidR="00EE741C" w:rsidRPr="0070422F" w:rsidRDefault="00EE741C" w:rsidP="00EE741C">
      <w:pPr>
        <w:pStyle w:val="NormalWeb"/>
        <w:spacing w:before="0" w:after="0" w:afterAutospacing="0"/>
        <w:jc w:val="both"/>
      </w:pPr>
      <w:r w:rsidRPr="0070422F">
        <w:t>8) veterinaararsti registriandmete arhiveerimise kuupäev.</w:t>
      </w:r>
    </w:p>
    <w:p w14:paraId="712184FE" w14:textId="77777777" w:rsidR="00EE741C" w:rsidRPr="005145E3" w:rsidRDefault="00EE741C" w:rsidP="00EE741C">
      <w:pPr>
        <w:pStyle w:val="NormalWeb"/>
        <w:spacing w:before="0" w:after="0" w:afterAutospacing="0"/>
        <w:jc w:val="both"/>
        <w:rPr>
          <w:bCs/>
        </w:rPr>
      </w:pPr>
    </w:p>
    <w:p w14:paraId="2DF7E72E" w14:textId="339388AE" w:rsidR="00EE741C" w:rsidRDefault="0088325E" w:rsidP="00EE741C">
      <w:pPr>
        <w:pStyle w:val="NormalWeb"/>
        <w:spacing w:before="0" w:after="0" w:afterAutospacing="0"/>
        <w:jc w:val="both"/>
        <w:rPr>
          <w:b/>
          <w:bCs/>
        </w:rPr>
      </w:pPr>
      <w:r>
        <w:rPr>
          <w:b/>
          <w:bCs/>
        </w:rPr>
        <w:t>§ 8</w:t>
      </w:r>
      <w:r w:rsidR="00EE741C" w:rsidRPr="0070422F">
        <w:rPr>
          <w:b/>
          <w:bCs/>
        </w:rPr>
        <w:t>. Andmed ettekirjutuse kohta</w:t>
      </w:r>
    </w:p>
    <w:p w14:paraId="1A6CA090" w14:textId="77777777" w:rsidR="00EE741C" w:rsidRPr="005145E3" w:rsidRDefault="00EE741C" w:rsidP="00EE741C">
      <w:pPr>
        <w:pStyle w:val="NormalWeb"/>
        <w:spacing w:before="0" w:after="0" w:afterAutospacing="0"/>
        <w:jc w:val="both"/>
        <w:rPr>
          <w:bCs/>
        </w:rPr>
      </w:pPr>
    </w:p>
    <w:p w14:paraId="5458676A" w14:textId="77777777" w:rsidR="00EE741C" w:rsidRPr="0070422F" w:rsidRDefault="00EE741C" w:rsidP="00EE741C">
      <w:pPr>
        <w:pStyle w:val="NormalWeb"/>
        <w:spacing w:before="0" w:after="0" w:afterAutospacing="0"/>
        <w:jc w:val="both"/>
      </w:pPr>
      <w:r w:rsidRPr="0070422F">
        <w:t>Registrisse kantakse veterinaararsti kutsetegevust käsitleva iga ettekirjutuse kohta eraldi järgmised andmed:</w:t>
      </w:r>
    </w:p>
    <w:p w14:paraId="5E8422B3" w14:textId="77777777" w:rsidR="00EE741C" w:rsidRPr="0070422F" w:rsidRDefault="00EE741C" w:rsidP="00EE741C">
      <w:pPr>
        <w:pStyle w:val="NormalWeb"/>
        <w:spacing w:before="0" w:after="0" w:afterAutospacing="0"/>
        <w:jc w:val="both"/>
      </w:pPr>
      <w:r w:rsidRPr="0070422F">
        <w:t>1) ettekirjutuse teinud majandushaldusasutuse nimetus ning ettekirjutuse teinud isiku nimi;</w:t>
      </w:r>
    </w:p>
    <w:p w14:paraId="0E341B07" w14:textId="77777777" w:rsidR="00EE741C" w:rsidRPr="0070422F" w:rsidRDefault="00EE741C" w:rsidP="00EE741C">
      <w:pPr>
        <w:pStyle w:val="NormalWeb"/>
        <w:spacing w:before="0" w:after="0" w:afterAutospacing="0"/>
        <w:jc w:val="both"/>
      </w:pPr>
      <w:r w:rsidRPr="0070422F">
        <w:t>2) ettekirjutuse kuupäev ja number;</w:t>
      </w:r>
    </w:p>
    <w:p w14:paraId="7FFD8187" w14:textId="77777777" w:rsidR="00EE741C" w:rsidRPr="0070422F" w:rsidRDefault="00EE741C" w:rsidP="00EE741C">
      <w:pPr>
        <w:pStyle w:val="NormalWeb"/>
        <w:spacing w:before="0" w:after="0" w:afterAutospacing="0"/>
        <w:jc w:val="both"/>
      </w:pPr>
      <w:r w:rsidRPr="0070422F">
        <w:t>3) ettekirjutuse sisu ja õiguslik alus;</w:t>
      </w:r>
    </w:p>
    <w:p w14:paraId="3B5F1BC4" w14:textId="77777777" w:rsidR="00EE741C" w:rsidRPr="0070422F" w:rsidRDefault="00EE741C" w:rsidP="00EE741C">
      <w:pPr>
        <w:pStyle w:val="NormalWeb"/>
        <w:spacing w:before="0" w:after="0" w:afterAutospacing="0"/>
        <w:jc w:val="both"/>
      </w:pPr>
      <w:r w:rsidRPr="0070422F">
        <w:t>4) ettekirjutuse põhjendus;</w:t>
      </w:r>
    </w:p>
    <w:p w14:paraId="4AB914A1" w14:textId="77777777" w:rsidR="00EE741C" w:rsidRPr="0070422F" w:rsidRDefault="00EE741C" w:rsidP="00EE741C">
      <w:pPr>
        <w:pStyle w:val="NormalWeb"/>
        <w:spacing w:before="0" w:after="0" w:afterAutospacing="0"/>
        <w:jc w:val="both"/>
      </w:pPr>
      <w:r w:rsidRPr="0070422F">
        <w:t>5) ettekirjutuse täitmise tähtaeg;</w:t>
      </w:r>
    </w:p>
    <w:p w14:paraId="395949F1" w14:textId="77777777" w:rsidR="00EE741C" w:rsidRPr="0070422F" w:rsidRDefault="00EE741C" w:rsidP="00EE741C">
      <w:pPr>
        <w:pStyle w:val="NormalWeb"/>
        <w:spacing w:before="0" w:after="0" w:afterAutospacing="0"/>
        <w:jc w:val="both"/>
      </w:pPr>
      <w:r w:rsidRPr="0070422F">
        <w:t>6) ettekirjutuse täitmise või täitmata jätmise andmed;</w:t>
      </w:r>
    </w:p>
    <w:p w14:paraId="31767A25" w14:textId="77777777" w:rsidR="00EE741C" w:rsidRPr="0070422F" w:rsidRDefault="00EE741C" w:rsidP="00EE741C">
      <w:pPr>
        <w:pStyle w:val="NormalWeb"/>
        <w:spacing w:before="0" w:after="0" w:afterAutospacing="0"/>
        <w:jc w:val="both"/>
      </w:pPr>
      <w:r w:rsidRPr="0070422F">
        <w:t>7) ettekirjutuse vaidlustamise korral kuni vaide või kaebuse suhtes tehtud otsuse jõustumiseni märge</w:t>
      </w:r>
      <w:r>
        <w:t xml:space="preserve"> </w:t>
      </w:r>
      <w:r w:rsidRPr="0070422F">
        <w:t>vaidlustamise kohta;</w:t>
      </w:r>
    </w:p>
    <w:p w14:paraId="29389DE2" w14:textId="77777777" w:rsidR="00EE741C" w:rsidRPr="0070422F" w:rsidRDefault="00EE741C" w:rsidP="00EE741C">
      <w:pPr>
        <w:pStyle w:val="NormalWeb"/>
        <w:spacing w:before="0" w:after="0" w:afterAutospacing="0"/>
        <w:jc w:val="both"/>
      </w:pPr>
      <w:r w:rsidRPr="0070422F">
        <w:t>8) ettekirjutuse kehtetuks tunnistamise otsuse olemasolu korral otsuse kehtetuks tunnistamise aeg ja ulatus.</w:t>
      </w:r>
    </w:p>
    <w:p w14:paraId="7C0DA2AB" w14:textId="77777777" w:rsidR="00EE741C" w:rsidRPr="005145E3" w:rsidRDefault="00EE741C" w:rsidP="00EE741C">
      <w:pPr>
        <w:pStyle w:val="NormalWeb"/>
        <w:spacing w:before="0" w:after="0" w:afterAutospacing="0"/>
        <w:jc w:val="both"/>
        <w:rPr>
          <w:bCs/>
        </w:rPr>
      </w:pPr>
    </w:p>
    <w:p w14:paraId="32266379" w14:textId="4ACB2ECF" w:rsidR="00EE741C" w:rsidRDefault="0088325E" w:rsidP="00EE741C">
      <w:pPr>
        <w:pStyle w:val="NormalWeb"/>
        <w:spacing w:before="0" w:after="0" w:afterAutospacing="0"/>
        <w:jc w:val="both"/>
        <w:rPr>
          <w:b/>
          <w:bCs/>
        </w:rPr>
      </w:pPr>
      <w:r>
        <w:rPr>
          <w:b/>
          <w:bCs/>
        </w:rPr>
        <w:t>§ 9</w:t>
      </w:r>
      <w:r w:rsidR="00EE741C" w:rsidRPr="0070422F">
        <w:rPr>
          <w:b/>
          <w:bCs/>
        </w:rPr>
        <w:t>. Andmed tegutsemiskeelu kohta</w:t>
      </w:r>
    </w:p>
    <w:p w14:paraId="05C2DB6C" w14:textId="77777777" w:rsidR="00EE741C" w:rsidRPr="005145E3" w:rsidRDefault="00EE741C" w:rsidP="00EE741C">
      <w:pPr>
        <w:pStyle w:val="NormalWeb"/>
        <w:spacing w:before="0" w:after="0" w:afterAutospacing="0"/>
        <w:jc w:val="both"/>
        <w:rPr>
          <w:bCs/>
        </w:rPr>
      </w:pPr>
    </w:p>
    <w:p w14:paraId="1F687622" w14:textId="77777777" w:rsidR="00EE741C" w:rsidRPr="0070422F" w:rsidRDefault="00EE741C" w:rsidP="00EE741C">
      <w:pPr>
        <w:pStyle w:val="NormalWeb"/>
        <w:spacing w:before="0" w:after="0" w:afterAutospacing="0"/>
        <w:jc w:val="both"/>
      </w:pPr>
      <w:r w:rsidRPr="0070422F">
        <w:t>Registrisse kantakse kriminaalasjas jõustunud kohtuotsusega määratud iga tegutsemiskeelu kohta eraldi</w:t>
      </w:r>
      <w:r>
        <w:t xml:space="preserve"> </w:t>
      </w:r>
      <w:r w:rsidRPr="0070422F">
        <w:t>järgmised andmed:</w:t>
      </w:r>
    </w:p>
    <w:p w14:paraId="0588BD2A" w14:textId="77777777" w:rsidR="00EE741C" w:rsidRPr="0070422F" w:rsidRDefault="00EE741C" w:rsidP="00EE741C">
      <w:pPr>
        <w:pStyle w:val="NormalWeb"/>
        <w:spacing w:before="0" w:after="0" w:afterAutospacing="0"/>
        <w:jc w:val="both"/>
      </w:pPr>
      <w:r w:rsidRPr="0070422F">
        <w:t>1) keeldu kohaldava kohtulahendi kuupäev, number ja lahendi teinud kohtu nimetus;</w:t>
      </w:r>
    </w:p>
    <w:p w14:paraId="69CD9A52" w14:textId="77777777" w:rsidR="00EE741C" w:rsidRPr="0070422F" w:rsidRDefault="00EE741C" w:rsidP="00EE741C">
      <w:pPr>
        <w:pStyle w:val="NormalWeb"/>
        <w:spacing w:before="0" w:after="0" w:afterAutospacing="0"/>
        <w:jc w:val="both"/>
      </w:pPr>
      <w:r w:rsidRPr="0070422F">
        <w:t>2) keelu kehtima hakkamise aeg;</w:t>
      </w:r>
    </w:p>
    <w:p w14:paraId="0FA6201F" w14:textId="77777777" w:rsidR="00EE741C" w:rsidRPr="0070422F" w:rsidRDefault="00EE741C" w:rsidP="00EE741C">
      <w:pPr>
        <w:pStyle w:val="NormalWeb"/>
        <w:spacing w:before="0" w:after="0" w:afterAutospacing="0"/>
        <w:jc w:val="both"/>
      </w:pPr>
      <w:r w:rsidRPr="0070422F">
        <w:t>3) keelu kehtivuse lõppemise aeg;</w:t>
      </w:r>
    </w:p>
    <w:p w14:paraId="732B010D" w14:textId="77777777" w:rsidR="00EE741C" w:rsidRPr="0070422F" w:rsidRDefault="00EE741C" w:rsidP="00EE741C">
      <w:pPr>
        <w:pStyle w:val="NormalWeb"/>
        <w:spacing w:before="0" w:after="0" w:afterAutospacing="0"/>
        <w:jc w:val="both"/>
      </w:pPr>
      <w:r w:rsidRPr="0070422F">
        <w:t>4) keelu ulatus.</w:t>
      </w:r>
    </w:p>
    <w:p w14:paraId="53D44DFA" w14:textId="77777777" w:rsidR="00EE741C" w:rsidRPr="005145E3" w:rsidRDefault="00EE741C" w:rsidP="00EE741C">
      <w:pPr>
        <w:pStyle w:val="NormalWeb"/>
        <w:spacing w:before="0" w:after="0" w:afterAutospacing="0"/>
        <w:jc w:val="both"/>
        <w:rPr>
          <w:bCs/>
        </w:rPr>
      </w:pPr>
    </w:p>
    <w:p w14:paraId="12C04C36" w14:textId="1A403741" w:rsidR="00EE741C" w:rsidRDefault="0088325E" w:rsidP="00EE741C">
      <w:pPr>
        <w:pStyle w:val="NormalWeb"/>
        <w:spacing w:before="0" w:after="0" w:afterAutospacing="0"/>
        <w:jc w:val="both"/>
        <w:rPr>
          <w:b/>
          <w:bCs/>
        </w:rPr>
      </w:pPr>
      <w:r>
        <w:rPr>
          <w:b/>
          <w:bCs/>
        </w:rPr>
        <w:lastRenderedPageBreak/>
        <w:t>§ 10</w:t>
      </w:r>
      <w:r w:rsidR="00EE741C" w:rsidRPr="0070422F">
        <w:rPr>
          <w:b/>
          <w:bCs/>
        </w:rPr>
        <w:t>. Andmekogudest saadavad andmed</w:t>
      </w:r>
    </w:p>
    <w:p w14:paraId="763865AB" w14:textId="77777777" w:rsidR="00EE741C" w:rsidRPr="005145E3" w:rsidRDefault="00EE741C" w:rsidP="00EE741C">
      <w:pPr>
        <w:pStyle w:val="NormalWeb"/>
        <w:spacing w:before="0" w:after="0" w:afterAutospacing="0"/>
        <w:jc w:val="both"/>
        <w:rPr>
          <w:bCs/>
        </w:rPr>
      </w:pPr>
    </w:p>
    <w:p w14:paraId="6CA137D8" w14:textId="77777777" w:rsidR="00EE741C" w:rsidRDefault="00EE741C" w:rsidP="00EE741C">
      <w:pPr>
        <w:pStyle w:val="NormalWeb"/>
        <w:spacing w:before="0" w:after="0" w:afterAutospacing="0"/>
        <w:jc w:val="both"/>
      </w:pPr>
      <w:r w:rsidRPr="006344B9">
        <w:t>(1</w:t>
      </w:r>
      <w:r>
        <w:t xml:space="preserve">) </w:t>
      </w:r>
      <w:r w:rsidRPr="0070422F">
        <w:t>Riigi infosüsteemi haldussüsteemis muu andmekogu põhiandmeteks määratud andmed saadakse sellest</w:t>
      </w:r>
      <w:r>
        <w:t xml:space="preserve"> </w:t>
      </w:r>
      <w:r w:rsidRPr="0070422F">
        <w:t>andmekogust, mis neid põhiandmetena kogub.</w:t>
      </w:r>
    </w:p>
    <w:p w14:paraId="7FE85ADE" w14:textId="77777777" w:rsidR="00EE741C" w:rsidRPr="0070422F" w:rsidRDefault="00EE741C" w:rsidP="00EE741C">
      <w:pPr>
        <w:pStyle w:val="NormalWeb"/>
        <w:spacing w:before="0" w:after="0" w:afterAutospacing="0"/>
        <w:jc w:val="both"/>
      </w:pPr>
    </w:p>
    <w:p w14:paraId="0FF2EB2A" w14:textId="77777777" w:rsidR="00EE741C" w:rsidRPr="0070422F" w:rsidRDefault="00EE741C" w:rsidP="00EE741C">
      <w:pPr>
        <w:pStyle w:val="NormalWeb"/>
        <w:spacing w:before="0" w:after="0" w:afterAutospacing="0"/>
        <w:jc w:val="both"/>
      </w:pPr>
      <w:r w:rsidRPr="0070422F">
        <w:t>(2) Andmevahetus teiste andmekogudega toimub avaliku teabe seaduse § 43</w:t>
      </w:r>
      <w:r>
        <w:rPr>
          <w:vertAlign w:val="superscript"/>
        </w:rPr>
        <w:t>9</w:t>
      </w:r>
      <w:r>
        <w:t xml:space="preserve"> </w:t>
      </w:r>
      <w:r w:rsidRPr="0070422F">
        <w:t>lõike 1 punkti 5 alusel kehtestatud</w:t>
      </w:r>
      <w:r>
        <w:t xml:space="preserve"> </w:t>
      </w:r>
      <w:r w:rsidRPr="0070422F">
        <w:t>korras läbi riigi infosüsteemide andmevahetuskihi.</w:t>
      </w:r>
    </w:p>
    <w:p w14:paraId="75346F1D" w14:textId="77777777" w:rsidR="00EE741C" w:rsidRPr="005145E3" w:rsidRDefault="00EE741C" w:rsidP="00EE741C">
      <w:pPr>
        <w:pStyle w:val="NormalWeb"/>
        <w:spacing w:before="0" w:after="0" w:afterAutospacing="0"/>
        <w:jc w:val="both"/>
        <w:rPr>
          <w:bCs/>
        </w:rPr>
      </w:pPr>
    </w:p>
    <w:p w14:paraId="7797A8F6" w14:textId="000F2A8D" w:rsidR="00EE741C" w:rsidRDefault="0088325E" w:rsidP="00EE741C">
      <w:pPr>
        <w:pStyle w:val="NormalWeb"/>
        <w:spacing w:before="0" w:after="0" w:afterAutospacing="0"/>
        <w:jc w:val="both"/>
        <w:rPr>
          <w:b/>
          <w:bCs/>
        </w:rPr>
      </w:pPr>
      <w:r>
        <w:rPr>
          <w:b/>
          <w:bCs/>
        </w:rPr>
        <w:t>§ 11</w:t>
      </w:r>
      <w:r w:rsidR="00EE741C" w:rsidRPr="0070422F">
        <w:rPr>
          <w:b/>
          <w:bCs/>
        </w:rPr>
        <w:t>. Andmeandjatelt saadavad andmed</w:t>
      </w:r>
    </w:p>
    <w:p w14:paraId="1039E845" w14:textId="77777777" w:rsidR="00EE741C" w:rsidRPr="005145E3" w:rsidRDefault="00EE741C" w:rsidP="00EE741C">
      <w:pPr>
        <w:pStyle w:val="NormalWeb"/>
        <w:spacing w:before="0" w:after="0" w:afterAutospacing="0"/>
        <w:jc w:val="both"/>
        <w:rPr>
          <w:bCs/>
        </w:rPr>
      </w:pPr>
    </w:p>
    <w:p w14:paraId="18905F22" w14:textId="63DEE0A7" w:rsidR="00EE741C" w:rsidRPr="0070422F" w:rsidRDefault="00EE741C" w:rsidP="00EE741C">
      <w:pPr>
        <w:pStyle w:val="NormalWeb"/>
        <w:spacing w:before="0" w:after="0" w:afterAutospacing="0"/>
        <w:jc w:val="both"/>
      </w:pPr>
      <w:r w:rsidRPr="0070422F">
        <w:t>(1) Kutsetegevuse luba taotlevalt ja seda omavalt veterinaararsti kvalifi</w:t>
      </w:r>
      <w:r w:rsidR="0088325E">
        <w:t>katsiooniga isikult saadakse § 6</w:t>
      </w:r>
      <w:r>
        <w:t xml:space="preserve"> </w:t>
      </w:r>
      <w:r w:rsidR="0088325E">
        <w:t>lõigetes 1–3 ja §-s 9</w:t>
      </w:r>
      <w:r w:rsidRPr="0070422F">
        <w:t xml:space="preserve"> nimetatud andmed.</w:t>
      </w:r>
    </w:p>
    <w:p w14:paraId="759E5A70" w14:textId="77777777" w:rsidR="00EE741C" w:rsidRDefault="00EE741C" w:rsidP="00EE741C">
      <w:pPr>
        <w:pStyle w:val="NormalWeb"/>
        <w:spacing w:before="0" w:after="0" w:afterAutospacing="0"/>
        <w:jc w:val="both"/>
      </w:pPr>
    </w:p>
    <w:p w14:paraId="570078A4" w14:textId="5FCD0B56" w:rsidR="00EE741C" w:rsidRPr="0070422F" w:rsidRDefault="0088325E" w:rsidP="00EE741C">
      <w:pPr>
        <w:pStyle w:val="NormalWeb"/>
        <w:spacing w:before="0" w:after="0" w:afterAutospacing="0"/>
        <w:jc w:val="both"/>
      </w:pPr>
      <w:r>
        <w:t>(2) Töötlejalt saadakse § 6 lõikes 4 ja §-des 7–8</w:t>
      </w:r>
      <w:r w:rsidR="00EE741C" w:rsidRPr="0070422F">
        <w:t xml:space="preserve"> nimetatud andmed.</w:t>
      </w:r>
    </w:p>
    <w:p w14:paraId="48211274" w14:textId="77777777" w:rsidR="00EE741C" w:rsidRPr="0070422F" w:rsidRDefault="00EE741C" w:rsidP="00EE741C">
      <w:pPr>
        <w:pStyle w:val="NormalWeb"/>
        <w:spacing w:before="0" w:after="0" w:afterAutospacing="0"/>
        <w:jc w:val="both"/>
      </w:pPr>
    </w:p>
    <w:p w14:paraId="37CDD50B" w14:textId="77777777" w:rsidR="00EE741C" w:rsidRPr="0070422F" w:rsidRDefault="00EE741C" w:rsidP="00EE741C">
      <w:pPr>
        <w:pStyle w:val="NormalWeb"/>
        <w:spacing w:before="0" w:after="0" w:afterAutospacing="0"/>
        <w:jc w:val="center"/>
        <w:rPr>
          <w:b/>
          <w:bCs/>
        </w:rPr>
      </w:pPr>
      <w:r w:rsidRPr="0070422F">
        <w:rPr>
          <w:b/>
          <w:bCs/>
        </w:rPr>
        <w:t>3. peatükk</w:t>
      </w:r>
    </w:p>
    <w:p w14:paraId="6E72C5DC" w14:textId="77777777" w:rsidR="00EE741C" w:rsidRPr="0070422F" w:rsidRDefault="00EE741C" w:rsidP="00EE741C">
      <w:pPr>
        <w:pStyle w:val="NormalWeb"/>
        <w:spacing w:before="0" w:after="0" w:afterAutospacing="0"/>
        <w:jc w:val="center"/>
        <w:rPr>
          <w:b/>
          <w:bCs/>
        </w:rPr>
      </w:pPr>
      <w:r w:rsidRPr="0070422F">
        <w:rPr>
          <w:b/>
          <w:bCs/>
        </w:rPr>
        <w:t>Registri andmete töötlemine ja registri tegevuse lõpetamine</w:t>
      </w:r>
    </w:p>
    <w:p w14:paraId="441D71F9" w14:textId="77777777" w:rsidR="00EE741C" w:rsidRPr="005145E3" w:rsidRDefault="00EE741C" w:rsidP="00EE741C">
      <w:pPr>
        <w:pStyle w:val="NormalWeb"/>
        <w:spacing w:before="0" w:after="0" w:afterAutospacing="0"/>
        <w:jc w:val="both"/>
        <w:rPr>
          <w:bCs/>
        </w:rPr>
      </w:pPr>
    </w:p>
    <w:p w14:paraId="38AA2A69" w14:textId="295959AD" w:rsidR="00EE741C" w:rsidRDefault="0088325E" w:rsidP="00EE741C">
      <w:pPr>
        <w:pStyle w:val="NormalWeb"/>
        <w:spacing w:before="0" w:after="0" w:afterAutospacing="0"/>
        <w:jc w:val="both"/>
        <w:rPr>
          <w:b/>
          <w:bCs/>
        </w:rPr>
      </w:pPr>
      <w:r>
        <w:rPr>
          <w:b/>
          <w:bCs/>
        </w:rPr>
        <w:t>§ 12</w:t>
      </w:r>
      <w:r w:rsidR="00EE741C" w:rsidRPr="0070422F">
        <w:rPr>
          <w:b/>
          <w:bCs/>
        </w:rPr>
        <w:t>. Andmete registrisse kandmine</w:t>
      </w:r>
    </w:p>
    <w:p w14:paraId="7329C686" w14:textId="77777777" w:rsidR="00EE741C" w:rsidRPr="005145E3" w:rsidRDefault="00EE741C" w:rsidP="00EE741C">
      <w:pPr>
        <w:pStyle w:val="NormalWeb"/>
        <w:spacing w:before="0" w:after="0" w:afterAutospacing="0"/>
        <w:jc w:val="both"/>
        <w:rPr>
          <w:bCs/>
        </w:rPr>
      </w:pPr>
    </w:p>
    <w:p w14:paraId="24B1EE5B" w14:textId="77777777" w:rsidR="00EE741C" w:rsidRPr="0070422F" w:rsidRDefault="00EE741C" w:rsidP="00EE741C">
      <w:pPr>
        <w:pStyle w:val="NormalWeb"/>
        <w:spacing w:before="0" w:after="0" w:afterAutospacing="0"/>
        <w:jc w:val="both"/>
      </w:pPr>
      <w:r w:rsidRPr="0070422F">
        <w:t>(1) Registrisse kannavad andmeid:</w:t>
      </w:r>
    </w:p>
    <w:p w14:paraId="5911CD48" w14:textId="77777777" w:rsidR="00EE741C" w:rsidRPr="0070422F" w:rsidRDefault="00EE741C" w:rsidP="00EE741C">
      <w:pPr>
        <w:pStyle w:val="NormalWeb"/>
        <w:spacing w:before="0" w:after="0" w:afterAutospacing="0"/>
        <w:jc w:val="both"/>
      </w:pPr>
      <w:r w:rsidRPr="0070422F">
        <w:t>1) töötleja;</w:t>
      </w:r>
    </w:p>
    <w:p w14:paraId="1AFD3427" w14:textId="77777777" w:rsidR="00EE741C" w:rsidRDefault="00EE741C" w:rsidP="00EE741C">
      <w:pPr>
        <w:pStyle w:val="NormalWeb"/>
        <w:spacing w:before="0" w:after="0" w:afterAutospacing="0"/>
        <w:jc w:val="both"/>
      </w:pPr>
      <w:r w:rsidRPr="0070422F">
        <w:t>2) kutsetegevuse luba taotlev ja seda omav veterinaararsti kvalifikatsiooniga isik.</w:t>
      </w:r>
    </w:p>
    <w:p w14:paraId="7EC66C58" w14:textId="77777777" w:rsidR="00EE741C" w:rsidRPr="0070422F" w:rsidRDefault="00EE741C" w:rsidP="00EE741C">
      <w:pPr>
        <w:pStyle w:val="NormalWeb"/>
        <w:spacing w:before="0" w:after="0" w:afterAutospacing="0"/>
        <w:jc w:val="both"/>
      </w:pPr>
    </w:p>
    <w:p w14:paraId="1D37644E" w14:textId="77777777" w:rsidR="00EE741C" w:rsidRDefault="00EE741C" w:rsidP="00EE741C">
      <w:pPr>
        <w:pStyle w:val="NormalWeb"/>
        <w:spacing w:before="0" w:after="0" w:afterAutospacing="0"/>
        <w:jc w:val="both"/>
      </w:pPr>
      <w:r w:rsidRPr="0070422F">
        <w:t>(2) Töötleja kannab temale esitatud dokumentides sisalduvad andmed ning kutsetegevuse loa ja ettekirjutuse</w:t>
      </w:r>
      <w:r>
        <w:t xml:space="preserve"> </w:t>
      </w:r>
      <w:r w:rsidRPr="0070422F">
        <w:t>andmed registrisse hiljemalt andmete saamisele, andmete aluseks oleva otsuse või ettekirjutuse tegemisele</w:t>
      </w:r>
      <w:r>
        <w:t xml:space="preserve"> </w:t>
      </w:r>
      <w:r w:rsidRPr="0070422F">
        <w:t>järgneval tööpäeval.</w:t>
      </w:r>
    </w:p>
    <w:p w14:paraId="710FD362" w14:textId="77777777" w:rsidR="00EE741C" w:rsidRPr="0070422F" w:rsidRDefault="00EE741C" w:rsidP="00EE741C">
      <w:pPr>
        <w:pStyle w:val="NormalWeb"/>
        <w:spacing w:before="0" w:after="0" w:afterAutospacing="0"/>
        <w:jc w:val="both"/>
      </w:pPr>
    </w:p>
    <w:p w14:paraId="072D48A5" w14:textId="77777777" w:rsidR="00EE741C" w:rsidRPr="0070422F" w:rsidRDefault="00EE741C" w:rsidP="00EE741C">
      <w:pPr>
        <w:pStyle w:val="NormalWeb"/>
        <w:spacing w:before="0" w:after="0" w:afterAutospacing="0"/>
        <w:jc w:val="both"/>
      </w:pPr>
      <w:r w:rsidRPr="0070422F">
        <w:t>(3) Kutsetegevuse luba taotlev ja seda omav veterinaararsti kvalifikatsiooniga isik esitab andmed Eesti</w:t>
      </w:r>
      <w:r>
        <w:t xml:space="preserve"> </w:t>
      </w:r>
      <w:r w:rsidRPr="0070422F">
        <w:t>teabevärava või töötleja veebilehel asuva viida kaudu üle turvakanali ligipääsetavas infosüsteemis, elektroonselt</w:t>
      </w:r>
      <w:r>
        <w:t xml:space="preserve"> </w:t>
      </w:r>
      <w:r w:rsidRPr="0070422F">
        <w:t>digiallkirjastatult või kirjalikult paberil. Eesti teabevärava ja töötleja veebilehel asuva viida kaudu üle</w:t>
      </w:r>
      <w:r>
        <w:t xml:space="preserve"> </w:t>
      </w:r>
      <w:r w:rsidRPr="0070422F">
        <w:t>turvakanali ligipääsetavas infosüsteemis identifitseeritakse andmete esitaja ID-kaardi abil ning registrisse</w:t>
      </w:r>
      <w:r>
        <w:t xml:space="preserve"> </w:t>
      </w:r>
      <w:r w:rsidRPr="0070422F">
        <w:t>andmete kandmise või registriandmete muutmise taotlust ei pea digiallkirjastama.</w:t>
      </w:r>
    </w:p>
    <w:p w14:paraId="6F48A719" w14:textId="77777777" w:rsidR="00EE741C" w:rsidRPr="005145E3" w:rsidRDefault="00EE741C" w:rsidP="00EE741C">
      <w:pPr>
        <w:pStyle w:val="NormalWeb"/>
        <w:spacing w:before="0" w:after="0" w:afterAutospacing="0"/>
        <w:jc w:val="both"/>
        <w:rPr>
          <w:bCs/>
        </w:rPr>
      </w:pPr>
    </w:p>
    <w:p w14:paraId="513F5D05" w14:textId="21D91980" w:rsidR="00EE741C" w:rsidRDefault="0088325E" w:rsidP="00EE741C">
      <w:pPr>
        <w:pStyle w:val="NormalWeb"/>
        <w:spacing w:before="0" w:after="0" w:afterAutospacing="0"/>
        <w:jc w:val="both"/>
        <w:rPr>
          <w:b/>
          <w:bCs/>
        </w:rPr>
      </w:pPr>
      <w:r>
        <w:rPr>
          <w:b/>
          <w:bCs/>
        </w:rPr>
        <w:t>§ 13</w:t>
      </w:r>
      <w:r w:rsidR="00EE741C" w:rsidRPr="0070422F">
        <w:rPr>
          <w:b/>
          <w:bCs/>
        </w:rPr>
        <w:t>. Andmete parandamine registris</w:t>
      </w:r>
    </w:p>
    <w:p w14:paraId="06E07B3C" w14:textId="77777777" w:rsidR="00EE741C" w:rsidRPr="005145E3" w:rsidRDefault="00EE741C" w:rsidP="00EE741C">
      <w:pPr>
        <w:pStyle w:val="NormalWeb"/>
        <w:spacing w:before="0" w:after="0" w:afterAutospacing="0"/>
        <w:jc w:val="both"/>
        <w:rPr>
          <w:bCs/>
        </w:rPr>
      </w:pPr>
    </w:p>
    <w:p w14:paraId="6CE46E48" w14:textId="77777777" w:rsidR="00EE741C" w:rsidRDefault="00EE741C" w:rsidP="00EE741C">
      <w:pPr>
        <w:pStyle w:val="NormalWeb"/>
        <w:spacing w:before="0" w:after="0" w:afterAutospacing="0"/>
        <w:jc w:val="both"/>
      </w:pPr>
      <w:r w:rsidRPr="0070422F">
        <w:t>(1) Töötleja kontrollib registriandmete õigsust, kui esineb põhjendatud kahtlus, et registriandmed ei ole õiged.</w:t>
      </w:r>
      <w:r>
        <w:t xml:space="preserve"> </w:t>
      </w:r>
      <w:r w:rsidRPr="0070422F">
        <w:t>Töötleja kannab registriandmete ebaõigsuse kahtluse kohta registrisse teabe, mis jääb sinna kuni andmete</w:t>
      </w:r>
      <w:r>
        <w:t xml:space="preserve"> </w:t>
      </w:r>
      <w:r w:rsidRPr="0070422F">
        <w:t>õigsuse tuvastamiseni või nende parandamiseni.</w:t>
      </w:r>
    </w:p>
    <w:p w14:paraId="1267B6EC" w14:textId="77777777" w:rsidR="00EE741C" w:rsidRPr="0070422F" w:rsidRDefault="00EE741C" w:rsidP="00EE741C">
      <w:pPr>
        <w:pStyle w:val="NormalWeb"/>
        <w:spacing w:before="0" w:after="0" w:afterAutospacing="0"/>
        <w:jc w:val="both"/>
      </w:pPr>
    </w:p>
    <w:p w14:paraId="2FE12B77" w14:textId="77777777" w:rsidR="00EE741C" w:rsidRDefault="00EE741C" w:rsidP="00EE741C">
      <w:pPr>
        <w:pStyle w:val="NormalWeb"/>
        <w:spacing w:before="0" w:after="0" w:afterAutospacing="0"/>
        <w:jc w:val="both"/>
      </w:pPr>
      <w:r w:rsidRPr="0070422F">
        <w:t>(2) Registriandmete parandamine on ebaõigete registriandmete õigeks muutmine töötleja poolt. Registriandmed</w:t>
      </w:r>
      <w:r>
        <w:t xml:space="preserve"> </w:t>
      </w:r>
      <w:r w:rsidRPr="0070422F">
        <w:t>on ebaõiged, kui nad ei vasta kande aluseks olnud dokumentides esitatud andmetele, kui muudes seaduse alusel</w:t>
      </w:r>
      <w:r>
        <w:t xml:space="preserve"> </w:t>
      </w:r>
      <w:r w:rsidRPr="0070422F">
        <w:t>asutatud andmekogudes on samu andmeid uuendatud või kui registriandmetes on keele- või trükiviga või muu</w:t>
      </w:r>
      <w:r>
        <w:t xml:space="preserve"> </w:t>
      </w:r>
      <w:r w:rsidRPr="0070422F">
        <w:t>vormilist laadi viga.</w:t>
      </w:r>
    </w:p>
    <w:p w14:paraId="6C4D42C1" w14:textId="77777777" w:rsidR="00EE741C" w:rsidRPr="0070422F" w:rsidRDefault="00EE741C" w:rsidP="00EE741C">
      <w:pPr>
        <w:pStyle w:val="NormalWeb"/>
        <w:spacing w:before="0" w:after="0" w:afterAutospacing="0"/>
        <w:jc w:val="both"/>
      </w:pPr>
    </w:p>
    <w:p w14:paraId="6B06CDBD" w14:textId="77777777" w:rsidR="00EE741C" w:rsidRDefault="00EE741C" w:rsidP="00EE741C">
      <w:pPr>
        <w:pStyle w:val="NormalWeb"/>
        <w:spacing w:before="0" w:after="0" w:afterAutospacing="0"/>
        <w:jc w:val="both"/>
      </w:pPr>
      <w:r w:rsidRPr="0070422F">
        <w:t>(3) Ebaõiged registriandmed parandab töötleja hiljemalt ebaõigsusest teada saamise päevale järgneval</w:t>
      </w:r>
      <w:r>
        <w:t xml:space="preserve"> </w:t>
      </w:r>
      <w:r w:rsidRPr="0070422F">
        <w:t>tööpäeval.</w:t>
      </w:r>
    </w:p>
    <w:p w14:paraId="7F0FAD97" w14:textId="77777777" w:rsidR="00EE741C" w:rsidRPr="0070422F" w:rsidRDefault="00EE741C" w:rsidP="00EE741C">
      <w:pPr>
        <w:pStyle w:val="NormalWeb"/>
        <w:spacing w:before="0" w:after="0" w:afterAutospacing="0"/>
        <w:jc w:val="both"/>
      </w:pPr>
    </w:p>
    <w:p w14:paraId="17836348" w14:textId="59AB114E" w:rsidR="00EE741C" w:rsidRDefault="0088325E" w:rsidP="00EE741C">
      <w:pPr>
        <w:pStyle w:val="NormalWeb"/>
        <w:spacing w:before="0" w:after="0" w:afterAutospacing="0"/>
        <w:jc w:val="both"/>
        <w:rPr>
          <w:b/>
          <w:bCs/>
        </w:rPr>
      </w:pPr>
      <w:r>
        <w:rPr>
          <w:b/>
          <w:bCs/>
        </w:rPr>
        <w:t>§ 14</w:t>
      </w:r>
      <w:r w:rsidR="00EE741C" w:rsidRPr="0070422F">
        <w:rPr>
          <w:b/>
          <w:bCs/>
        </w:rPr>
        <w:t>. Andmete registrisse kandmise aluseks olevad dokumendid</w:t>
      </w:r>
    </w:p>
    <w:p w14:paraId="26848A83" w14:textId="77777777" w:rsidR="00EE741C" w:rsidRPr="005145E3" w:rsidRDefault="00EE741C" w:rsidP="00EE741C">
      <w:pPr>
        <w:pStyle w:val="NormalWeb"/>
        <w:spacing w:before="0" w:after="0" w:afterAutospacing="0"/>
        <w:jc w:val="both"/>
        <w:rPr>
          <w:bCs/>
        </w:rPr>
      </w:pPr>
    </w:p>
    <w:p w14:paraId="45C296C3" w14:textId="77777777" w:rsidR="00EE741C" w:rsidRPr="0070422F" w:rsidRDefault="00EE741C" w:rsidP="00EE741C">
      <w:pPr>
        <w:pStyle w:val="NormalWeb"/>
        <w:spacing w:before="0" w:after="0" w:afterAutospacing="0"/>
        <w:jc w:val="both"/>
      </w:pPr>
      <w:r w:rsidRPr="0070422F">
        <w:t>Registrisse kantakse andmed järgmiste dokumentide alusel:</w:t>
      </w:r>
    </w:p>
    <w:p w14:paraId="551E8224" w14:textId="77777777" w:rsidR="00EE741C" w:rsidRPr="0070422F" w:rsidRDefault="00EE741C" w:rsidP="00EE741C">
      <w:pPr>
        <w:pStyle w:val="NormalWeb"/>
        <w:spacing w:before="0" w:after="0" w:afterAutospacing="0"/>
        <w:jc w:val="both"/>
      </w:pPr>
      <w:r w:rsidRPr="0070422F">
        <w:t>1) kutsetegevuse loa taotlus;</w:t>
      </w:r>
    </w:p>
    <w:p w14:paraId="0E738DFA" w14:textId="77777777" w:rsidR="00EE741C" w:rsidRPr="0070422F" w:rsidRDefault="00EE741C" w:rsidP="00EE741C">
      <w:pPr>
        <w:pStyle w:val="NormalWeb"/>
        <w:spacing w:before="0" w:after="0" w:afterAutospacing="0"/>
        <w:jc w:val="both"/>
      </w:pPr>
      <w:r w:rsidRPr="0070422F">
        <w:t>2) isikut tõendav dokument, kui isik ei ole kantud Eesti rahvastikuregistrisse;</w:t>
      </w:r>
    </w:p>
    <w:p w14:paraId="021A5CB5" w14:textId="77777777" w:rsidR="00EE741C" w:rsidRPr="0070422F" w:rsidRDefault="00EE741C" w:rsidP="00EE741C">
      <w:pPr>
        <w:pStyle w:val="NormalWeb"/>
        <w:spacing w:before="0" w:after="0" w:afterAutospacing="0"/>
        <w:jc w:val="both"/>
      </w:pPr>
      <w:r w:rsidRPr="0070422F">
        <w:t>3) veterinaararsti kvalifikatsiooni tõendav dokument, vajaduse korral koos veterinaararsti kvalifikatsiooni</w:t>
      </w:r>
      <w:r>
        <w:t xml:space="preserve"> </w:t>
      </w:r>
      <w:r w:rsidRPr="0070422F">
        <w:t>tõendava dokumendi väljastanud õppeasutuse loomaarstiõppe õppekava ja Eesti Maaülikooli hinnanguga</w:t>
      </w:r>
      <w:r>
        <w:t xml:space="preserve"> </w:t>
      </w:r>
      <w:r w:rsidRPr="0070422F">
        <w:t>kutsetegevuse loa taotleja läbitud õppekava Eesti asjakohasele õppekavale vastavuse kohta;</w:t>
      </w:r>
    </w:p>
    <w:p w14:paraId="486337A9" w14:textId="77777777" w:rsidR="00EE741C" w:rsidRPr="0070422F" w:rsidRDefault="00EE741C" w:rsidP="00EE741C">
      <w:pPr>
        <w:pStyle w:val="NormalWeb"/>
        <w:spacing w:before="0" w:after="0" w:afterAutospacing="0"/>
        <w:jc w:val="both"/>
      </w:pPr>
      <w:r w:rsidRPr="0070422F">
        <w:t>4) Euroopa Liidu liikmesriigi, Euroopa Majanduspiirkonna lepinguriigi või Šveitsi pädeva asutuse väljastatud</w:t>
      </w:r>
    </w:p>
    <w:p w14:paraId="215B392C" w14:textId="77777777" w:rsidR="00EE741C" w:rsidRPr="0070422F" w:rsidRDefault="00EE741C" w:rsidP="00EE741C">
      <w:pPr>
        <w:pStyle w:val="NormalWeb"/>
        <w:spacing w:before="0" w:after="0" w:afterAutospacing="0"/>
        <w:jc w:val="both"/>
      </w:pPr>
      <w:r w:rsidRPr="0070422F">
        <w:t>tõend veterinaararsti kvalifikatsiooni tunnustamise kohta;</w:t>
      </w:r>
    </w:p>
    <w:p w14:paraId="43AD113F" w14:textId="77777777" w:rsidR="00EE741C" w:rsidRPr="0070422F" w:rsidRDefault="00EE741C" w:rsidP="00EE741C">
      <w:pPr>
        <w:pStyle w:val="NormalWeb"/>
        <w:spacing w:before="0" w:after="0" w:afterAutospacing="0"/>
        <w:jc w:val="both"/>
      </w:pPr>
      <w:r w:rsidRPr="0070422F">
        <w:t xml:space="preserve">5) veterinaararsti sobivustesti sooritamist või </w:t>
      </w:r>
      <w:r w:rsidRPr="00BC7C98">
        <w:t>veterinaarseaduse § 9 lõike 5</w:t>
      </w:r>
      <w:r w:rsidRPr="0070422F">
        <w:t xml:space="preserve"> kohast täiendusõppe</w:t>
      </w:r>
      <w:r>
        <w:t xml:space="preserve"> </w:t>
      </w:r>
      <w:r w:rsidRPr="0070422F">
        <w:t>lõpuhindamise läbimist tõendavad dokumendid;</w:t>
      </w:r>
    </w:p>
    <w:p w14:paraId="617B6391" w14:textId="1A5916E7" w:rsidR="00EE741C" w:rsidRPr="0070422F" w:rsidRDefault="00EE741C" w:rsidP="00EE741C">
      <w:pPr>
        <w:pStyle w:val="NormalWeb"/>
        <w:spacing w:before="0" w:after="0" w:afterAutospacing="0"/>
        <w:jc w:val="both"/>
      </w:pPr>
      <w:r w:rsidRPr="0070422F">
        <w:t xml:space="preserve">6) veterinaarseaduse § </w:t>
      </w:r>
      <w:r>
        <w:t>1</w:t>
      </w:r>
      <w:r w:rsidR="00147FE3">
        <w:t>4 lõige 1 punkt 4</w:t>
      </w:r>
      <w:r w:rsidRPr="0070422F">
        <w:t xml:space="preserve"> kohast erialast täiendamist tõendavad dokumendid;</w:t>
      </w:r>
    </w:p>
    <w:p w14:paraId="55A7AF08" w14:textId="23B1B54E" w:rsidR="00EE741C" w:rsidRPr="0070422F" w:rsidRDefault="00EE741C" w:rsidP="00EE741C">
      <w:pPr>
        <w:pStyle w:val="NormalWeb"/>
        <w:spacing w:before="0" w:after="0" w:afterAutospacing="0"/>
        <w:jc w:val="both"/>
      </w:pPr>
      <w:r w:rsidRPr="0070422F">
        <w:t xml:space="preserve">7) </w:t>
      </w:r>
      <w:r w:rsidR="00147FE3">
        <w:t>Põllumajandus- ja Toiduameti</w:t>
      </w:r>
      <w:r w:rsidR="00147FE3" w:rsidRPr="0070422F">
        <w:t xml:space="preserve"> </w:t>
      </w:r>
      <w:r w:rsidRPr="0070422F">
        <w:t>tehtud asjakohased otsused;</w:t>
      </w:r>
    </w:p>
    <w:p w14:paraId="1CF29B54" w14:textId="77777777" w:rsidR="00EE741C" w:rsidRPr="0070422F" w:rsidRDefault="00EE741C" w:rsidP="00EE741C">
      <w:pPr>
        <w:pStyle w:val="NormalWeb"/>
        <w:spacing w:before="0" w:after="0" w:afterAutospacing="0"/>
        <w:jc w:val="both"/>
      </w:pPr>
      <w:r w:rsidRPr="0070422F">
        <w:t>8) kohtuotsus, millega on veterinaararstilt ära võetud veterinaarpraksisega tegelemise õigus;</w:t>
      </w:r>
    </w:p>
    <w:p w14:paraId="223D9BB1" w14:textId="77777777" w:rsidR="00EE741C" w:rsidRPr="0070422F" w:rsidRDefault="00EE741C" w:rsidP="00EE741C">
      <w:pPr>
        <w:pStyle w:val="NormalWeb"/>
        <w:spacing w:before="0" w:after="0" w:afterAutospacing="0"/>
        <w:jc w:val="both"/>
      </w:pPr>
      <w:r w:rsidRPr="0070422F">
        <w:t>9) veterinaararsti tegevust käsitlev ettekirjutus;</w:t>
      </w:r>
    </w:p>
    <w:p w14:paraId="308A954A" w14:textId="77777777" w:rsidR="00EE741C" w:rsidRPr="0070422F" w:rsidRDefault="00EE741C" w:rsidP="00EE741C">
      <w:pPr>
        <w:pStyle w:val="NormalWeb"/>
        <w:spacing w:before="0" w:after="0" w:afterAutospacing="0"/>
        <w:jc w:val="both"/>
      </w:pPr>
      <w:r w:rsidRPr="0070422F">
        <w:t>10) registriandmete muutmise taotlus.</w:t>
      </w:r>
    </w:p>
    <w:p w14:paraId="4F8E165E" w14:textId="77777777" w:rsidR="00EE741C" w:rsidRPr="005145E3" w:rsidRDefault="00EE741C" w:rsidP="00EE741C">
      <w:pPr>
        <w:pStyle w:val="NormalWeb"/>
        <w:spacing w:before="0" w:after="0" w:afterAutospacing="0"/>
        <w:jc w:val="both"/>
        <w:rPr>
          <w:bCs/>
        </w:rPr>
      </w:pPr>
    </w:p>
    <w:p w14:paraId="18FCEFDD" w14:textId="740DA3DB" w:rsidR="00EE741C" w:rsidRDefault="0088325E" w:rsidP="00EE741C">
      <w:pPr>
        <w:pStyle w:val="NormalWeb"/>
        <w:spacing w:before="0" w:after="0" w:afterAutospacing="0"/>
        <w:jc w:val="both"/>
        <w:rPr>
          <w:b/>
          <w:bCs/>
        </w:rPr>
      </w:pPr>
      <w:r>
        <w:rPr>
          <w:b/>
          <w:bCs/>
        </w:rPr>
        <w:t>§ 15</w:t>
      </w:r>
      <w:r w:rsidR="00EE741C" w:rsidRPr="0070422F">
        <w:rPr>
          <w:b/>
          <w:bCs/>
        </w:rPr>
        <w:t>. Registriandmete kehtetuks tunnistamine</w:t>
      </w:r>
    </w:p>
    <w:p w14:paraId="3A8AB159" w14:textId="77777777" w:rsidR="00EE741C" w:rsidRPr="005145E3" w:rsidRDefault="00EE741C" w:rsidP="00EE741C">
      <w:pPr>
        <w:pStyle w:val="NormalWeb"/>
        <w:spacing w:before="0" w:after="0" w:afterAutospacing="0"/>
        <w:jc w:val="both"/>
        <w:rPr>
          <w:bCs/>
        </w:rPr>
      </w:pPr>
    </w:p>
    <w:p w14:paraId="75C288C8" w14:textId="77777777" w:rsidR="00EE741C" w:rsidRPr="0070422F" w:rsidRDefault="00EE741C" w:rsidP="00EE741C">
      <w:pPr>
        <w:pStyle w:val="NormalWeb"/>
        <w:spacing w:before="0" w:after="0" w:afterAutospacing="0"/>
        <w:jc w:val="both"/>
      </w:pPr>
      <w:r w:rsidRPr="0070422F">
        <w:t>(1) Registriandmed tunnistatakse kehtetuks järgmistel juhtudel:</w:t>
      </w:r>
    </w:p>
    <w:p w14:paraId="43065E9C" w14:textId="77777777" w:rsidR="00EE741C" w:rsidRPr="0070422F" w:rsidRDefault="00EE741C" w:rsidP="00EE741C">
      <w:pPr>
        <w:pStyle w:val="NormalWeb"/>
        <w:spacing w:before="0" w:after="0" w:afterAutospacing="0"/>
        <w:jc w:val="both"/>
      </w:pPr>
      <w:r w:rsidRPr="0070422F">
        <w:t>1) kutsetegevuse loa andmisest keeldumise otsuse korral;</w:t>
      </w:r>
    </w:p>
    <w:p w14:paraId="66686D8C" w14:textId="77777777" w:rsidR="00EE741C" w:rsidRDefault="00EE741C" w:rsidP="00EE741C">
      <w:pPr>
        <w:pStyle w:val="NormalWeb"/>
        <w:spacing w:before="0" w:after="0" w:afterAutospacing="0"/>
        <w:jc w:val="both"/>
      </w:pPr>
      <w:r w:rsidRPr="0070422F">
        <w:t>2) kutsetegevuse loa kehtetuks tunnistamise või kehtetuks muutumise korral.</w:t>
      </w:r>
    </w:p>
    <w:p w14:paraId="4F3F7CC2" w14:textId="77777777" w:rsidR="00EE741C" w:rsidRPr="0070422F" w:rsidRDefault="00EE741C" w:rsidP="00EE741C">
      <w:pPr>
        <w:pStyle w:val="NormalWeb"/>
        <w:spacing w:before="0" w:after="0" w:afterAutospacing="0"/>
        <w:jc w:val="both"/>
      </w:pPr>
    </w:p>
    <w:p w14:paraId="51A203B4" w14:textId="1CABB0A0" w:rsidR="00EE741C" w:rsidRDefault="00EE741C" w:rsidP="00EE741C">
      <w:pPr>
        <w:pStyle w:val="NormalWeb"/>
        <w:spacing w:before="0" w:after="0" w:afterAutospacing="0"/>
        <w:jc w:val="both"/>
      </w:pPr>
      <w:r w:rsidRPr="0070422F">
        <w:t xml:space="preserve">(2) </w:t>
      </w:r>
      <w:r w:rsidRPr="00BC7C98">
        <w:t xml:space="preserve">Kehtetuks tunnistatud registriandmeid ja nende alusdokumente säilitatakse arhiivis veterinaarseaduse § </w:t>
      </w:r>
      <w:r w:rsidR="00147FE3">
        <w:t>22</w:t>
      </w:r>
      <w:r w:rsidRPr="00BC7C98">
        <w:t xml:space="preserve"> lõikes 7</w:t>
      </w:r>
      <w:r w:rsidRPr="0070422F">
        <w:t xml:space="preserve"> sätestatud tähtaja jooksul. Arhiivi kantud registriandmetele tagab töötleja juurdepääsu</w:t>
      </w:r>
      <w:r>
        <w:t xml:space="preserve"> </w:t>
      </w:r>
      <w:r w:rsidRPr="0070422F">
        <w:t>õigustatud huvi korral.</w:t>
      </w:r>
    </w:p>
    <w:p w14:paraId="4F74F971" w14:textId="77777777" w:rsidR="00EE741C" w:rsidRPr="0070422F" w:rsidRDefault="00EE741C" w:rsidP="00EE741C">
      <w:pPr>
        <w:pStyle w:val="NormalWeb"/>
        <w:spacing w:before="0" w:after="0" w:afterAutospacing="0"/>
        <w:jc w:val="both"/>
      </w:pPr>
    </w:p>
    <w:p w14:paraId="559230DA" w14:textId="77777777" w:rsidR="00EE741C" w:rsidRPr="0070422F" w:rsidRDefault="00EE741C" w:rsidP="00EE741C">
      <w:pPr>
        <w:pStyle w:val="NormalWeb"/>
        <w:spacing w:before="0" w:after="0" w:afterAutospacing="0"/>
        <w:jc w:val="both"/>
      </w:pPr>
      <w:r w:rsidRPr="0070422F">
        <w:t>(3) Säilitustähtaja möödumisel kehtetuks tunnistatud registriandmed kustutatakse.</w:t>
      </w:r>
    </w:p>
    <w:p w14:paraId="6468FC00" w14:textId="77777777" w:rsidR="00EE741C" w:rsidRPr="0070422F" w:rsidRDefault="00EE741C" w:rsidP="00EE741C">
      <w:pPr>
        <w:pStyle w:val="NormalWeb"/>
        <w:spacing w:before="0" w:after="0" w:afterAutospacing="0"/>
        <w:jc w:val="both"/>
      </w:pPr>
    </w:p>
    <w:p w14:paraId="2A987FEA" w14:textId="06FA93FB" w:rsidR="00EE741C" w:rsidRDefault="0088325E" w:rsidP="00EE741C">
      <w:pPr>
        <w:pStyle w:val="NormalWeb"/>
        <w:spacing w:before="0" w:after="0" w:afterAutospacing="0"/>
        <w:jc w:val="both"/>
        <w:rPr>
          <w:b/>
          <w:bCs/>
        </w:rPr>
      </w:pPr>
      <w:r>
        <w:rPr>
          <w:b/>
          <w:bCs/>
        </w:rPr>
        <w:t>§ 16</w:t>
      </w:r>
      <w:r w:rsidR="00EE741C" w:rsidRPr="0070422F">
        <w:rPr>
          <w:b/>
          <w:bCs/>
        </w:rPr>
        <w:t>. Juurdepääs registrisse kantud andmetele</w:t>
      </w:r>
    </w:p>
    <w:p w14:paraId="37700DC6" w14:textId="77777777" w:rsidR="00EE741C" w:rsidRPr="005145E3" w:rsidRDefault="00EE741C" w:rsidP="00EE741C">
      <w:pPr>
        <w:pStyle w:val="NormalWeb"/>
        <w:spacing w:before="0" w:after="0" w:afterAutospacing="0"/>
        <w:jc w:val="both"/>
        <w:rPr>
          <w:bCs/>
        </w:rPr>
      </w:pPr>
    </w:p>
    <w:p w14:paraId="60CD2FA2" w14:textId="77777777" w:rsidR="00EE741C" w:rsidRDefault="00EE741C" w:rsidP="00EE741C">
      <w:pPr>
        <w:pStyle w:val="NormalWeb"/>
        <w:spacing w:before="0" w:after="0" w:afterAutospacing="0"/>
        <w:jc w:val="both"/>
      </w:pPr>
      <w:r w:rsidRPr="00874DEA">
        <w:t>(1</w:t>
      </w:r>
      <w:r>
        <w:t xml:space="preserve">) </w:t>
      </w:r>
      <w:r w:rsidRPr="0070422F">
        <w:t>Töötlejal on registris juurdepääs kõigile andmetele.</w:t>
      </w:r>
    </w:p>
    <w:p w14:paraId="3AA9375D" w14:textId="77777777" w:rsidR="00EE741C" w:rsidRPr="0070422F" w:rsidRDefault="00EE741C" w:rsidP="00EE741C">
      <w:pPr>
        <w:pStyle w:val="NormalWeb"/>
        <w:spacing w:before="0" w:after="0" w:afterAutospacing="0"/>
        <w:jc w:val="both"/>
      </w:pPr>
    </w:p>
    <w:p w14:paraId="08BDB8A4" w14:textId="77777777" w:rsidR="00EE741C" w:rsidRDefault="00EE741C" w:rsidP="00EE741C">
      <w:pPr>
        <w:pStyle w:val="NormalWeb"/>
        <w:spacing w:before="0" w:after="0" w:afterAutospacing="0"/>
        <w:jc w:val="both"/>
      </w:pPr>
      <w:r w:rsidRPr="0070422F">
        <w:t>(2) Kutsetegevuse luba taotleval ja seda omaval veterinaararsti kvalifikatsiooniga isikul on registris juurdepääs</w:t>
      </w:r>
      <w:r>
        <w:t xml:space="preserve"> </w:t>
      </w:r>
      <w:r w:rsidRPr="0070422F">
        <w:t>enda andmetele Eesti teabevärava või töötleja veebilehel asuva viida kaudu üle turvakanali ligipääsetavas</w:t>
      </w:r>
      <w:r>
        <w:t xml:space="preserve"> </w:t>
      </w:r>
      <w:r w:rsidRPr="0070422F">
        <w:t>süsteemis.</w:t>
      </w:r>
    </w:p>
    <w:p w14:paraId="7161147C" w14:textId="77777777" w:rsidR="00EE741C" w:rsidRPr="0070422F" w:rsidRDefault="00EE741C" w:rsidP="00EE741C">
      <w:pPr>
        <w:pStyle w:val="NormalWeb"/>
        <w:spacing w:before="0" w:after="0" w:afterAutospacing="0"/>
        <w:jc w:val="both"/>
      </w:pPr>
    </w:p>
    <w:p w14:paraId="345BDFFE" w14:textId="1170443B" w:rsidR="00EE741C" w:rsidRDefault="00EE741C" w:rsidP="00EE741C">
      <w:pPr>
        <w:pStyle w:val="NormalWeb"/>
        <w:spacing w:before="0" w:after="0" w:afterAutospacing="0"/>
        <w:jc w:val="both"/>
      </w:pPr>
      <w:r w:rsidRPr="0070422F">
        <w:t xml:space="preserve">(3) Registrisse </w:t>
      </w:r>
      <w:r w:rsidR="0088325E">
        <w:t>kantud andmetest on avalikud § 6</w:t>
      </w:r>
      <w:r w:rsidRPr="0070422F">
        <w:t xml:space="preserve"> lõike 1 punktis 1 ja </w:t>
      </w:r>
      <w:r w:rsidR="0088325E">
        <w:t>lõikes 4 ning § 7</w:t>
      </w:r>
      <w:r w:rsidRPr="0070422F">
        <w:t xml:space="preserve"> punktides 2 ja 5</w:t>
      </w:r>
      <w:r>
        <w:t xml:space="preserve"> </w:t>
      </w:r>
      <w:r w:rsidRPr="0070422F">
        <w:t>nimetatud andmed kutsetegevuse luba omava veterinaararsti kvalifikatsiooniga isiku kohta. Volitatud</w:t>
      </w:r>
      <w:r>
        <w:t xml:space="preserve"> </w:t>
      </w:r>
      <w:r w:rsidRPr="0070422F">
        <w:t>veterinaarar</w:t>
      </w:r>
      <w:r w:rsidR="0088325E">
        <w:t>sti kohta avalikustatakse ka § 6</w:t>
      </w:r>
      <w:r w:rsidRPr="0070422F">
        <w:t xml:space="preserve"> lõike 1 punktis 5 nimetatud andmed.</w:t>
      </w:r>
    </w:p>
    <w:p w14:paraId="43ACF25C" w14:textId="77777777" w:rsidR="00EE741C" w:rsidRPr="0070422F" w:rsidRDefault="00EE741C" w:rsidP="00EE741C">
      <w:pPr>
        <w:pStyle w:val="NormalWeb"/>
        <w:spacing w:before="0" w:after="0" w:afterAutospacing="0"/>
        <w:jc w:val="both"/>
      </w:pPr>
    </w:p>
    <w:p w14:paraId="5CDA7A27" w14:textId="77777777" w:rsidR="00EE741C" w:rsidRPr="0070422F" w:rsidRDefault="00EE741C" w:rsidP="00EE741C">
      <w:pPr>
        <w:pStyle w:val="NormalWeb"/>
        <w:spacing w:before="0" w:after="0" w:afterAutospacing="0"/>
        <w:jc w:val="both"/>
      </w:pPr>
      <w:r w:rsidRPr="0070422F">
        <w:t>(4) Avalikud registriandmed tehakse avalikkusele kättesaadavaks Eesti teabevärava kaudu ning avalikustatakse</w:t>
      </w:r>
      <w:r>
        <w:t xml:space="preserve"> </w:t>
      </w:r>
      <w:r w:rsidRPr="0070422F">
        <w:t>töötleja veebilehel.</w:t>
      </w:r>
    </w:p>
    <w:p w14:paraId="448D15FD" w14:textId="77777777" w:rsidR="00EE741C" w:rsidRPr="0070422F" w:rsidRDefault="00EE741C" w:rsidP="00EE741C">
      <w:pPr>
        <w:pStyle w:val="NormalWeb"/>
        <w:spacing w:before="0" w:after="0" w:afterAutospacing="0"/>
        <w:jc w:val="both"/>
      </w:pPr>
    </w:p>
    <w:p w14:paraId="7391735B" w14:textId="774B7A3E" w:rsidR="00EE741C" w:rsidRDefault="0088325E" w:rsidP="00EE741C">
      <w:pPr>
        <w:pStyle w:val="NormalWeb"/>
        <w:spacing w:before="0" w:after="0" w:afterAutospacing="0"/>
        <w:jc w:val="both"/>
        <w:rPr>
          <w:b/>
          <w:bCs/>
        </w:rPr>
      </w:pPr>
      <w:r>
        <w:rPr>
          <w:b/>
          <w:bCs/>
        </w:rPr>
        <w:t>§ 17</w:t>
      </w:r>
      <w:r w:rsidR="00EE741C" w:rsidRPr="0070422F">
        <w:rPr>
          <w:b/>
          <w:bCs/>
        </w:rPr>
        <w:t>. Registriandmete logimine</w:t>
      </w:r>
    </w:p>
    <w:p w14:paraId="2E037234" w14:textId="77777777" w:rsidR="00EE741C" w:rsidRPr="005145E3" w:rsidRDefault="00EE741C" w:rsidP="00EE741C">
      <w:pPr>
        <w:pStyle w:val="NormalWeb"/>
        <w:spacing w:before="0" w:after="0" w:afterAutospacing="0"/>
        <w:jc w:val="both"/>
        <w:rPr>
          <w:bCs/>
        </w:rPr>
      </w:pPr>
    </w:p>
    <w:p w14:paraId="55411061" w14:textId="77777777" w:rsidR="00EE741C" w:rsidRDefault="00EE741C" w:rsidP="00EE741C">
      <w:pPr>
        <w:pStyle w:val="NormalWeb"/>
        <w:spacing w:before="0" w:after="0" w:afterAutospacing="0"/>
        <w:jc w:val="both"/>
      </w:pPr>
      <w:r w:rsidRPr="00874DEA">
        <w:lastRenderedPageBreak/>
        <w:t>(1</w:t>
      </w:r>
      <w:r>
        <w:t xml:space="preserve">) </w:t>
      </w:r>
      <w:r w:rsidRPr="0070422F">
        <w:t>Andmete registrisse kandmine, sealhulgas registriandmete muutmine, logitakse. Logis säilitatakse kande</w:t>
      </w:r>
      <w:r>
        <w:t xml:space="preserve"> </w:t>
      </w:r>
      <w:r w:rsidRPr="0070422F">
        <w:t>sisu, kuupäev ja kellaaeg ning selle tegija nimi.</w:t>
      </w:r>
    </w:p>
    <w:p w14:paraId="3C1E2AC3" w14:textId="77777777" w:rsidR="00EE741C" w:rsidRPr="0070422F" w:rsidRDefault="00EE741C" w:rsidP="00EE741C">
      <w:pPr>
        <w:pStyle w:val="NormalWeb"/>
        <w:spacing w:before="0" w:after="0" w:afterAutospacing="0"/>
        <w:jc w:val="both"/>
      </w:pPr>
    </w:p>
    <w:p w14:paraId="6C5B464A" w14:textId="77777777" w:rsidR="00EE741C" w:rsidRDefault="00EE741C" w:rsidP="00EE741C">
      <w:pPr>
        <w:pStyle w:val="NormalWeb"/>
        <w:spacing w:before="0" w:after="0" w:afterAutospacing="0"/>
        <w:jc w:val="both"/>
      </w:pPr>
      <w:r w:rsidRPr="0070422F">
        <w:t>(2) Logi säilitatakse kolm aastat kande tegemisest arvates.</w:t>
      </w:r>
    </w:p>
    <w:p w14:paraId="04A481B8" w14:textId="77777777" w:rsidR="00EE741C" w:rsidRPr="0070422F" w:rsidRDefault="00EE741C" w:rsidP="00EE741C">
      <w:pPr>
        <w:pStyle w:val="NormalWeb"/>
        <w:spacing w:before="0" w:after="0" w:afterAutospacing="0"/>
        <w:jc w:val="both"/>
      </w:pPr>
    </w:p>
    <w:p w14:paraId="361114A2" w14:textId="77777777" w:rsidR="00EE741C" w:rsidRDefault="00EE741C" w:rsidP="00EE741C">
      <w:pPr>
        <w:pStyle w:val="NormalWeb"/>
        <w:spacing w:before="0" w:after="0" w:afterAutospacing="0"/>
        <w:jc w:val="both"/>
      </w:pPr>
      <w:r w:rsidRPr="0070422F">
        <w:t>(3) Säilitustähtaja möödumisel logi kustutatakse.</w:t>
      </w:r>
    </w:p>
    <w:p w14:paraId="48516BCF" w14:textId="77777777" w:rsidR="00EE741C" w:rsidRPr="0070422F" w:rsidRDefault="00EE741C" w:rsidP="00EE741C">
      <w:pPr>
        <w:pStyle w:val="NormalWeb"/>
        <w:spacing w:before="0" w:after="0" w:afterAutospacing="0"/>
        <w:jc w:val="both"/>
      </w:pPr>
    </w:p>
    <w:p w14:paraId="76A1BFAF" w14:textId="4DF9B0D9" w:rsidR="00EE741C" w:rsidRPr="0070422F" w:rsidRDefault="0088325E" w:rsidP="00EE741C">
      <w:pPr>
        <w:pStyle w:val="NormalWeb"/>
        <w:spacing w:before="0" w:after="0" w:afterAutospacing="0"/>
        <w:jc w:val="both"/>
        <w:rPr>
          <w:b/>
          <w:bCs/>
        </w:rPr>
      </w:pPr>
      <w:r>
        <w:rPr>
          <w:b/>
          <w:bCs/>
        </w:rPr>
        <w:t>§ 18</w:t>
      </w:r>
      <w:r w:rsidR="00EE741C" w:rsidRPr="0070422F">
        <w:rPr>
          <w:b/>
          <w:bCs/>
        </w:rPr>
        <w:t>. Registri tegevuse lõpetamine</w:t>
      </w:r>
    </w:p>
    <w:p w14:paraId="36439476" w14:textId="77777777" w:rsidR="00EE741C" w:rsidRDefault="00EE741C" w:rsidP="00EE741C">
      <w:pPr>
        <w:pStyle w:val="NormalWeb"/>
        <w:spacing w:before="0" w:after="0" w:afterAutospacing="0"/>
        <w:jc w:val="both"/>
      </w:pPr>
    </w:p>
    <w:p w14:paraId="59A33E52" w14:textId="77777777" w:rsidR="00EE741C" w:rsidRDefault="00EE741C" w:rsidP="00EE741C">
      <w:pPr>
        <w:pStyle w:val="NormalWeb"/>
        <w:spacing w:before="0" w:after="0" w:afterAutospacing="0"/>
        <w:jc w:val="both"/>
      </w:pPr>
      <w:r w:rsidRPr="0070422F">
        <w:t>Registri tegevus lõpetatakse kooskõlas arhiiviseaduses ja avaliku teab</w:t>
      </w:r>
      <w:r>
        <w:t>e seaduses sätestatud nõuetega.</w:t>
      </w:r>
    </w:p>
    <w:p w14:paraId="669AA641" w14:textId="77777777" w:rsidR="00EE741C" w:rsidRPr="00C64F34" w:rsidRDefault="00EE741C" w:rsidP="00EE741C">
      <w:pPr>
        <w:pStyle w:val="NormalWeb"/>
        <w:spacing w:before="0" w:after="0" w:afterAutospacing="0"/>
        <w:jc w:val="both"/>
      </w:pPr>
    </w:p>
    <w:p w14:paraId="55E8FCFB" w14:textId="77777777" w:rsidR="00EE741C" w:rsidRDefault="00EE741C" w:rsidP="00EE741C">
      <w:pPr>
        <w:pStyle w:val="NormalWeb"/>
        <w:spacing w:before="0" w:after="0" w:afterAutospacing="0"/>
        <w:jc w:val="center"/>
        <w:rPr>
          <w:b/>
        </w:rPr>
      </w:pPr>
      <w:r>
        <w:rPr>
          <w:b/>
        </w:rPr>
        <w:t>4. peatükk</w:t>
      </w:r>
    </w:p>
    <w:p w14:paraId="663DFC34" w14:textId="77777777" w:rsidR="00EE741C" w:rsidRDefault="00EE741C" w:rsidP="00EE741C">
      <w:pPr>
        <w:pStyle w:val="NormalWeb"/>
        <w:spacing w:before="0" w:after="0" w:afterAutospacing="0"/>
        <w:jc w:val="center"/>
        <w:rPr>
          <w:b/>
        </w:rPr>
      </w:pPr>
      <w:r>
        <w:rPr>
          <w:b/>
        </w:rPr>
        <w:t>Rakendussätted</w:t>
      </w:r>
    </w:p>
    <w:p w14:paraId="73013A9E" w14:textId="77777777" w:rsidR="00EE741C" w:rsidRPr="0036461E" w:rsidRDefault="00EE741C" w:rsidP="00EE741C">
      <w:pPr>
        <w:pStyle w:val="NormalWeb"/>
        <w:spacing w:before="0" w:after="0" w:afterAutospacing="0"/>
        <w:jc w:val="both"/>
      </w:pPr>
    </w:p>
    <w:p w14:paraId="1132B68A" w14:textId="4384800D" w:rsidR="00EE741C" w:rsidRDefault="0088325E" w:rsidP="00EE741C">
      <w:pPr>
        <w:pStyle w:val="NormalWeb"/>
        <w:spacing w:before="0" w:after="0" w:afterAutospacing="0"/>
        <w:jc w:val="both"/>
        <w:rPr>
          <w:b/>
        </w:rPr>
      </w:pPr>
      <w:r>
        <w:rPr>
          <w:b/>
        </w:rPr>
        <w:t>§ 19</w:t>
      </w:r>
      <w:r w:rsidR="00EE741C" w:rsidRPr="00A22D33">
        <w:rPr>
          <w:b/>
        </w:rPr>
        <w:t xml:space="preserve">. </w:t>
      </w:r>
      <w:r w:rsidR="00EE741C">
        <w:rPr>
          <w:b/>
        </w:rPr>
        <w:t>Rakendussätted</w:t>
      </w:r>
    </w:p>
    <w:p w14:paraId="6191786A" w14:textId="77777777" w:rsidR="00EE741C" w:rsidRPr="005145E3" w:rsidRDefault="00EE741C" w:rsidP="00EE741C">
      <w:pPr>
        <w:pStyle w:val="NormalWeb"/>
        <w:spacing w:before="0" w:after="0" w:afterAutospacing="0"/>
        <w:jc w:val="both"/>
      </w:pPr>
    </w:p>
    <w:p w14:paraId="24C561C3" w14:textId="77777777" w:rsidR="00EE741C" w:rsidRDefault="00EE741C" w:rsidP="00EE741C">
      <w:pPr>
        <w:pStyle w:val="NormalWeb"/>
        <w:spacing w:before="0" w:after="0" w:afterAutospacing="0"/>
        <w:jc w:val="both"/>
      </w:pPr>
      <w:r w:rsidRPr="00F04871">
        <w:t>(1</w:t>
      </w:r>
      <w:r>
        <w:t>) Register on asutatud põllumajandusministri 7. aprilli 2015. a määrusega nr 30 „</w:t>
      </w:r>
      <w:r w:rsidRPr="006D2660">
        <w:t>Riikliku veterinaararstide registri põhimäärus</w:t>
      </w:r>
      <w:r w:rsidRPr="00EA2988">
        <w:t>”</w:t>
      </w:r>
      <w:r>
        <w:t>.</w:t>
      </w:r>
    </w:p>
    <w:p w14:paraId="434434DB" w14:textId="77777777" w:rsidR="00EE741C" w:rsidRDefault="00EE741C" w:rsidP="00EE741C">
      <w:pPr>
        <w:pStyle w:val="NormalWeb"/>
        <w:spacing w:before="0" w:after="0" w:afterAutospacing="0"/>
        <w:jc w:val="both"/>
      </w:pPr>
    </w:p>
    <w:p w14:paraId="2AAC862F" w14:textId="77777777" w:rsidR="00EE741C" w:rsidRPr="00A22D33" w:rsidRDefault="00EE741C" w:rsidP="00EE741C">
      <w:pPr>
        <w:pStyle w:val="NormalWeb"/>
        <w:spacing w:before="0" w:after="0" w:afterAutospacing="0"/>
        <w:jc w:val="both"/>
      </w:pPr>
      <w:r>
        <w:t xml:space="preserve">(2) </w:t>
      </w:r>
      <w:r w:rsidRPr="00A22D33">
        <w:t>Määrus jõustub 21. aprillil 2021. a.</w:t>
      </w:r>
    </w:p>
    <w:p w14:paraId="37A47DA2" w14:textId="77777777" w:rsidR="00EE741C" w:rsidRDefault="00EE741C" w:rsidP="00EE741C">
      <w:pPr>
        <w:pStyle w:val="NormalWeb"/>
        <w:spacing w:before="0" w:after="0" w:afterAutospacing="0"/>
        <w:jc w:val="both"/>
      </w:pPr>
    </w:p>
    <w:p w14:paraId="3C749169"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5EFB2FA7"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655FF095"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2C9D78F2"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3035963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12D0553C"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5D629A70"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2ACBAB02"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626C29E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Tiina Saron</w:t>
      </w:r>
    </w:p>
    <w:p w14:paraId="6A90ED11"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54E39711"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3A27449D" w14:textId="77777777" w:rsidR="00EE741C" w:rsidRPr="00324C4D" w:rsidRDefault="00EE741C" w:rsidP="00EE741C">
      <w:pPr>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br w:type="page"/>
      </w:r>
    </w:p>
    <w:p w14:paraId="344F5639" w14:textId="06CDB736" w:rsidR="00D869BF" w:rsidRDefault="00EE741C" w:rsidP="00D869BF">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lastRenderedPageBreak/>
        <w:drawing>
          <wp:anchor distT="0" distB="0" distL="114300" distR="114300" simplePos="0" relativeHeight="251667456" behindDoc="0" locked="0" layoutInCell="1" allowOverlap="1" wp14:anchorId="4C2F44D4" wp14:editId="1CFA4F9C">
            <wp:simplePos x="0" y="0"/>
            <wp:positionH relativeFrom="page">
              <wp:posOffset>694267</wp:posOffset>
            </wp:positionH>
            <wp:positionV relativeFrom="page">
              <wp:posOffset>633942</wp:posOffset>
            </wp:positionV>
            <wp:extent cx="2944800" cy="957600"/>
            <wp:effectExtent l="0" t="0" r="0" b="0"/>
            <wp:wrapNone/>
            <wp:docPr id="9"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r w:rsidR="00D869BF">
        <w:rPr>
          <w:noProof/>
          <w:lang w:eastAsia="et-EE"/>
        </w:rPr>
        <mc:AlternateContent>
          <mc:Choice Requires="wps">
            <w:drawing>
              <wp:anchor distT="0" distB="0" distL="114300" distR="114300" simplePos="0" relativeHeight="251704320" behindDoc="0" locked="0" layoutInCell="1" allowOverlap="1" wp14:anchorId="49B3DDDC" wp14:editId="3994EC55">
                <wp:simplePos x="0" y="0"/>
                <wp:positionH relativeFrom="column">
                  <wp:posOffset>4157345</wp:posOffset>
                </wp:positionH>
                <wp:positionV relativeFrom="paragraph">
                  <wp:posOffset>579755</wp:posOffset>
                </wp:positionV>
                <wp:extent cx="2110740" cy="389255"/>
                <wp:effectExtent l="0" t="0" r="22860" b="10795"/>
                <wp:wrapNone/>
                <wp:docPr id="11" name="Text Box 11"/>
                <wp:cNvGraphicFramePr/>
                <a:graphic xmlns:a="http://schemas.openxmlformats.org/drawingml/2006/main">
                  <a:graphicData uri="http://schemas.microsoft.com/office/word/2010/wordprocessingShape">
                    <wps:wsp>
                      <wps:cNvSpPr txBox="1"/>
                      <wps:spPr>
                        <a:xfrm>
                          <a:off x="0" y="0"/>
                          <a:ext cx="2110740" cy="388620"/>
                        </a:xfrm>
                        <a:prstGeom prst="rect">
                          <a:avLst/>
                        </a:prstGeom>
                        <a:solidFill>
                          <a:sysClr val="window" lastClr="FFFFFF"/>
                        </a:solidFill>
                        <a:ln w="6350">
                          <a:solidFill>
                            <a:sysClr val="window" lastClr="FFFFFF"/>
                          </a:solidFill>
                        </a:ln>
                        <a:effectLst/>
                      </wps:spPr>
                      <wps:txbx>
                        <w:txbxContent>
                          <w:p w14:paraId="55B1BFEE" w14:textId="77777777" w:rsidR="00D869BF" w:rsidRDefault="00D869BF" w:rsidP="00D869BF">
                            <w:pPr>
                              <w:spacing w:after="0" w:line="240" w:lineRule="auto"/>
                              <w:rPr>
                                <w:rFonts w:ascii="Times New Roman" w:hAnsi="Times New Roman" w:cs="Times New Roman"/>
                                <w:b/>
                                <w:sz w:val="20"/>
                                <w:szCs w:val="20"/>
                              </w:rPr>
                            </w:pPr>
                            <w:r>
                              <w:rPr>
                                <w:rFonts w:ascii="Times New Roman" w:hAnsi="Times New Roman" w:cs="Times New Roman"/>
                                <w:b/>
                                <w:sz w:val="20"/>
                                <w:szCs w:val="20"/>
                              </w:rPr>
                              <w:t>KAVAND</w:t>
                            </w:r>
                          </w:p>
                          <w:p w14:paraId="1F1CF0D1" w14:textId="77777777" w:rsidR="00D869BF" w:rsidRDefault="00D869BF" w:rsidP="00D869BF">
                            <w:pPr>
                              <w:spacing w:after="0" w:line="240" w:lineRule="auto"/>
                              <w:rPr>
                                <w:rFonts w:ascii="Times New Roman" w:hAnsi="Times New Roman" w:cs="Times New Roman"/>
                                <w:sz w:val="20"/>
                                <w:szCs w:val="20"/>
                              </w:rPr>
                            </w:pPr>
                            <w:r>
                              <w:rPr>
                                <w:rFonts w:ascii="Times New Roman" w:hAnsi="Times New Roman" w:cs="Times New Roman"/>
                                <w:sz w:val="20"/>
                                <w:szCs w:val="20"/>
                              </w:rPr>
                              <w:t>26.11.2020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B3DDDC" id="Text Box 11" o:spid="_x0000_s1030" type="#_x0000_t202" style="position:absolute;left:0;text-align:left;margin-left:327.35pt;margin-top:45.65pt;width:166.2pt;height:3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SAVwIAANoEAAAOAAAAZHJzL2Uyb0RvYy54bWysVE1vGjEQvVfqf7B8L7sQklDEElEiqkpR&#10;EimpcjZeL7uS1+Pahl366/tsIF/tKSoHM54Zz8ebNzu76lvNdsr5hkzBh4OcM2UklY3ZFPzn4+rL&#10;hDMfhCmFJqMKvleeX80/f5p1dqpGVJMulWMIYvy0swWvQ7DTLPOyVq3wA7LKwFiRa0XA1W2y0okO&#10;0VudjfL8IuvIldaRVN5De30w8nmKX1VKhruq8iowXXDUFtLp0rmOZzafienGCVs38liG+EAVrWgM&#10;kj6HuhZBsK1r/grVNtKRpyoMJLUZVVUjVeoB3Qzzd9081MKq1AvA8fYZJv//wsrb3b1jTYnZDTkz&#10;osWMHlUf2DfqGVTAp7N+CrcHC8fQQw/fk95DGdvuK9fGfzTEYAfS+2d0YzQJ5Wg4zC/HMEnYziaT&#10;i1GCP3t5bZ0P3xW1LAoFd5heAlXsbnxAJXA9ucRknnRTrhqt02Xvl9qxncCgwY+SOs608AHKgq/S&#10;LxaNEG+eacO6gl+cnecp0xub/0hIJNAmFqQS+46FRwwPWEUp9Os+YT4+4bimcg94HR0I6q1cNcDg&#10;Bg3cCwdGAjZsWbjDUWlCyXSUOKvJ/f6XPvqDKLBy1oHhBfe/tsIp4PLDgEJfh+M4jZAu4/NLjIO5&#10;15b1a4vZtksCtmAJqkti9A/6JFaO2ics4yJmhUkYidwFDydxGQ57h2WWarFITlgCK8KNebAyho64&#10;xQk/9k/C2SMNAgh0S6ddENN3bDj4xpeGFttAVZOoEnE+oIqhxwsWKI3/uOxxQ1/fk9fLJ2n+BwAA&#10;//8DAFBLAwQUAAYACAAAACEAYEg4keEAAAAKAQAADwAAAGRycy9kb3ducmV2LnhtbEyPUUvDMBSF&#10;3wX/Q7iCby5t57qtNh1FcIgwYdMHH7Pkmhabm5JkW/33xid9vJyPc75bbyY7sDP60DsSkM8yYEjK&#10;6Z6MgPe3p7sVsBAlaTk4QgHfGGDTXF/VstLuQns8H6JhqYRCJQV0MY4V50F1aGWYuREpZZ/OWxnT&#10;6Q3XXl5SuR14kWUlt7KntNDJER87VF+HkxXwst/Kwmyfs938I7avJqo2eCXE7c3UPgCLOMU/GH71&#10;kzo0yenoTqQDGwSUi/tlQgWs8zmwBKxXyxzYMZGLogTe1Pz/C80PAAAA//8DAFBLAQItABQABgAI&#10;AAAAIQC2gziS/gAAAOEBAAATAAAAAAAAAAAAAAAAAAAAAABbQ29udGVudF9UeXBlc10ueG1sUEsB&#10;Ai0AFAAGAAgAAAAhADj9If/WAAAAlAEAAAsAAAAAAAAAAAAAAAAALwEAAF9yZWxzLy5yZWxzUEsB&#10;Ai0AFAAGAAgAAAAhAIKMZIBXAgAA2gQAAA4AAAAAAAAAAAAAAAAALgIAAGRycy9lMm9Eb2MueG1s&#10;UEsBAi0AFAAGAAgAAAAhAGBIOJHhAAAACgEAAA8AAAAAAAAAAAAAAAAAsQQAAGRycy9kb3ducmV2&#10;LnhtbFBLBQYAAAAABAAEAPMAAAC/BQAAAAA=&#10;" fillcolor="window" strokecolor="window" strokeweight=".5pt">
                <v:textbox>
                  <w:txbxContent>
                    <w:p w14:paraId="55B1BFEE" w14:textId="77777777" w:rsidR="00D869BF" w:rsidRDefault="00D869BF" w:rsidP="00D869BF">
                      <w:pPr>
                        <w:spacing w:after="0" w:line="240" w:lineRule="auto"/>
                        <w:rPr>
                          <w:rFonts w:ascii="Times New Roman" w:hAnsi="Times New Roman" w:cs="Times New Roman"/>
                          <w:b/>
                          <w:sz w:val="20"/>
                          <w:szCs w:val="20"/>
                        </w:rPr>
                      </w:pPr>
                      <w:r>
                        <w:rPr>
                          <w:rFonts w:ascii="Times New Roman" w:hAnsi="Times New Roman" w:cs="Times New Roman"/>
                          <w:b/>
                          <w:sz w:val="20"/>
                          <w:szCs w:val="20"/>
                        </w:rPr>
                        <w:t>KAVAND</w:t>
                      </w:r>
                    </w:p>
                    <w:p w14:paraId="1F1CF0D1" w14:textId="77777777" w:rsidR="00D869BF" w:rsidRDefault="00D869BF" w:rsidP="00D869BF">
                      <w:pPr>
                        <w:spacing w:after="0" w:line="240" w:lineRule="auto"/>
                        <w:rPr>
                          <w:rFonts w:ascii="Times New Roman" w:hAnsi="Times New Roman" w:cs="Times New Roman"/>
                          <w:sz w:val="20"/>
                          <w:szCs w:val="20"/>
                        </w:rPr>
                      </w:pPr>
                      <w:r>
                        <w:rPr>
                          <w:rFonts w:ascii="Times New Roman" w:hAnsi="Times New Roman" w:cs="Times New Roman"/>
                          <w:sz w:val="20"/>
                          <w:szCs w:val="20"/>
                        </w:rPr>
                        <w:t>26.11.2020</w:t>
                      </w:r>
                    </w:p>
                  </w:txbxContent>
                </v:textbox>
              </v:shape>
            </w:pict>
          </mc:Fallback>
        </mc:AlternateContent>
      </w:r>
    </w:p>
    <w:p w14:paraId="62AB8971"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69C4B1DA"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39E7F76D"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tbl>
      <w:tblPr>
        <w:tblW w:w="0" w:type="dxa"/>
        <w:tblLayout w:type="fixed"/>
        <w:tblCellMar>
          <w:left w:w="0" w:type="dxa"/>
          <w:right w:w="0" w:type="dxa"/>
        </w:tblCellMar>
        <w:tblLook w:val="04A0" w:firstRow="1" w:lastRow="0" w:firstColumn="1" w:lastColumn="0" w:noHBand="0" w:noVBand="1"/>
      </w:tblPr>
      <w:tblGrid>
        <w:gridCol w:w="5954"/>
        <w:gridCol w:w="2977"/>
      </w:tblGrid>
      <w:tr w:rsidR="00D869BF" w14:paraId="61AA6DA6" w14:textId="77777777" w:rsidTr="00D869BF">
        <w:trPr>
          <w:trHeight w:val="1531"/>
        </w:trPr>
        <w:tc>
          <w:tcPr>
            <w:tcW w:w="5954" w:type="dxa"/>
          </w:tcPr>
          <w:p w14:paraId="130BD469" w14:textId="77777777" w:rsidR="00D869BF" w:rsidRDefault="00D869BF">
            <w:pPr>
              <w:spacing w:after="0" w:line="240" w:lineRule="auto"/>
              <w:jc w:val="both"/>
              <w:rPr>
                <w:rFonts w:ascii="Times New Roman" w:eastAsia="SimSun" w:hAnsi="Times New Roman" w:cs="Times New Roman"/>
                <w:caps/>
                <w:kern w:val="24"/>
                <w:sz w:val="24"/>
                <w:szCs w:val="24"/>
                <w:lang w:eastAsia="zh-CN" w:bidi="hi-IN"/>
              </w:rPr>
            </w:pPr>
            <w:r>
              <w:rPr>
                <w:rFonts w:ascii="Times New Roman" w:eastAsia="SimSun" w:hAnsi="Times New Roman" w:cs="Times New Roman"/>
                <w:caps/>
                <w:kern w:val="24"/>
                <w:sz w:val="24"/>
                <w:szCs w:val="24"/>
                <w:lang w:eastAsia="zh-CN" w:bidi="hi-IN"/>
              </w:rPr>
              <w:t>Määrus</w:t>
            </w:r>
          </w:p>
          <w:p w14:paraId="47E08262" w14:textId="77777777" w:rsidR="00D869BF" w:rsidRDefault="00D869BF">
            <w:pPr>
              <w:autoSpaceDE w:val="0"/>
              <w:autoSpaceDN w:val="0"/>
              <w:spacing w:after="0" w:line="240" w:lineRule="auto"/>
              <w:jc w:val="both"/>
              <w:rPr>
                <w:rFonts w:ascii="Times New Roman" w:eastAsia="Times New Roman" w:hAnsi="Times New Roman" w:cs="Times New Roman"/>
                <w:sz w:val="24"/>
                <w:szCs w:val="24"/>
              </w:rPr>
            </w:pPr>
          </w:p>
          <w:p w14:paraId="0AF6B2F6" w14:textId="77777777" w:rsidR="00D869BF" w:rsidRDefault="00D869BF">
            <w:pPr>
              <w:autoSpaceDE w:val="0"/>
              <w:autoSpaceDN w:val="0"/>
              <w:spacing w:after="0" w:line="240" w:lineRule="auto"/>
              <w:jc w:val="both"/>
              <w:rPr>
                <w:rFonts w:ascii="Times New Roman" w:eastAsia="Times New Roman" w:hAnsi="Times New Roman" w:cs="Times New Roman"/>
                <w:sz w:val="24"/>
                <w:szCs w:val="24"/>
              </w:rPr>
            </w:pPr>
          </w:p>
        </w:tc>
        <w:tc>
          <w:tcPr>
            <w:tcW w:w="2977" w:type="dxa"/>
            <w:hideMark/>
          </w:tcPr>
          <w:p w14:paraId="353C342D" w14:textId="77777777" w:rsidR="00D869BF" w:rsidRDefault="00D869BF">
            <w:pPr>
              <w:spacing w:before="840" w:after="0" w:line="240" w:lineRule="auto"/>
              <w:ind w:left="29"/>
              <w:jc w:val="both"/>
              <w:rPr>
                <w:rFonts w:ascii="Times New Roman" w:eastAsia="SimSun" w:hAnsi="Times New Roman" w:cs="Times New Roman"/>
                <w:i/>
                <w:iCs/>
                <w:kern w:val="24"/>
                <w:sz w:val="24"/>
                <w:szCs w:val="24"/>
                <w:lang w:eastAsia="zh-CN" w:bidi="hi-IN"/>
              </w:rPr>
            </w:pPr>
            <w:r>
              <w:rPr>
                <w:rFonts w:ascii="Times New Roman" w:eastAsia="Times New Roman" w:hAnsi="Times New Roman" w:cs="Times New Roman"/>
                <w:sz w:val="24"/>
                <w:szCs w:val="24"/>
                <w:lang w:eastAsia="et-EE"/>
              </w:rPr>
              <w:t>xx.xx.</w:t>
            </w:r>
            <w:r>
              <w:rPr>
                <w:rFonts w:ascii="Times New Roman" w:eastAsia="SimSun" w:hAnsi="Times New Roman" w:cs="Times New Roman"/>
                <w:kern w:val="24"/>
                <w:sz w:val="24"/>
                <w:szCs w:val="24"/>
                <w:lang w:eastAsia="zh-CN" w:bidi="hi-IN"/>
              </w:rPr>
              <w:t>2021 nr …..</w:t>
            </w:r>
          </w:p>
        </w:tc>
      </w:tr>
      <w:tr w:rsidR="00D869BF" w14:paraId="0B426134" w14:textId="77777777" w:rsidTr="00D869BF">
        <w:trPr>
          <w:trHeight w:val="624"/>
        </w:trPr>
        <w:tc>
          <w:tcPr>
            <w:tcW w:w="5954" w:type="dxa"/>
            <w:hideMark/>
          </w:tcPr>
          <w:p w14:paraId="623D6832" w14:textId="600BAE2A" w:rsidR="00D869BF" w:rsidRDefault="00D869BF" w:rsidP="00A231B1">
            <w:pPr>
              <w:spacing w:after="560" w:line="240" w:lineRule="auto"/>
              <w:jc w:val="both"/>
              <w:rPr>
                <w:rFonts w:ascii="Times New Roman" w:eastAsia="SimSun" w:hAnsi="Times New Roman" w:cs="Times New Roman"/>
                <w:b/>
                <w:bCs/>
                <w:kern w:val="2"/>
                <w:sz w:val="24"/>
                <w:szCs w:val="24"/>
                <w:lang w:eastAsia="zh-CN" w:bidi="hi-IN"/>
              </w:rPr>
            </w:pPr>
            <w:r w:rsidRPr="00D869BF">
              <w:rPr>
                <w:rFonts w:ascii="Times New Roman" w:hAnsi="Times New Roman" w:cs="Times New Roman"/>
                <w:b/>
                <w:sz w:val="24"/>
                <w:szCs w:val="24"/>
              </w:rPr>
              <w:t>Põllumajanduslooma märgistamise ja registreerimise ning veisepassi väljastamise kor</w:t>
            </w:r>
            <w:r w:rsidR="00E87ADA">
              <w:rPr>
                <w:rFonts w:ascii="Times New Roman" w:hAnsi="Times New Roman" w:cs="Times New Roman"/>
                <w:b/>
                <w:sz w:val="24"/>
                <w:szCs w:val="24"/>
              </w:rPr>
              <w:t>d</w:t>
            </w:r>
            <w:bookmarkStart w:id="0" w:name="_GoBack"/>
            <w:bookmarkEnd w:id="0"/>
            <w:r w:rsidRPr="00D869BF">
              <w:rPr>
                <w:rFonts w:ascii="Times New Roman" w:hAnsi="Times New Roman" w:cs="Times New Roman"/>
                <w:b/>
                <w:sz w:val="24"/>
                <w:szCs w:val="24"/>
              </w:rPr>
              <w:t>, põllumajanduslooma tapmisest ja hukkumisest ning kõrvaldamisest teavitamise kor</w:t>
            </w:r>
            <w:r w:rsidR="00A231B1">
              <w:rPr>
                <w:rFonts w:ascii="Times New Roman" w:hAnsi="Times New Roman" w:cs="Times New Roman"/>
                <w:b/>
                <w:sz w:val="24"/>
                <w:szCs w:val="24"/>
              </w:rPr>
              <w:t>d</w:t>
            </w:r>
            <w:r w:rsidRPr="00D869BF">
              <w:rPr>
                <w:rFonts w:ascii="Times New Roman" w:hAnsi="Times New Roman" w:cs="Times New Roman"/>
                <w:b/>
                <w:sz w:val="24"/>
                <w:szCs w:val="24"/>
              </w:rPr>
              <w:t xml:space="preserve"> ning põllumajanduslooma identifitseerimisvahendi eemaldamise ja asendamise nõuded</w:t>
            </w:r>
          </w:p>
        </w:tc>
        <w:tc>
          <w:tcPr>
            <w:tcW w:w="2977" w:type="dxa"/>
            <w:hideMark/>
          </w:tcPr>
          <w:p w14:paraId="68D33FC5" w14:textId="77777777" w:rsidR="00D869BF" w:rsidRDefault="00D869BF">
            <w:pPr>
              <w:autoSpaceDE w:val="0"/>
              <w:autoSpaceDN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r>
    </w:tbl>
    <w:p w14:paraId="0C97CC4E"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Määrus kehtestatakse veterinaarseaduse § 32 lõike 3 alusel.</w:t>
      </w:r>
    </w:p>
    <w:p w14:paraId="36857998"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39968AF8" w14:textId="77777777" w:rsidR="00D869BF" w:rsidRPr="00047B1A" w:rsidRDefault="00D869BF" w:rsidP="00D869BF">
      <w:pPr>
        <w:spacing w:after="0" w:line="240" w:lineRule="auto"/>
        <w:rPr>
          <w:rFonts w:ascii="Times New Roman" w:hAnsi="Times New Roman" w:cs="Times New Roman"/>
          <w:color w:val="202020"/>
          <w:sz w:val="24"/>
          <w:szCs w:val="24"/>
        </w:rPr>
      </w:pPr>
      <w:r w:rsidRPr="00047B1A">
        <w:rPr>
          <w:rStyle w:val="Strong"/>
          <w:rFonts w:ascii="Times New Roman" w:hAnsi="Times New Roman" w:cs="Times New Roman"/>
          <w:color w:val="000000"/>
          <w:sz w:val="24"/>
          <w:szCs w:val="24"/>
          <w:bdr w:val="none" w:sz="0" w:space="0" w:color="auto" w:frame="1"/>
        </w:rPr>
        <w:t>§ 1.</w:t>
      </w:r>
      <w:bookmarkStart w:id="1" w:name="para1"/>
      <w:bookmarkEnd w:id="1"/>
      <w:r w:rsidRPr="00047B1A">
        <w:rPr>
          <w:rFonts w:ascii="Times New Roman" w:hAnsi="Times New Roman" w:cs="Times New Roman"/>
          <w:b/>
          <w:sz w:val="24"/>
          <w:szCs w:val="24"/>
        </w:rPr>
        <w:t xml:space="preserve"> Põllumajanduslooma identifitseerimine</w:t>
      </w:r>
    </w:p>
    <w:p w14:paraId="5F5E2242" w14:textId="77777777" w:rsidR="00D869BF" w:rsidRPr="00047B1A" w:rsidRDefault="00D869BF" w:rsidP="00D869BF">
      <w:pPr>
        <w:pStyle w:val="NormalWeb"/>
        <w:spacing w:before="0" w:after="0" w:afterAutospacing="0"/>
        <w:jc w:val="both"/>
        <w:rPr>
          <w:color w:val="202020"/>
        </w:rPr>
      </w:pPr>
    </w:p>
    <w:p w14:paraId="395539D5" w14:textId="77777777" w:rsidR="00D869BF" w:rsidRPr="00047B1A" w:rsidRDefault="00D869BF" w:rsidP="00D869BF">
      <w:pPr>
        <w:pStyle w:val="NormalWeb"/>
        <w:spacing w:before="0" w:after="0" w:afterAutospacing="0"/>
        <w:jc w:val="both"/>
        <w:rPr>
          <w:color w:val="202020"/>
        </w:rPr>
      </w:pPr>
      <w:r w:rsidRPr="00047B1A">
        <w:rPr>
          <w:color w:val="202020"/>
        </w:rPr>
        <w:t xml:space="preserve">(1) Identifitseerimisele kuuluvad Euroopa Parlamendi ja nõukogu määruse (EL) 2016/429 </w:t>
      </w:r>
      <w:r w:rsidRPr="00047B1A">
        <w:t>(ELT L 84, 31.03.2016)</w:t>
      </w:r>
      <w:r w:rsidRPr="00047B1A">
        <w:rPr>
          <w:color w:val="202020"/>
        </w:rPr>
        <w:t xml:space="preserve">, loomataudide kohta, millega muudetakse teatavaid loomatervise valdkonna õigusakte või tunnistatakse need kehtetuks, artiklis 109 ning Euroopa Parlamendi ja nõukogu määruses (EL) 2019/2035 </w:t>
      </w:r>
      <w:r w:rsidRPr="00047B1A">
        <w:t>(ELT L 314, 05.12.2019)</w:t>
      </w:r>
      <w:r w:rsidRPr="00047B1A">
        <w:rPr>
          <w:color w:val="202020"/>
        </w:rPr>
        <w:t>, millega täiendatakse Euroopa Parlamendi ja nõukogu määrust (EL) 2016/429 seoses maismaaloomade pidamise ettevõtteid ja haudejaamu ning teatavate peetavate maismaaloomade ja haudemunade jälgitavust käsitlevate eeskirjadega, artiklis 73 nimetatud liiki loomad.</w:t>
      </w:r>
    </w:p>
    <w:p w14:paraId="159883E3" w14:textId="77777777" w:rsidR="00D869BF" w:rsidRPr="00047B1A" w:rsidRDefault="00D869BF" w:rsidP="00D869BF">
      <w:pPr>
        <w:pStyle w:val="NormalWeb"/>
        <w:spacing w:before="0" w:after="0" w:afterAutospacing="0"/>
        <w:jc w:val="both"/>
        <w:rPr>
          <w:color w:val="202020"/>
        </w:rPr>
      </w:pPr>
    </w:p>
    <w:p w14:paraId="17085756" w14:textId="77777777" w:rsidR="00D869BF" w:rsidRPr="00047B1A" w:rsidRDefault="00D869BF" w:rsidP="00D869BF">
      <w:pPr>
        <w:pStyle w:val="NormalWeb"/>
        <w:spacing w:before="0" w:after="0" w:afterAutospacing="0"/>
        <w:jc w:val="both"/>
        <w:rPr>
          <w:color w:val="202020"/>
        </w:rPr>
      </w:pPr>
      <w:r w:rsidRPr="00047B1A">
        <w:rPr>
          <w:color w:val="202020"/>
        </w:rPr>
        <w:t xml:space="preserve">(2) Põllumajanduslooma identifitseerimiseks ta märgistatakse ning registreeritakse põllumajandusloomade registris (edaspidi </w:t>
      </w:r>
      <w:r w:rsidRPr="00047B1A">
        <w:rPr>
          <w:i/>
          <w:iCs/>
          <w:color w:val="202020"/>
          <w:bdr w:val="none" w:sz="0" w:space="0" w:color="auto" w:frame="1"/>
        </w:rPr>
        <w:t>register</w:t>
      </w:r>
      <w:r w:rsidRPr="00047B1A">
        <w:rPr>
          <w:color w:val="202020"/>
        </w:rPr>
        <w:t>). Peetavate loomade identifitseerimine ja registreerimine toimub Euroopa Parlamendi ja nõukogu määruse (EL) 2019/2035 kohaselt.</w:t>
      </w:r>
    </w:p>
    <w:p w14:paraId="360B36BD" w14:textId="77777777" w:rsidR="00D869BF" w:rsidRPr="00047B1A" w:rsidRDefault="00D869BF" w:rsidP="00D869BF">
      <w:pPr>
        <w:pStyle w:val="NormalWeb"/>
        <w:spacing w:before="0" w:after="0" w:afterAutospacing="0"/>
        <w:jc w:val="both"/>
        <w:rPr>
          <w:color w:val="202020"/>
        </w:rPr>
      </w:pPr>
    </w:p>
    <w:p w14:paraId="673FC8D9" w14:textId="77777777" w:rsidR="00D869BF" w:rsidRPr="00047B1A" w:rsidRDefault="00D869BF" w:rsidP="00D869BF">
      <w:pPr>
        <w:pStyle w:val="NormalWeb"/>
        <w:spacing w:before="0" w:after="0" w:afterAutospacing="0"/>
        <w:jc w:val="both"/>
      </w:pPr>
      <w:r w:rsidRPr="00047B1A">
        <w:rPr>
          <w:color w:val="202020"/>
        </w:rPr>
        <w:t xml:space="preserve">(3) Individuaalse kordumatu numbriga identifitseeritava põllumajanduslooma </w:t>
      </w:r>
      <w:r w:rsidRPr="00047B1A">
        <w:t>märgistamise korral esitab loomapidaja töötlejale taotluse looma andmete registreerimiseks seitsme päeva jooksul looma märgistamisest arvates.</w:t>
      </w:r>
    </w:p>
    <w:p w14:paraId="15092505" w14:textId="77777777" w:rsidR="00D869BF" w:rsidRPr="00047B1A" w:rsidRDefault="00D869BF" w:rsidP="00D869BF">
      <w:pPr>
        <w:pStyle w:val="NormalWeb"/>
        <w:spacing w:before="0" w:after="0" w:afterAutospacing="0"/>
        <w:jc w:val="both"/>
      </w:pPr>
    </w:p>
    <w:p w14:paraId="1ADDF1C8" w14:textId="77777777" w:rsidR="00D869BF" w:rsidRPr="00047B1A" w:rsidRDefault="00D869BF" w:rsidP="00D869BF">
      <w:pPr>
        <w:pStyle w:val="NormalWeb"/>
        <w:spacing w:before="0" w:after="0" w:afterAutospacing="0"/>
        <w:jc w:val="both"/>
      </w:pPr>
      <w:r w:rsidRPr="00047B1A">
        <w:t>(4) Loomapidaja esitab peetavate põllumajandusloomade kohta registrisse kantud andmete muutumise korral töötlejale andmed seitsme päeva jooksul andmete muutumisest arvates. Karjana identifitseeritavate loomade kohta andmete muutumise kohta esitatakse andmed sündmusele järgneva kuu 1. kuupäevaks.</w:t>
      </w:r>
    </w:p>
    <w:p w14:paraId="4F914BA3" w14:textId="77777777" w:rsidR="00D869BF" w:rsidRPr="00047B1A" w:rsidRDefault="00D869BF" w:rsidP="00D869BF">
      <w:pPr>
        <w:pStyle w:val="NormalWeb"/>
        <w:spacing w:before="0" w:after="0" w:afterAutospacing="0"/>
        <w:jc w:val="both"/>
        <w:rPr>
          <w:b/>
          <w:color w:val="202020"/>
        </w:rPr>
      </w:pPr>
    </w:p>
    <w:p w14:paraId="140F9F15" w14:textId="77777777" w:rsidR="00D869BF" w:rsidRPr="00047B1A" w:rsidRDefault="00D869BF" w:rsidP="00D869BF">
      <w:pPr>
        <w:pStyle w:val="NormalWeb"/>
        <w:spacing w:before="0" w:after="0" w:afterAutospacing="0"/>
        <w:jc w:val="both"/>
        <w:rPr>
          <w:b/>
          <w:color w:val="202020"/>
        </w:rPr>
      </w:pPr>
      <w:r w:rsidRPr="00047B1A">
        <w:rPr>
          <w:b/>
          <w:color w:val="202020"/>
        </w:rPr>
        <w:t xml:space="preserve">§ 2. </w:t>
      </w:r>
      <w:r w:rsidRPr="00047B1A">
        <w:rPr>
          <w:b/>
        </w:rPr>
        <w:t>Veise, kaamellase ja hirvlase ning sea identifitseerimise kord</w:t>
      </w:r>
    </w:p>
    <w:p w14:paraId="3656AD90" w14:textId="77777777" w:rsidR="00D869BF" w:rsidRPr="00047B1A" w:rsidRDefault="00D869BF" w:rsidP="00D869BF">
      <w:pPr>
        <w:pStyle w:val="NormalWeb"/>
        <w:spacing w:before="0" w:after="0" w:afterAutospacing="0"/>
        <w:jc w:val="both"/>
        <w:rPr>
          <w:color w:val="202020"/>
        </w:rPr>
      </w:pPr>
    </w:p>
    <w:p w14:paraId="364D4B59" w14:textId="77777777" w:rsidR="00D869BF" w:rsidRPr="00047B1A" w:rsidRDefault="00D869BF" w:rsidP="00D869BF">
      <w:pPr>
        <w:pStyle w:val="NormalWeb"/>
        <w:spacing w:before="0" w:after="0" w:afterAutospacing="0"/>
        <w:jc w:val="both"/>
      </w:pPr>
      <w:r w:rsidRPr="00047B1A">
        <w:t>(1) Veis, kaamellane ja hirvlane ja märgistatakse 20 päeva jooksul looma sündimise päevast arvates või enne nimetatud tähtaja möödumist looma ühest karjast teise või tapamajja viimise korral.</w:t>
      </w:r>
    </w:p>
    <w:p w14:paraId="4E506D99" w14:textId="77777777" w:rsidR="00D869BF" w:rsidRPr="00047B1A" w:rsidRDefault="00D869BF" w:rsidP="00D869BF">
      <w:pPr>
        <w:pStyle w:val="NormalWeb"/>
        <w:spacing w:before="0" w:after="0" w:afterAutospacing="0"/>
        <w:jc w:val="both"/>
        <w:rPr>
          <w:color w:val="202020"/>
        </w:rPr>
      </w:pPr>
    </w:p>
    <w:p w14:paraId="7E895F5E" w14:textId="77777777" w:rsidR="00D869BF" w:rsidRPr="00047B1A" w:rsidRDefault="00D869BF" w:rsidP="00D869BF">
      <w:pPr>
        <w:spacing w:after="0" w:line="240" w:lineRule="auto"/>
        <w:jc w:val="both"/>
        <w:rPr>
          <w:rFonts w:ascii="Times New Roman" w:hAnsi="Times New Roman" w:cs="Times New Roman"/>
          <w:sz w:val="24"/>
          <w:szCs w:val="24"/>
        </w:rPr>
      </w:pPr>
      <w:r w:rsidRPr="00047B1A">
        <w:rPr>
          <w:rFonts w:ascii="Times New Roman" w:hAnsi="Times New Roman" w:cs="Times New Roman"/>
          <w:sz w:val="24"/>
          <w:szCs w:val="24"/>
        </w:rPr>
        <w:t>(2) Siga märgistatakse loomakasvatushoonest või -rajatisest või loomade pidamiseks piiritletud alalt, kus siga sündis, välja liikumise korral.</w:t>
      </w:r>
    </w:p>
    <w:p w14:paraId="771CA2B7" w14:textId="77777777" w:rsidR="00D869BF" w:rsidRPr="00047B1A" w:rsidRDefault="00D869BF" w:rsidP="00D869BF">
      <w:pPr>
        <w:pStyle w:val="NormalWeb"/>
        <w:spacing w:before="0" w:after="0" w:afterAutospacing="0"/>
        <w:jc w:val="both"/>
        <w:rPr>
          <w:color w:val="202020"/>
        </w:rPr>
      </w:pPr>
    </w:p>
    <w:p w14:paraId="209B3334" w14:textId="77777777" w:rsidR="00D869BF" w:rsidRPr="00047B1A" w:rsidRDefault="00D869BF" w:rsidP="00D869BF">
      <w:pPr>
        <w:spacing w:after="0" w:line="240" w:lineRule="auto"/>
        <w:rPr>
          <w:rFonts w:ascii="Times New Roman" w:hAnsi="Times New Roman" w:cs="Times New Roman"/>
          <w:b/>
          <w:sz w:val="24"/>
          <w:szCs w:val="24"/>
        </w:rPr>
      </w:pPr>
      <w:r w:rsidRPr="00047B1A">
        <w:rPr>
          <w:rStyle w:val="Strong"/>
          <w:rFonts w:ascii="Times New Roman" w:hAnsi="Times New Roman" w:cs="Times New Roman"/>
          <w:color w:val="000000" w:themeColor="text1"/>
          <w:sz w:val="24"/>
          <w:szCs w:val="24"/>
        </w:rPr>
        <w:t xml:space="preserve">§ 3. </w:t>
      </w:r>
      <w:r w:rsidRPr="00047B1A">
        <w:rPr>
          <w:rFonts w:ascii="Times New Roman" w:hAnsi="Times New Roman" w:cs="Times New Roman"/>
          <w:b/>
          <w:sz w:val="24"/>
          <w:szCs w:val="24"/>
        </w:rPr>
        <w:t>Hobuslase identifitseerimise ja registreerimise kord</w:t>
      </w:r>
    </w:p>
    <w:p w14:paraId="7D081AF1" w14:textId="77777777" w:rsidR="00D869BF" w:rsidRPr="00047B1A" w:rsidRDefault="00D869BF" w:rsidP="00D869BF">
      <w:pPr>
        <w:pStyle w:val="NormalWeb"/>
        <w:spacing w:before="0" w:after="0" w:afterAutospacing="0"/>
        <w:jc w:val="both"/>
      </w:pPr>
    </w:p>
    <w:p w14:paraId="3AFE9393" w14:textId="77777777" w:rsidR="00D869BF" w:rsidRPr="00047B1A" w:rsidRDefault="00D869BF" w:rsidP="00D869BF">
      <w:pPr>
        <w:pStyle w:val="NormalWeb"/>
        <w:spacing w:before="0" w:after="0" w:afterAutospacing="0"/>
        <w:jc w:val="both"/>
      </w:pPr>
      <w:r w:rsidRPr="00047B1A">
        <w:t xml:space="preserve">(1) Hobuslase identifitseerib ja hobuslase passi väljastab põllumajandusloomade aretuse seaduse alusel hobuslaste tõuraamatu pidamiseks tegevusloa saanud ettevõtja (edaspidi </w:t>
      </w:r>
      <w:r w:rsidRPr="00047B1A">
        <w:rPr>
          <w:i/>
          <w:iCs/>
        </w:rPr>
        <w:t>aretusühing</w:t>
      </w:r>
      <w:r w:rsidRPr="00047B1A">
        <w:t xml:space="preserve">) komisjoni määruse (EL) 2019/2035 kohaselt. </w:t>
      </w:r>
    </w:p>
    <w:p w14:paraId="53704A57" w14:textId="77777777" w:rsidR="00D869BF" w:rsidRPr="00047B1A" w:rsidRDefault="00D869BF" w:rsidP="00D869BF">
      <w:pPr>
        <w:pStyle w:val="NormalWeb"/>
        <w:spacing w:before="0" w:after="0" w:afterAutospacing="0"/>
        <w:jc w:val="both"/>
      </w:pPr>
    </w:p>
    <w:p w14:paraId="15E0C094" w14:textId="77777777" w:rsidR="00D869BF" w:rsidRPr="00047B1A" w:rsidRDefault="00D869BF" w:rsidP="00D869BF">
      <w:pPr>
        <w:pStyle w:val="NormalWeb"/>
        <w:spacing w:before="0" w:after="0" w:afterAutospacing="0"/>
        <w:jc w:val="both"/>
      </w:pPr>
      <w:r w:rsidRPr="00047B1A">
        <w:t>(2) Hobuslase passi saamiseks esitab loomapidaja aretusühingule komisjoni määruse (EL) 2019/2035 artikli 58 lõike 3 kohase taotluse hiljemalt 30 päeva enne hobuslase kuue kuu vanuseks saamist või enne hobuslase väljaviimist ettevõttest, kus hobuslane sündis, kui selliseks liikumiseks peab komisjoni määruse (EL) 2019/2035 artikli 66 kohaselt olema hobuslasega kaasas identifitseerimisdokument.</w:t>
      </w:r>
    </w:p>
    <w:p w14:paraId="6A48A07D" w14:textId="77777777" w:rsidR="00D869BF" w:rsidRPr="00047B1A" w:rsidRDefault="00D869BF" w:rsidP="00D869BF">
      <w:pPr>
        <w:pStyle w:val="NormalWeb"/>
        <w:spacing w:before="0" w:after="0" w:afterAutospacing="0"/>
        <w:jc w:val="both"/>
      </w:pPr>
    </w:p>
    <w:p w14:paraId="7F41DA7C" w14:textId="77777777" w:rsidR="00D869BF" w:rsidRPr="00047B1A" w:rsidRDefault="00D869BF" w:rsidP="00D869BF">
      <w:pPr>
        <w:pStyle w:val="NormalWeb"/>
        <w:spacing w:before="0" w:after="0" w:afterAutospacing="0"/>
        <w:jc w:val="both"/>
      </w:pPr>
      <w:r w:rsidRPr="00047B1A">
        <w:t>(3) Alaliselt Eestis paikneva hobuslase teises liikmesriigis komisjoni määruse (EL) 2015/262 (E</w:t>
      </w:r>
      <w:r w:rsidRPr="00047B1A">
        <w:rPr>
          <w:rStyle w:val="Emphasis"/>
          <w:rFonts w:eastAsiaTheme="majorEastAsia"/>
          <w:shd w:val="clear" w:color="auto" w:fill="FFFFFF"/>
        </w:rPr>
        <w:t>LT L 59, 3.3.2015, lk 1—53)</w:t>
      </w:r>
      <w:r w:rsidRPr="00047B1A">
        <w:t xml:space="preserve"> artikli 11 lõike 3 kohaselt väljastatud pass esitatakse Eestis tegevusloa saanud aretusühingule hobuslase andmete kandmiseks põllumajandusloomade registrisse.</w:t>
      </w:r>
    </w:p>
    <w:p w14:paraId="1C67C9A6" w14:textId="77777777" w:rsidR="00D869BF" w:rsidRPr="00047B1A" w:rsidRDefault="00D869BF" w:rsidP="00D869BF">
      <w:pPr>
        <w:pStyle w:val="NormalWeb"/>
        <w:spacing w:before="0" w:after="0" w:afterAutospacing="0"/>
        <w:jc w:val="both"/>
      </w:pPr>
    </w:p>
    <w:p w14:paraId="54AFAFDB" w14:textId="77777777" w:rsidR="00D869BF" w:rsidRPr="00047B1A" w:rsidRDefault="00D869BF" w:rsidP="00D869BF">
      <w:pPr>
        <w:pStyle w:val="NormalWeb"/>
        <w:spacing w:before="0" w:after="0" w:afterAutospacing="0"/>
        <w:jc w:val="both"/>
      </w:pPr>
      <w:r w:rsidRPr="00047B1A">
        <w:t xml:space="preserve">(4) Veterinaararst paigaldab hobuse identifitseerimiseks loomale transpondri. </w:t>
      </w:r>
    </w:p>
    <w:p w14:paraId="72FA5A7E" w14:textId="77777777" w:rsidR="00D869BF" w:rsidRPr="00047B1A" w:rsidRDefault="00D869BF" w:rsidP="00D869BF">
      <w:pPr>
        <w:pStyle w:val="NormalWeb"/>
        <w:spacing w:before="0" w:after="0" w:afterAutospacing="0"/>
        <w:jc w:val="both"/>
      </w:pPr>
    </w:p>
    <w:p w14:paraId="096E903C" w14:textId="77777777" w:rsidR="00D869BF" w:rsidRPr="00047B1A" w:rsidRDefault="00D869BF" w:rsidP="00D869BF">
      <w:pPr>
        <w:pStyle w:val="NormalWeb"/>
        <w:spacing w:before="0" w:after="0" w:afterAutospacing="0"/>
        <w:jc w:val="both"/>
      </w:pPr>
      <w:r w:rsidRPr="00047B1A">
        <w:t>(5) Aretusühing registreerib oma andmekogus hobuslase kohta vähemalt komisjoni määruse (EL) 2019/2035 artiklis 64 nimetatud andmed ja annab need registrile üle 15 päeva jooksul hobuslase andmete registreerimisest või registrisse kantavate andmete muutumise päevast arvates.</w:t>
      </w:r>
    </w:p>
    <w:p w14:paraId="719FF608" w14:textId="77777777" w:rsidR="00D869BF" w:rsidRPr="00047B1A" w:rsidRDefault="00D869BF" w:rsidP="00D869BF">
      <w:pPr>
        <w:pStyle w:val="NormalWeb"/>
        <w:spacing w:before="0" w:after="0" w:afterAutospacing="0"/>
        <w:jc w:val="both"/>
      </w:pPr>
    </w:p>
    <w:p w14:paraId="20AE7F81" w14:textId="77777777" w:rsidR="00D869BF" w:rsidRPr="00047B1A" w:rsidRDefault="00D869BF" w:rsidP="00D869BF">
      <w:pPr>
        <w:spacing w:after="0" w:line="240" w:lineRule="auto"/>
        <w:rPr>
          <w:rFonts w:ascii="Times New Roman" w:hAnsi="Times New Roman" w:cs="Times New Roman"/>
          <w:b/>
          <w:sz w:val="24"/>
          <w:szCs w:val="24"/>
        </w:rPr>
      </w:pPr>
      <w:r w:rsidRPr="00047B1A">
        <w:rPr>
          <w:rStyle w:val="Strong"/>
          <w:rFonts w:ascii="Times New Roman" w:hAnsi="Times New Roman" w:cs="Times New Roman"/>
          <w:color w:val="000000" w:themeColor="text1"/>
          <w:sz w:val="24"/>
          <w:szCs w:val="24"/>
        </w:rPr>
        <w:t xml:space="preserve">§ 4. </w:t>
      </w:r>
      <w:r w:rsidRPr="00047B1A">
        <w:rPr>
          <w:rFonts w:ascii="Times New Roman" w:hAnsi="Times New Roman" w:cs="Times New Roman"/>
          <w:b/>
          <w:sz w:val="24"/>
          <w:szCs w:val="24"/>
        </w:rPr>
        <w:t>Euroopa Liidu liikmesriigist saabunud või Eestisse toimetatud veise, lamba, kitse ja sea registreerimise kord</w:t>
      </w:r>
    </w:p>
    <w:p w14:paraId="615E2F3C" w14:textId="77777777" w:rsidR="00D869BF" w:rsidRPr="00047B1A" w:rsidRDefault="00D869BF" w:rsidP="00D869BF">
      <w:pPr>
        <w:pStyle w:val="NormalWeb"/>
        <w:spacing w:before="0" w:after="0" w:afterAutospacing="0"/>
        <w:jc w:val="both"/>
      </w:pPr>
    </w:p>
    <w:p w14:paraId="7546F38D" w14:textId="77777777" w:rsidR="00D869BF" w:rsidRPr="00047B1A" w:rsidRDefault="00D869BF" w:rsidP="00D869BF">
      <w:pPr>
        <w:pStyle w:val="NormalWeb"/>
        <w:spacing w:before="0" w:after="0" w:afterAutospacing="0"/>
        <w:jc w:val="both"/>
      </w:pPr>
      <w:r w:rsidRPr="00047B1A">
        <w:t>(1) Euroopa Liidu liikmesriigist veise, lamba, kitse ja sea Eestisse saabumise korral esitab loomapidaja töötlejale looma andmete registreerimiseks taotluse seitsme päeva jooksul looma Eestisse toimetamise päevast arvates.</w:t>
      </w:r>
      <w:r w:rsidRPr="00047B1A">
        <w:rPr>
          <w:rStyle w:val="mm"/>
          <w:rFonts w:eastAsiaTheme="majorEastAsia"/>
        </w:rPr>
        <w:t xml:space="preserve"> </w:t>
      </w:r>
    </w:p>
    <w:p w14:paraId="3DFA517F" w14:textId="77777777" w:rsidR="00D869BF" w:rsidRPr="00047B1A" w:rsidRDefault="00D869BF" w:rsidP="00D869BF">
      <w:pPr>
        <w:pStyle w:val="NormalWeb"/>
        <w:spacing w:before="0" w:after="0" w:afterAutospacing="0"/>
        <w:jc w:val="both"/>
      </w:pPr>
    </w:p>
    <w:p w14:paraId="471556EB" w14:textId="77777777" w:rsidR="00D869BF" w:rsidRPr="00047B1A" w:rsidRDefault="00D869BF" w:rsidP="00D869BF">
      <w:pPr>
        <w:pStyle w:val="NormalWeb"/>
        <w:spacing w:before="0" w:after="0" w:afterAutospacing="0"/>
        <w:jc w:val="both"/>
      </w:pPr>
      <w:r w:rsidRPr="00047B1A">
        <w:t>(2) Euroopa Liidu liikmesriigist Eestisse saabumise korral seal, lambal ja kitsel säilitatakse päritoluriigi identifitseerimisnumber.</w:t>
      </w:r>
    </w:p>
    <w:p w14:paraId="18B450C9" w14:textId="77777777" w:rsidR="00D869BF" w:rsidRPr="00047B1A" w:rsidRDefault="00D869BF" w:rsidP="00D869BF">
      <w:pPr>
        <w:pStyle w:val="NormalWeb"/>
        <w:spacing w:before="0" w:after="0" w:afterAutospacing="0"/>
        <w:jc w:val="both"/>
      </w:pPr>
    </w:p>
    <w:p w14:paraId="588BF992" w14:textId="77777777" w:rsidR="00D869BF" w:rsidRPr="00047B1A" w:rsidRDefault="00D869BF" w:rsidP="00D869BF">
      <w:pPr>
        <w:pStyle w:val="NormalWeb"/>
        <w:spacing w:before="0" w:after="0" w:afterAutospacing="0"/>
        <w:jc w:val="both"/>
      </w:pPr>
      <w:r w:rsidRPr="00047B1A">
        <w:t>(3) Veise, lamba, kitse, sea, hirvlase ja kaamellase,kes ei pärine Euroopa Liidu liikmesriigist ja on läbinud profülaktilise karantiini, märgistab loomapidaja 14 päeva jooksul Eestisse toimetamise päevast arvates ning esitab töötlejale looma andmete registreerimiseks taotluse, kuhu on märgitud ka looma eelmine identifitseerimisnumber, seitsme päeva jooksul looma märgistamisest ja liikumise toimumisest arvates.</w:t>
      </w:r>
    </w:p>
    <w:p w14:paraId="0CF24BFB" w14:textId="77777777" w:rsidR="00D869BF" w:rsidRPr="00047B1A" w:rsidRDefault="00D869BF" w:rsidP="00D869BF">
      <w:pPr>
        <w:pStyle w:val="NormalWeb"/>
        <w:spacing w:before="0" w:after="0" w:afterAutospacing="0"/>
        <w:jc w:val="both"/>
      </w:pPr>
    </w:p>
    <w:p w14:paraId="46598BEA" w14:textId="77777777" w:rsidR="00D869BF" w:rsidRPr="00047B1A" w:rsidRDefault="00D869BF" w:rsidP="00D869BF">
      <w:pPr>
        <w:pStyle w:val="NormalWeb"/>
        <w:tabs>
          <w:tab w:val="left" w:pos="709"/>
        </w:tabs>
        <w:spacing w:before="0" w:after="0" w:afterAutospacing="0"/>
        <w:jc w:val="both"/>
      </w:pPr>
      <w:r w:rsidRPr="00047B1A">
        <w:t>(4) Lõikes 3 nimetatud põllumajanduslooma ei pea uuesti märgistama juhul, kui loom viiakse tapamajja ja tapetakse seal 5 päeva jooksul Eestisse toimetamise päevast arvates.</w:t>
      </w:r>
    </w:p>
    <w:p w14:paraId="74595E88" w14:textId="77777777" w:rsidR="00D869BF" w:rsidRPr="00047B1A" w:rsidRDefault="00D869BF" w:rsidP="00D869BF">
      <w:pPr>
        <w:pStyle w:val="NormalWeb"/>
        <w:spacing w:before="0" w:after="0" w:afterAutospacing="0"/>
        <w:jc w:val="both"/>
      </w:pPr>
    </w:p>
    <w:p w14:paraId="238C6F09" w14:textId="77777777" w:rsidR="00D869BF" w:rsidRPr="00047B1A" w:rsidRDefault="00D869BF" w:rsidP="00D869BF">
      <w:pPr>
        <w:pStyle w:val="NormalWeb"/>
        <w:spacing w:before="0" w:after="0" w:afterAutospacing="0"/>
        <w:jc w:val="both"/>
      </w:pPr>
      <w:r w:rsidRPr="00047B1A">
        <w:t>(5) Euroopa Liidu liikmesriigist Eestisse saabumise korral veisega kaasas olev veisepass esitatakse töötlejale koos lõikes 1 nimetatud taotlusega. Töötleja saadab veisepassi tagasi päritoluriigi pädevale asutusele.</w:t>
      </w:r>
    </w:p>
    <w:p w14:paraId="5D8C67D6" w14:textId="77777777" w:rsidR="00D869BF" w:rsidRPr="00047B1A" w:rsidRDefault="00D869BF" w:rsidP="00D869BF">
      <w:pPr>
        <w:pStyle w:val="NormalWeb"/>
        <w:spacing w:before="0" w:after="0" w:afterAutospacing="0"/>
        <w:jc w:val="both"/>
      </w:pPr>
    </w:p>
    <w:p w14:paraId="6E786617" w14:textId="77777777" w:rsidR="00D869BF" w:rsidRPr="00047B1A" w:rsidRDefault="00D869BF" w:rsidP="00D869BF">
      <w:pPr>
        <w:pStyle w:val="NormalWeb"/>
        <w:spacing w:before="0" w:after="0" w:afterAutospacing="0"/>
        <w:jc w:val="both"/>
        <w:rPr>
          <w:b/>
          <w:color w:val="202020"/>
        </w:rPr>
      </w:pPr>
      <w:r w:rsidRPr="00047B1A">
        <w:rPr>
          <w:b/>
          <w:color w:val="202020"/>
        </w:rPr>
        <w:t>§ 5. Veisepassi väljastamise kord.</w:t>
      </w:r>
    </w:p>
    <w:p w14:paraId="1BF16908" w14:textId="77777777" w:rsidR="00D869BF" w:rsidRPr="00047B1A" w:rsidRDefault="00D869BF" w:rsidP="00D869BF">
      <w:pPr>
        <w:pStyle w:val="NormalWeb"/>
        <w:spacing w:before="0" w:after="0" w:afterAutospacing="0"/>
        <w:jc w:val="both"/>
        <w:rPr>
          <w:color w:val="202020"/>
        </w:rPr>
      </w:pPr>
    </w:p>
    <w:p w14:paraId="1757284F" w14:textId="77777777" w:rsidR="00D869BF" w:rsidRPr="00047B1A" w:rsidRDefault="00D869BF" w:rsidP="00D869BF">
      <w:pPr>
        <w:pStyle w:val="NormalWeb"/>
        <w:spacing w:before="0" w:after="0" w:afterAutospacing="0"/>
        <w:jc w:val="both"/>
      </w:pPr>
      <w:r w:rsidRPr="00047B1A">
        <w:t>(1) Veise riigist väljaveo korral saadab töötleja loomapidajale või loomapidaja poolt nimetatud looma riigist väljaveo korraldajale lisas esitatud vormi kohase veisepassi taotlusel esitatud aadressil posti teel lihtkirjaga.</w:t>
      </w:r>
    </w:p>
    <w:p w14:paraId="05B20E5C" w14:textId="77777777" w:rsidR="00D869BF" w:rsidRPr="00047B1A" w:rsidRDefault="00D869BF" w:rsidP="00D869BF">
      <w:pPr>
        <w:pStyle w:val="NormalWeb"/>
        <w:spacing w:before="0" w:after="0" w:afterAutospacing="0"/>
        <w:jc w:val="both"/>
      </w:pPr>
    </w:p>
    <w:p w14:paraId="1ADD809E" w14:textId="77777777" w:rsidR="00D869BF" w:rsidRPr="00047B1A" w:rsidRDefault="00D869BF" w:rsidP="00D869BF">
      <w:pPr>
        <w:pStyle w:val="NormalWeb"/>
        <w:spacing w:before="0" w:after="0" w:afterAutospacing="0"/>
        <w:jc w:val="both"/>
      </w:pPr>
      <w:r w:rsidRPr="00047B1A">
        <w:t>(2) Veisepassi kadumise, loetamatuks muutumise või selles vigade avastamise korral esitab loomapidaja uue veisepassi saamiseks töötlejale taotluse seitsme päeva jooksul asjakohase sündmuse toimumisest arvates. Veisepassi loetamatuks muutumise või selles vigade avastamise korral esitatakse töötlejale koos taotlusega ka veisepass.</w:t>
      </w:r>
    </w:p>
    <w:p w14:paraId="3E9BF2C8" w14:textId="77777777" w:rsidR="00D869BF" w:rsidRPr="00047B1A" w:rsidRDefault="00D869BF" w:rsidP="00D869BF">
      <w:pPr>
        <w:pStyle w:val="NormalWeb"/>
        <w:spacing w:before="0" w:after="0" w:afterAutospacing="0"/>
        <w:jc w:val="both"/>
        <w:rPr>
          <w:color w:val="202020"/>
        </w:rPr>
      </w:pPr>
    </w:p>
    <w:p w14:paraId="7FBDC422" w14:textId="77777777" w:rsidR="00D869BF" w:rsidRPr="00047B1A" w:rsidRDefault="00D869BF" w:rsidP="00D869BF">
      <w:pPr>
        <w:pStyle w:val="NormalWeb"/>
        <w:spacing w:before="0" w:after="0" w:afterAutospacing="0"/>
        <w:jc w:val="both"/>
        <w:rPr>
          <w:color w:val="202020"/>
        </w:rPr>
      </w:pPr>
      <w:r w:rsidRPr="00047B1A">
        <w:rPr>
          <w:b/>
        </w:rPr>
        <w:t>§ 6. Põllumajanduslooma tapmisest ja hukkumisest ning kõrvaldamisest teavitamise kord</w:t>
      </w:r>
    </w:p>
    <w:p w14:paraId="2E1A589E" w14:textId="77777777" w:rsidR="00D869BF" w:rsidRPr="00047B1A" w:rsidRDefault="00D869BF" w:rsidP="00D869BF">
      <w:pPr>
        <w:pStyle w:val="NormalWeb"/>
        <w:spacing w:before="0" w:after="0" w:afterAutospacing="0"/>
        <w:jc w:val="both"/>
        <w:rPr>
          <w:color w:val="202020"/>
        </w:rPr>
      </w:pPr>
    </w:p>
    <w:p w14:paraId="43C68070" w14:textId="77777777" w:rsidR="00D869BF" w:rsidRPr="00047B1A" w:rsidRDefault="00D869BF" w:rsidP="00D869BF">
      <w:pPr>
        <w:pStyle w:val="NormalWeb"/>
        <w:spacing w:before="0" w:after="0" w:afterAutospacing="0"/>
        <w:jc w:val="both"/>
        <w:rPr>
          <w:color w:val="202020"/>
        </w:rPr>
      </w:pPr>
      <w:r w:rsidRPr="00047B1A">
        <w:t>(1) Toiduseaduse alusel põllumajandusloomade tapmiseks tegevusloa saanud isik</w:t>
      </w:r>
      <w:r w:rsidRPr="00047B1A">
        <w:rPr>
          <w:color w:val="202020"/>
        </w:rPr>
        <w:t xml:space="preserve"> annab põllumajandusloomaga seostatavad tapmise andmed registrile viie tööpäeva jooksul põllumajanduslooma tapmise päevast arvates.</w:t>
      </w:r>
    </w:p>
    <w:p w14:paraId="313A16C4" w14:textId="77777777" w:rsidR="00D869BF" w:rsidRPr="00047B1A" w:rsidRDefault="00D869BF" w:rsidP="00D869BF">
      <w:pPr>
        <w:pStyle w:val="NormalWeb"/>
        <w:spacing w:before="0" w:after="0" w:afterAutospacing="0"/>
        <w:jc w:val="both"/>
        <w:rPr>
          <w:color w:val="202020"/>
          <w:highlight w:val="yellow"/>
        </w:rPr>
      </w:pPr>
    </w:p>
    <w:p w14:paraId="1C881B05" w14:textId="77777777" w:rsidR="00D869BF" w:rsidRPr="00047B1A" w:rsidRDefault="00D869BF" w:rsidP="00D869BF">
      <w:pPr>
        <w:pStyle w:val="NormalWeb"/>
        <w:spacing w:before="0" w:after="0" w:afterAutospacing="0"/>
        <w:jc w:val="both"/>
        <w:rPr>
          <w:color w:val="202020"/>
        </w:rPr>
      </w:pPr>
      <w:r w:rsidRPr="00047B1A">
        <w:t>(2) Toiduseaduse alusel põllumajandusloomade tapmiseks tegevusloa saanud isik</w:t>
      </w:r>
      <w:r w:rsidRPr="00047B1A">
        <w:rPr>
          <w:color w:val="202020"/>
        </w:rPr>
        <w:t xml:space="preserve"> tagastab tapetud hobuslase puhul kehtetuks tunnistatud hobuslase identifitseerimise dokumendi (edaspidi </w:t>
      </w:r>
      <w:r w:rsidRPr="00047B1A">
        <w:rPr>
          <w:i/>
          <w:iCs/>
          <w:color w:val="202020"/>
          <w:bdr w:val="none" w:sz="0" w:space="0" w:color="auto" w:frame="1"/>
        </w:rPr>
        <w:t>hobuslase pass</w:t>
      </w:r>
      <w:r w:rsidRPr="00047B1A">
        <w:rPr>
          <w:color w:val="202020"/>
        </w:rPr>
        <w:t>) selle väljastajale viie tööpäeva jooksul põllumajanduslooma tapmise päevast arvates.</w:t>
      </w:r>
    </w:p>
    <w:p w14:paraId="2C81630A" w14:textId="77777777" w:rsidR="00D869BF" w:rsidRPr="00047B1A" w:rsidRDefault="00D869BF" w:rsidP="00D869BF">
      <w:pPr>
        <w:pStyle w:val="NormalWeb"/>
        <w:spacing w:before="0" w:after="0" w:afterAutospacing="0"/>
        <w:jc w:val="both"/>
        <w:rPr>
          <w:color w:val="202020"/>
        </w:rPr>
      </w:pPr>
    </w:p>
    <w:p w14:paraId="7AC13066" w14:textId="77777777" w:rsidR="00D869BF" w:rsidRPr="00047B1A" w:rsidRDefault="00D869BF" w:rsidP="00D869BF">
      <w:pPr>
        <w:pStyle w:val="NormalWeb"/>
        <w:spacing w:before="0" w:after="0" w:afterAutospacing="0"/>
        <w:jc w:val="both"/>
        <w:rPr>
          <w:color w:val="202020"/>
        </w:rPr>
      </w:pPr>
      <w:r w:rsidRPr="00047B1A">
        <w:rPr>
          <w:color w:val="202020"/>
        </w:rPr>
        <w:t>(3) Loomsete kõrvalsaaduste ja nendest saadud toodete käitlemiseks tegevusloa saanud ettevõtja esitab registrile ettevõttesse vastu võetud põllumajanduslooma kohta viie tööpäeva jooksul põllumajanduslooma ettevõttesse vastuvõtmise päevast arvates põllumajanduslooma ettevõttesse vastuvõtmise kuupäeva, andmed looma liigi kohta, vastuvõetud põllumajanduslooma identifitseerimisnumbri, märgistamata põllumajanduslooma puhul nende arvu ning loomapidaja nime ja aadressi.</w:t>
      </w:r>
    </w:p>
    <w:p w14:paraId="606ABAFB" w14:textId="77777777" w:rsidR="00D869BF" w:rsidRPr="00047B1A" w:rsidRDefault="00D869BF" w:rsidP="00D869BF">
      <w:pPr>
        <w:pStyle w:val="NormalWeb"/>
        <w:spacing w:before="0" w:after="0" w:afterAutospacing="0"/>
        <w:jc w:val="both"/>
        <w:rPr>
          <w:color w:val="202020"/>
        </w:rPr>
      </w:pPr>
    </w:p>
    <w:p w14:paraId="799407D2" w14:textId="77777777" w:rsidR="00D869BF" w:rsidRPr="00047B1A" w:rsidRDefault="00D869BF" w:rsidP="00D869BF">
      <w:pPr>
        <w:pStyle w:val="NormalWeb"/>
        <w:spacing w:before="0" w:after="0" w:afterAutospacing="0"/>
        <w:jc w:val="both"/>
        <w:rPr>
          <w:color w:val="202020"/>
        </w:rPr>
      </w:pPr>
      <w:r w:rsidRPr="00047B1A">
        <w:rPr>
          <w:color w:val="202020"/>
        </w:rPr>
        <w:t>(4) Loomapidaja, kes peab põllumajandusloomi majandustegevuse eesmärgil, esitab registrile enne põllumajanduslooma loomsete kõrvalsaaduste ja nendest saadud toodete käitlemiseks tegevusloa saanud ettevõtja juurde saatmist saatmise kuupäeva põllumajanduslooma pidamiseks ettenähtud loomapidamisettevõtte registreerimise numbri, mis on pärit põllumajandusloomade registrist, andmed looma liigi kohta, põllumajanduslooma identifitseerimisnumbri, märgistamata põllumajanduslooma puhul nende arvu ning loomsete kõrvalsaaduste ja nendest saadud toodete käitlemiseks tegevusloa saanud ettevõtja nime ja aadressi.</w:t>
      </w:r>
    </w:p>
    <w:p w14:paraId="3EFCFEEC" w14:textId="77777777" w:rsidR="00D869BF" w:rsidRPr="00047B1A" w:rsidRDefault="00D869BF" w:rsidP="00D869BF">
      <w:pPr>
        <w:pStyle w:val="NormalWeb"/>
        <w:spacing w:before="0" w:after="0" w:afterAutospacing="0"/>
        <w:jc w:val="both"/>
        <w:rPr>
          <w:color w:val="202020"/>
        </w:rPr>
      </w:pPr>
    </w:p>
    <w:p w14:paraId="0ACC727D" w14:textId="77777777" w:rsidR="00D869BF" w:rsidRPr="00047B1A" w:rsidRDefault="00D869BF" w:rsidP="00D869BF">
      <w:pPr>
        <w:pStyle w:val="NormalWeb"/>
        <w:spacing w:before="0" w:after="0" w:afterAutospacing="0"/>
        <w:jc w:val="both"/>
        <w:rPr>
          <w:color w:val="202020"/>
        </w:rPr>
      </w:pPr>
      <w:r w:rsidRPr="00047B1A">
        <w:rPr>
          <w:color w:val="202020"/>
        </w:rPr>
        <w:t>(5) Töötleja teeb andmete esitamiseks vajalikud taotluste vormid kättesaadavaks oma veebilehel.</w:t>
      </w:r>
    </w:p>
    <w:p w14:paraId="6050D536" w14:textId="77777777" w:rsidR="00D869BF" w:rsidRPr="00047B1A" w:rsidRDefault="00D869BF" w:rsidP="00D869BF">
      <w:pPr>
        <w:pStyle w:val="NormalWeb"/>
        <w:spacing w:before="0" w:after="0" w:afterAutospacing="0"/>
        <w:jc w:val="both"/>
      </w:pPr>
    </w:p>
    <w:p w14:paraId="1810747A" w14:textId="77777777" w:rsidR="00D869BF" w:rsidRPr="00047B1A" w:rsidRDefault="00D869BF" w:rsidP="00D869BF">
      <w:pPr>
        <w:spacing w:after="0" w:line="240" w:lineRule="auto"/>
        <w:rPr>
          <w:rFonts w:ascii="Times New Roman" w:hAnsi="Times New Roman" w:cs="Times New Roman"/>
          <w:b/>
          <w:sz w:val="24"/>
          <w:szCs w:val="24"/>
        </w:rPr>
      </w:pPr>
      <w:r w:rsidRPr="00047B1A">
        <w:rPr>
          <w:rStyle w:val="Strong"/>
          <w:rFonts w:ascii="Times New Roman" w:hAnsi="Times New Roman" w:cs="Times New Roman"/>
          <w:color w:val="000000" w:themeColor="text1"/>
          <w:sz w:val="24"/>
          <w:szCs w:val="24"/>
        </w:rPr>
        <w:t xml:space="preserve">§ 7. </w:t>
      </w:r>
      <w:r w:rsidRPr="00047B1A">
        <w:rPr>
          <w:rFonts w:ascii="Times New Roman" w:hAnsi="Times New Roman" w:cs="Times New Roman"/>
          <w:b/>
          <w:sz w:val="24"/>
          <w:szCs w:val="24"/>
        </w:rPr>
        <w:t>Identifitseerimisvahendi eemaldamine, kadumine või loetamatuks muutumine</w:t>
      </w:r>
    </w:p>
    <w:p w14:paraId="4A512976" w14:textId="77777777" w:rsidR="00D869BF" w:rsidRPr="00047B1A" w:rsidRDefault="00D869BF" w:rsidP="00D869BF">
      <w:pPr>
        <w:pStyle w:val="NormalWeb"/>
        <w:spacing w:before="0" w:after="0" w:afterAutospacing="0"/>
        <w:jc w:val="both"/>
      </w:pPr>
    </w:p>
    <w:p w14:paraId="26B0761A" w14:textId="77777777" w:rsidR="00D869BF" w:rsidRPr="00047B1A" w:rsidRDefault="00D869BF" w:rsidP="00D869BF">
      <w:pPr>
        <w:pStyle w:val="NormalWeb"/>
        <w:spacing w:before="0" w:after="0" w:afterAutospacing="0"/>
        <w:jc w:val="both"/>
      </w:pPr>
      <w:r w:rsidRPr="00047B1A">
        <w:t>(1) Kõrvamärgi võib eemaldada või asendada ainult töötleja loal.</w:t>
      </w:r>
    </w:p>
    <w:p w14:paraId="5AAF7BF1" w14:textId="77777777" w:rsidR="00D869BF" w:rsidRPr="00047B1A" w:rsidRDefault="00D869BF" w:rsidP="00D869BF">
      <w:pPr>
        <w:pStyle w:val="NormalWeb"/>
        <w:spacing w:before="0" w:after="0" w:afterAutospacing="0"/>
        <w:jc w:val="both"/>
      </w:pPr>
    </w:p>
    <w:p w14:paraId="1932A4BE" w14:textId="77777777" w:rsidR="00D869BF" w:rsidRPr="00047B1A" w:rsidRDefault="00D869BF" w:rsidP="00D869BF">
      <w:pPr>
        <w:pStyle w:val="NormalWeb"/>
        <w:spacing w:before="0" w:after="0" w:afterAutospacing="0"/>
        <w:jc w:val="both"/>
      </w:pPr>
      <w:r w:rsidRPr="00047B1A">
        <w:t>(2) Kõrvamärgi kadumise või loetamatuks muutumise korral esitab loomapidaja töötlejale taotluse uue kõrvamärgi saamiseks kahe päeva jooksul kõrvamärgi kadumisest või loetamatuks muutumisest arvates.</w:t>
      </w:r>
    </w:p>
    <w:p w14:paraId="46E6DED8" w14:textId="77777777" w:rsidR="00D869BF" w:rsidRPr="00047B1A" w:rsidRDefault="00D869BF" w:rsidP="00D869BF">
      <w:pPr>
        <w:pStyle w:val="NormalWeb"/>
        <w:spacing w:before="0" w:after="0" w:afterAutospacing="0"/>
        <w:jc w:val="both"/>
      </w:pPr>
    </w:p>
    <w:p w14:paraId="21FFEBCC" w14:textId="77777777" w:rsidR="00D869BF" w:rsidRPr="00047B1A" w:rsidRDefault="00D869BF" w:rsidP="00D869BF">
      <w:pPr>
        <w:pStyle w:val="NormalWeb"/>
        <w:spacing w:before="0" w:after="0" w:afterAutospacing="0"/>
        <w:jc w:val="both"/>
      </w:pPr>
      <w:r w:rsidRPr="00047B1A">
        <w:lastRenderedPageBreak/>
        <w:t xml:space="preserve">(3) Kõrvamärgi kadumise või loetamatuks muutumise korral väljastab väljastav isik 20 päeva jooksul lõikes 2 nimetatud taotluse saamisest arvates loomapidajale sama identifitseerimisnumbriga uue kõrvamärgi (edaspidi </w:t>
      </w:r>
      <w:r w:rsidRPr="00047B1A">
        <w:rPr>
          <w:i/>
          <w:iCs/>
        </w:rPr>
        <w:t>asendusidentifitseerimisvahend</w:t>
      </w:r>
      <w:r w:rsidRPr="00047B1A">
        <w:t>). Väljastav isik teavitab põllumajandusloomade registri volitatud töötlejat väljastatud asendusidentifitseerimisvahendist ühe ööpäeva jooksul.</w:t>
      </w:r>
    </w:p>
    <w:p w14:paraId="7205B717" w14:textId="77777777" w:rsidR="00D869BF" w:rsidRPr="00047B1A" w:rsidRDefault="00D869BF" w:rsidP="00D869BF">
      <w:pPr>
        <w:pStyle w:val="NormalWeb"/>
        <w:spacing w:before="0" w:after="0" w:afterAutospacing="0"/>
        <w:jc w:val="both"/>
      </w:pPr>
    </w:p>
    <w:p w14:paraId="604DE038" w14:textId="77777777" w:rsidR="00D869BF" w:rsidRPr="00047B1A" w:rsidRDefault="00D869BF" w:rsidP="00D869BF">
      <w:pPr>
        <w:pStyle w:val="NormalWeb"/>
        <w:spacing w:before="0" w:after="0" w:afterAutospacing="0"/>
        <w:jc w:val="both"/>
      </w:pPr>
      <w:r w:rsidRPr="00047B1A">
        <w:t>(4) Kõrvamärgi kadumise või loetamatuks muutumise korral kinnitab loomapidaja põllumajandusloomale asendusidentifitseerimisvahendi seitsme päeva jooksul arvates päevast, mil väljastav isik selle loomapidajale väljastas.</w:t>
      </w:r>
    </w:p>
    <w:p w14:paraId="269FAFB8" w14:textId="77777777" w:rsidR="00D869BF" w:rsidRPr="00047B1A" w:rsidRDefault="00D869BF" w:rsidP="00D869BF">
      <w:pPr>
        <w:pStyle w:val="NormalWeb"/>
        <w:spacing w:before="0" w:after="0" w:afterAutospacing="0"/>
        <w:jc w:val="both"/>
      </w:pPr>
    </w:p>
    <w:p w14:paraId="5724E47C" w14:textId="77777777" w:rsidR="00D869BF" w:rsidRPr="00047B1A" w:rsidRDefault="00D869BF" w:rsidP="00D869BF">
      <w:pPr>
        <w:pStyle w:val="NormalWeb"/>
        <w:spacing w:before="0" w:after="0" w:afterAutospacing="0"/>
        <w:jc w:val="both"/>
      </w:pPr>
      <w:r w:rsidRPr="00047B1A">
        <w:t>(5) Transpondri loetamatuks muutumise korral teavitab loomapidaja sellest kahe päeva jooksul veterinaararsti, kes paigaldab loomale 20 päeva jooksul sama numbrikombinatsiooniga transpondri.</w:t>
      </w:r>
    </w:p>
    <w:p w14:paraId="3D5E3D31" w14:textId="77777777" w:rsidR="00D869BF" w:rsidRPr="00047B1A" w:rsidRDefault="00D869BF" w:rsidP="00D869BF">
      <w:pPr>
        <w:pStyle w:val="NormalWeb"/>
        <w:spacing w:before="0" w:after="0" w:afterAutospacing="0"/>
        <w:jc w:val="both"/>
      </w:pPr>
    </w:p>
    <w:p w14:paraId="635E59F7" w14:textId="77777777" w:rsidR="00D869BF" w:rsidRPr="00047B1A" w:rsidRDefault="00D869BF" w:rsidP="00D869BF">
      <w:pPr>
        <w:spacing w:after="0" w:line="240" w:lineRule="auto"/>
        <w:rPr>
          <w:rFonts w:ascii="Times New Roman" w:hAnsi="Times New Roman" w:cs="Times New Roman"/>
          <w:b/>
          <w:sz w:val="24"/>
          <w:szCs w:val="24"/>
        </w:rPr>
      </w:pPr>
      <w:r w:rsidRPr="00047B1A">
        <w:rPr>
          <w:rStyle w:val="Strong"/>
          <w:rFonts w:ascii="Times New Roman" w:hAnsi="Times New Roman" w:cs="Times New Roman"/>
          <w:color w:val="000000" w:themeColor="text1"/>
          <w:sz w:val="24"/>
          <w:szCs w:val="24"/>
        </w:rPr>
        <w:t xml:space="preserve">§ 8. </w:t>
      </w:r>
      <w:r w:rsidRPr="00047B1A">
        <w:rPr>
          <w:rFonts w:ascii="Times New Roman" w:hAnsi="Times New Roman" w:cs="Times New Roman"/>
          <w:b/>
          <w:sz w:val="24"/>
          <w:szCs w:val="24"/>
        </w:rPr>
        <w:t>Rakendussätted</w:t>
      </w:r>
    </w:p>
    <w:p w14:paraId="35AE386A" w14:textId="77777777" w:rsidR="00D869BF" w:rsidRPr="00047B1A" w:rsidRDefault="00D869BF" w:rsidP="00D869BF">
      <w:pPr>
        <w:pStyle w:val="NormalWeb"/>
        <w:spacing w:before="0" w:after="0" w:afterAutospacing="0"/>
        <w:jc w:val="both"/>
        <w:rPr>
          <w:highlight w:val="darkGray"/>
        </w:rPr>
      </w:pPr>
    </w:p>
    <w:p w14:paraId="77B7129F" w14:textId="77777777" w:rsidR="00D869BF" w:rsidRPr="00047B1A" w:rsidRDefault="00D869BF" w:rsidP="00D869BF">
      <w:pPr>
        <w:pStyle w:val="NormalWeb"/>
        <w:spacing w:before="0" w:after="0" w:afterAutospacing="0"/>
        <w:jc w:val="both"/>
        <w:rPr>
          <w:color w:val="202020"/>
        </w:rPr>
      </w:pPr>
      <w:r w:rsidRPr="00047B1A">
        <w:rPr>
          <w:color w:val="202020"/>
        </w:rPr>
        <w:t>(1) Määrus jõustub 21. aprillil 2021. a.</w:t>
      </w:r>
    </w:p>
    <w:p w14:paraId="45524EFA" w14:textId="77777777" w:rsidR="00D869BF" w:rsidRPr="00047B1A" w:rsidRDefault="00D869BF" w:rsidP="00D869BF">
      <w:pPr>
        <w:pStyle w:val="NormalWeb"/>
        <w:spacing w:before="0" w:after="0" w:afterAutospacing="0"/>
        <w:jc w:val="both"/>
        <w:rPr>
          <w:color w:val="202020"/>
        </w:rPr>
      </w:pPr>
    </w:p>
    <w:p w14:paraId="01ACB859"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(2) Veise, kellele on enne 21. aprilli 2021 väljastatud veisepass, hukkumise, kadumise, hädatapmise, omatarbeks kohapeal lihaks tapmise, kohapeal kontrolltapmise, kohapeal loomataudi leviku tõkestamiseks tapmise või ekspordi korral kannab loomapidaja, või tapmise korral tapamajas tapmist korraldanud isik asjakohased andmed veisepassi ja tagastab selle töötlejale seitsme päeva jooksul asjakohase sündmuse toimumisest arvates.</w:t>
      </w:r>
    </w:p>
    <w:p w14:paraId="5A28D48B"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6B6ECAC3"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14658BC3"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16AF6121"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612DE5AF"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38D15B58"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52AA009B"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(allkirjastatud digitaalselt)</w:t>
      </w:r>
    </w:p>
    <w:p w14:paraId="5EE618A4"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Arvo Aller</w:t>
      </w:r>
    </w:p>
    <w:p w14:paraId="3C4C3FB8"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Maaeluminister</w:t>
      </w:r>
    </w:p>
    <w:p w14:paraId="54353E26"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199E1C83"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(allkirjastatud digitaalselt)</w:t>
      </w:r>
    </w:p>
    <w:p w14:paraId="61B885DC" w14:textId="77777777" w:rsidR="00D869BF" w:rsidRPr="00047B1A" w:rsidRDefault="00D869BF" w:rsidP="00D869BF">
      <w:pPr>
        <w:spacing w:after="0" w:line="240" w:lineRule="auto"/>
        <w:jc w:val="both"/>
        <w:rPr>
          <w:rFonts w:ascii="Times New Roman" w:eastAsia="Times New Roman" w:hAnsi="Times New Roman" w:cs="Times New Roman"/>
          <w:sz w:val="24"/>
          <w:szCs w:val="24"/>
        </w:rPr>
      </w:pPr>
      <w:r w:rsidRPr="00047B1A">
        <w:rPr>
          <w:rFonts w:ascii="Times New Roman" w:eastAsia="Times New Roman" w:hAnsi="Times New Roman" w:cs="Times New Roman"/>
          <w:sz w:val="24"/>
          <w:szCs w:val="24"/>
        </w:rPr>
        <w:t>Tiina Saron</w:t>
      </w:r>
    </w:p>
    <w:p w14:paraId="7EF43291"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r w:rsidRPr="00047B1A">
        <w:rPr>
          <w:rFonts w:ascii="Times New Roman" w:eastAsia="SimSun" w:hAnsi="Times New Roman" w:cs="Times New Roman"/>
          <w:kern w:val="2"/>
          <w:sz w:val="24"/>
          <w:szCs w:val="24"/>
          <w:lang w:eastAsia="zh-CN" w:bidi="hi-IN"/>
        </w:rPr>
        <w:t>Kantsler</w:t>
      </w:r>
    </w:p>
    <w:p w14:paraId="7944E939" w14:textId="77777777" w:rsidR="00D869BF" w:rsidRPr="00047B1A" w:rsidRDefault="00D869BF" w:rsidP="00D869BF">
      <w:pPr>
        <w:spacing w:after="0" w:line="240" w:lineRule="auto"/>
        <w:jc w:val="both"/>
        <w:rPr>
          <w:rFonts w:ascii="Times New Roman" w:eastAsia="SimSun" w:hAnsi="Times New Roman" w:cs="Times New Roman"/>
          <w:kern w:val="2"/>
          <w:sz w:val="24"/>
          <w:szCs w:val="24"/>
          <w:lang w:eastAsia="zh-CN" w:bidi="hi-IN"/>
        </w:rPr>
      </w:pPr>
    </w:p>
    <w:p w14:paraId="63B415FB" w14:textId="77777777" w:rsidR="00D869BF" w:rsidRPr="00047B1A" w:rsidRDefault="00D869BF" w:rsidP="00D869BF">
      <w:pPr>
        <w:rPr>
          <w:rFonts w:ascii="Times New Roman" w:hAnsi="Times New Roman" w:cs="Times New Roman"/>
          <w:sz w:val="24"/>
          <w:szCs w:val="24"/>
        </w:rPr>
      </w:pPr>
    </w:p>
    <w:p w14:paraId="4AAFBCE1" w14:textId="77777777" w:rsidR="00D869BF" w:rsidRPr="00047B1A"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0926B647"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7A04A9CB"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3E24D008"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2D46BFC7"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1350EF13"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7DC0D8CA"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2AE3CAB1"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5B827FF4" w14:textId="77777777" w:rsidR="00D869BF" w:rsidRDefault="00D869BF" w:rsidP="00D869BF">
      <w:pPr>
        <w:autoSpaceDE w:val="0"/>
        <w:autoSpaceDN w:val="0"/>
        <w:spacing w:after="240" w:line="240" w:lineRule="auto"/>
        <w:jc w:val="both"/>
        <w:rPr>
          <w:rFonts w:ascii="Times New Roman" w:eastAsia="Times New Roman" w:hAnsi="Times New Roman" w:cs="Times New Roman"/>
          <w:sz w:val="24"/>
          <w:szCs w:val="24"/>
        </w:rPr>
      </w:pPr>
    </w:p>
    <w:p w14:paraId="725B8D68" w14:textId="7FE3A6CA" w:rsidR="00EE741C" w:rsidRPr="00324C4D" w:rsidRDefault="00A15BDC" w:rsidP="00D869BF">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drawing>
          <wp:anchor distT="0" distB="0" distL="114300" distR="114300" simplePos="0" relativeHeight="251700224" behindDoc="0" locked="0" layoutInCell="1" allowOverlap="1" wp14:anchorId="32D81314" wp14:editId="038ED2C9">
            <wp:simplePos x="0" y="0"/>
            <wp:positionH relativeFrom="margin">
              <wp:posOffset>-160231</wp:posOffset>
            </wp:positionH>
            <wp:positionV relativeFrom="page">
              <wp:posOffset>1165727</wp:posOffset>
            </wp:positionV>
            <wp:extent cx="2944800" cy="957600"/>
            <wp:effectExtent l="0" t="0" r="0" b="0"/>
            <wp:wrapNone/>
            <wp:docPr id="20"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3D4CB1C3" w14:textId="4293B26E"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71552" behindDoc="0" locked="0" layoutInCell="1" allowOverlap="1" wp14:anchorId="64E54973" wp14:editId="5686220A">
                <wp:simplePos x="0" y="0"/>
                <wp:positionH relativeFrom="column">
                  <wp:posOffset>4216400</wp:posOffset>
                </wp:positionH>
                <wp:positionV relativeFrom="paragraph">
                  <wp:posOffset>247227</wp:posOffset>
                </wp:positionV>
                <wp:extent cx="2110989" cy="388961"/>
                <wp:effectExtent l="0" t="0" r="22860" b="11430"/>
                <wp:wrapNone/>
                <wp:docPr id="23"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56FEAEAC"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37FD37C" w14:textId="766BD8B0"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4E54973" id="_x0000_s1031" type="#_x0000_t202" style="position:absolute;left:0;text-align:left;margin-left:332pt;margin-top:19.45pt;width:166.2pt;height:3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DSYwIAANwEAAAOAAAAZHJzL2Uyb0RvYy54bWysVMtuGjEU3VfqP1jeN8MjSQFliGgiqkpR&#10;EimpsjYeD1j1+Lq2YYZ+T/8kP9ZjA3m1q6gsjO/D93HuuXN23jWGbZQPmmzJ+0c9zpSVVGm7LPn3&#10;+/mnEWchClsJQ1aVfKsCP59+/HDWuoka0IpMpTxDEBsmrSv5KkY3KYogV6oR4YicsjDW5BsRIfpl&#10;UXnRInpjikGvd1q05CvnSaoQoL3cGfk0x69rJeNNXQcVmSk5aov59PlcpLOYnonJ0gu30nJfhnhH&#10;FY3QFkmfQl2KKNja679CNVp6ClTHI0lNQXWtpco9oJt+7003dyvhVO4F4AT3BFP4f2Hl9ebWM12V&#10;fDDkzIoGM7pXP0LUm8ffRrNBQqh1YQLHOwfX2H2hDpM+6AOUqfGu9k36R0sMdmC9fcJXdZFJKAf9&#10;fm88GnMmYRuORuPTHKZ4fu18iF8VNSxdSu4xvwyr2FyFiErgenBJyQIZXc21MVnYhgvj2UZg1GBI&#10;RS1nRoQIZcnn+ZeKRohXz4xlbclPhye9nOmVLbwnJBIYmwpSmX/7whOGO6zSLXaLLqN+csBxQdUW&#10;8HraUTQ4OdfA4AoN3AoPTgJR7Fm8wVEbQsm0v3G2Iv/rX/rkD6rAylkLjpc8/FwLr4DLNwsSjfvH&#10;x2kpsnB88nkAwb+0LF5a7Lq5IGDbx0Y7ma/JP5rDtfbUPGAdZykrTMJK5C55PFwv4m7zsM5SzWbZ&#10;CWvgRLyyd06m0Am3NOH77kF4t6dBBIGu6bANYvKGDTvf9NLSbB2p1pkqCecdqhh6ErBCefz7dU87&#10;+lLOXs8fpekfAAAA//8DAFBLAwQUAAYACAAAACEAC40kuN8AAAAKAQAADwAAAGRycy9kb3ducmV2&#10;LnhtbEyPUUvDMBSF3wX/Q7iCby6xG2WtTUcRHCIobPrg410S02KTlORuq//e+OQeL/fjnO80m9mN&#10;7GRiGoKXcL8QwIxXQQ/eSvh4f7pbA0uEXuMYvJHwYxJs2uurBmsdzn5nTnuyLIf4VKOEnmiqOU+q&#10;Nw7TIkzG599XiA4pn9FyHfGcw93ICyFK7nDwuaHHyTz2Rn3vj07Cy26Lhd0+i9flJ3VvllSXopLy&#10;9mbuHoCRmekfhj/9rA5tdjqEo9eJjRLKcpW3kITlugKWgaoqV8AOmRSiAN42/HJC+wsAAP//AwBQ&#10;SwECLQAUAAYACAAAACEAtoM4kv4AAADhAQAAEwAAAAAAAAAAAAAAAAAAAAAAW0NvbnRlbnRfVHlw&#10;ZXNdLnhtbFBLAQItABQABgAIAAAAIQA4/SH/1gAAAJQBAAALAAAAAAAAAAAAAAAAAC8BAABfcmVs&#10;cy8ucmVsc1BLAQItABQABgAIAAAAIQDnoJDSYwIAANwEAAAOAAAAAAAAAAAAAAAAAC4CAABkcnMv&#10;ZTJvRG9jLnhtbFBLAQItABQABgAIAAAAIQALjSS43wAAAAoBAAAPAAAAAAAAAAAAAAAAAL0EAABk&#10;cnMvZG93bnJldi54bWxQSwUGAAAAAAQABADzAAAAyQUAAAAA&#10;" fillcolor="window" strokecolor="window" strokeweight=".5pt">
                <v:textbox>
                  <w:txbxContent>
                    <w:p w14:paraId="56FEAEAC"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37FD37C" w14:textId="766BD8B0"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424C5DBB"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06B4AB40"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789" w:type="dxa"/>
        <w:tblInd w:w="142" w:type="dxa"/>
        <w:tblLayout w:type="fixed"/>
        <w:tblCellMar>
          <w:left w:w="0" w:type="dxa"/>
          <w:right w:w="0" w:type="dxa"/>
        </w:tblCellMar>
        <w:tblLook w:val="0000" w:firstRow="0" w:lastRow="0" w:firstColumn="0" w:lastColumn="0" w:noHBand="0" w:noVBand="0"/>
      </w:tblPr>
      <w:tblGrid>
        <w:gridCol w:w="5812"/>
        <w:gridCol w:w="2977"/>
      </w:tblGrid>
      <w:tr w:rsidR="00EE741C" w:rsidRPr="00324C4D" w14:paraId="10531C2C" w14:textId="77777777" w:rsidTr="00053FB5">
        <w:trPr>
          <w:trHeight w:val="1531"/>
        </w:trPr>
        <w:tc>
          <w:tcPr>
            <w:tcW w:w="5812" w:type="dxa"/>
            <w:shd w:val="clear" w:color="auto" w:fill="auto"/>
          </w:tcPr>
          <w:p w14:paraId="5C1A6155" w14:textId="77777777"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7B14E4B9"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6B978E28"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30358599" w14:textId="6C8FFF3A" w:rsidR="00EE741C" w:rsidRPr="00324C4D" w:rsidRDefault="00EE741C" w:rsidP="00D3129F">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Pr>
                <w:rFonts w:ascii="Times New Roman" w:eastAsia="SimSun" w:hAnsi="Times New Roman" w:cs="Times New Roman"/>
                <w:kern w:val="24"/>
                <w:sz w:val="24"/>
                <w:szCs w:val="24"/>
                <w:lang w:eastAsia="zh-CN" w:bidi="hi-IN"/>
              </w:rPr>
              <w:t>2</w:t>
            </w:r>
            <w:r w:rsidR="00D3129F">
              <w:rPr>
                <w:rFonts w:ascii="Times New Roman" w:eastAsia="SimSun" w:hAnsi="Times New Roman" w:cs="Times New Roman"/>
                <w:kern w:val="24"/>
                <w:sz w:val="24"/>
                <w:szCs w:val="24"/>
                <w:lang w:eastAsia="zh-CN" w:bidi="hi-IN"/>
              </w:rPr>
              <w:t>1</w:t>
            </w:r>
            <w:r w:rsidRPr="00324C4D">
              <w:rPr>
                <w:rFonts w:ascii="Times New Roman" w:eastAsia="SimSun" w:hAnsi="Times New Roman" w:cs="Times New Roman"/>
                <w:kern w:val="24"/>
                <w:sz w:val="24"/>
                <w:szCs w:val="24"/>
                <w:lang w:eastAsia="zh-CN" w:bidi="hi-IN"/>
              </w:rPr>
              <w:t xml:space="preserve"> nr …..</w:t>
            </w:r>
          </w:p>
        </w:tc>
      </w:tr>
      <w:tr w:rsidR="00EE741C" w:rsidRPr="00324C4D" w14:paraId="68CCBFD8" w14:textId="77777777" w:rsidTr="00053FB5">
        <w:trPr>
          <w:trHeight w:val="624"/>
        </w:trPr>
        <w:tc>
          <w:tcPr>
            <w:tcW w:w="5812" w:type="dxa"/>
            <w:shd w:val="clear" w:color="auto" w:fill="auto"/>
          </w:tcPr>
          <w:p w14:paraId="5F6C7270" w14:textId="77777777" w:rsidR="00EE741C" w:rsidRPr="00324C4D"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D51400">
              <w:rPr>
                <w:rFonts w:ascii="Times New Roman" w:eastAsia="SimSun" w:hAnsi="Times New Roman" w:cs="Times New Roman"/>
                <w:b/>
                <w:bCs/>
                <w:kern w:val="1"/>
                <w:sz w:val="24"/>
                <w:szCs w:val="24"/>
                <w:lang w:eastAsia="zh-CN" w:bidi="hi-IN"/>
              </w:rPr>
              <w:t>Põllumajandusloomade registri põhimäärus</w:t>
            </w:r>
            <w:r w:rsidRPr="00805918">
              <w:rPr>
                <w:rFonts w:ascii="Times New Roman" w:eastAsia="SimSun" w:hAnsi="Times New Roman" w:cs="Times New Roman"/>
                <w:b/>
                <w:bCs/>
                <w:kern w:val="1"/>
                <w:sz w:val="24"/>
                <w:szCs w:val="24"/>
                <w:vertAlign w:val="superscript"/>
                <w:lang w:eastAsia="zh-CN" w:bidi="hi-IN"/>
              </w:rPr>
              <w:t>1</w:t>
            </w:r>
          </w:p>
        </w:tc>
        <w:tc>
          <w:tcPr>
            <w:tcW w:w="2977" w:type="dxa"/>
            <w:shd w:val="clear" w:color="auto" w:fill="auto"/>
          </w:tcPr>
          <w:p w14:paraId="5E6F2434"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11E8C353"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805918">
        <w:rPr>
          <w:rFonts w:ascii="Times New Roman" w:eastAsia="SimSun" w:hAnsi="Times New Roman" w:cs="Mangal"/>
          <w:kern w:val="1"/>
          <w:sz w:val="24"/>
          <w:szCs w:val="24"/>
          <w:lang w:eastAsia="zh-CN" w:bidi="hi-IN"/>
        </w:rPr>
        <w:t xml:space="preserve">Määrus kehtestatakse veterinaarseaduse § </w:t>
      </w:r>
      <w:r>
        <w:rPr>
          <w:rFonts w:ascii="Times New Roman" w:eastAsia="SimSun" w:hAnsi="Times New Roman" w:cs="Mangal"/>
          <w:kern w:val="1"/>
          <w:sz w:val="24"/>
          <w:szCs w:val="24"/>
          <w:lang w:eastAsia="zh-CN" w:bidi="hi-IN"/>
        </w:rPr>
        <w:t>35</w:t>
      </w:r>
      <w:r w:rsidRPr="00805918">
        <w:rPr>
          <w:rFonts w:ascii="Times New Roman" w:eastAsia="SimSun" w:hAnsi="Times New Roman" w:cs="Mangal"/>
          <w:kern w:val="1"/>
          <w:sz w:val="24"/>
          <w:szCs w:val="24"/>
          <w:lang w:eastAsia="zh-CN" w:bidi="hi-IN"/>
        </w:rPr>
        <w:t xml:space="preserve"> lõike </w:t>
      </w:r>
      <w:r>
        <w:rPr>
          <w:rFonts w:ascii="Times New Roman" w:eastAsia="SimSun" w:hAnsi="Times New Roman" w:cs="Mangal"/>
          <w:kern w:val="1"/>
          <w:sz w:val="24"/>
          <w:szCs w:val="24"/>
          <w:lang w:eastAsia="zh-CN" w:bidi="hi-IN"/>
        </w:rPr>
        <w:t>3</w:t>
      </w:r>
      <w:r w:rsidRPr="00805918">
        <w:rPr>
          <w:rFonts w:ascii="Times New Roman" w:eastAsia="SimSun" w:hAnsi="Times New Roman" w:cs="Mangal"/>
          <w:kern w:val="1"/>
          <w:sz w:val="24"/>
          <w:szCs w:val="24"/>
          <w:lang w:eastAsia="zh-CN" w:bidi="hi-IN"/>
        </w:rPr>
        <w:t xml:space="preserve"> alusel.</w:t>
      </w:r>
    </w:p>
    <w:p w14:paraId="2999F25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11F1B285" w14:textId="77777777" w:rsidR="00EE741C" w:rsidRPr="00644849" w:rsidRDefault="00EE741C" w:rsidP="00EE741C">
      <w:pPr>
        <w:spacing w:after="0" w:line="240" w:lineRule="auto"/>
        <w:jc w:val="center"/>
        <w:rPr>
          <w:rFonts w:ascii="Times New Roman" w:eastAsia="SimSun" w:hAnsi="Times New Roman" w:cs="Mangal"/>
          <w:b/>
          <w:kern w:val="1"/>
          <w:sz w:val="24"/>
          <w:szCs w:val="24"/>
          <w:lang w:eastAsia="zh-CN" w:bidi="hi-IN"/>
        </w:rPr>
      </w:pPr>
      <w:r w:rsidRPr="00644849">
        <w:rPr>
          <w:rFonts w:ascii="Times New Roman" w:eastAsia="SimSun" w:hAnsi="Times New Roman" w:cs="Mangal"/>
          <w:b/>
          <w:kern w:val="1"/>
          <w:sz w:val="24"/>
          <w:szCs w:val="24"/>
          <w:lang w:eastAsia="zh-CN" w:bidi="hi-IN"/>
        </w:rPr>
        <w:t>1. peatükk</w:t>
      </w:r>
    </w:p>
    <w:p w14:paraId="005A486D" w14:textId="77777777" w:rsidR="00EE741C" w:rsidRPr="00644849" w:rsidRDefault="00EE741C" w:rsidP="00EE741C">
      <w:pPr>
        <w:spacing w:after="0" w:line="240" w:lineRule="auto"/>
        <w:jc w:val="center"/>
        <w:rPr>
          <w:rFonts w:ascii="Times New Roman" w:eastAsia="SimSun" w:hAnsi="Times New Roman" w:cs="Mangal"/>
          <w:b/>
          <w:kern w:val="1"/>
          <w:sz w:val="24"/>
          <w:szCs w:val="24"/>
          <w:lang w:eastAsia="zh-CN" w:bidi="hi-IN"/>
        </w:rPr>
      </w:pPr>
      <w:r w:rsidRPr="00644849">
        <w:rPr>
          <w:rFonts w:ascii="Times New Roman" w:eastAsia="SimSun" w:hAnsi="Times New Roman" w:cs="Mangal"/>
          <w:b/>
          <w:kern w:val="1"/>
          <w:sz w:val="24"/>
          <w:szCs w:val="24"/>
          <w:lang w:eastAsia="zh-CN" w:bidi="hi-IN"/>
        </w:rPr>
        <w:t>Üldsätted</w:t>
      </w:r>
    </w:p>
    <w:p w14:paraId="2299223D"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67C3512E" w14:textId="63DBBB12" w:rsidR="00EE741C" w:rsidRDefault="00EE741C" w:rsidP="00EE741C">
      <w:pPr>
        <w:spacing w:after="0" w:line="240" w:lineRule="auto"/>
        <w:jc w:val="both"/>
        <w:rPr>
          <w:rFonts w:ascii="Times New Roman" w:eastAsia="SimSun" w:hAnsi="Times New Roman" w:cs="Mangal"/>
          <w:b/>
          <w:kern w:val="1"/>
          <w:sz w:val="24"/>
          <w:szCs w:val="24"/>
          <w:lang w:eastAsia="zh-CN" w:bidi="hi-IN"/>
        </w:rPr>
      </w:pPr>
      <w:r>
        <w:rPr>
          <w:rFonts w:ascii="Times New Roman" w:eastAsia="SimSun" w:hAnsi="Times New Roman" w:cs="Mangal"/>
          <w:b/>
          <w:kern w:val="1"/>
          <w:sz w:val="24"/>
          <w:szCs w:val="24"/>
          <w:lang w:eastAsia="zh-CN" w:bidi="hi-IN"/>
        </w:rPr>
        <w:t xml:space="preserve">§ 1. </w:t>
      </w:r>
      <w:r w:rsidRPr="00644849">
        <w:rPr>
          <w:rFonts w:ascii="Times New Roman" w:eastAsia="SimSun" w:hAnsi="Times New Roman" w:cs="Mangal"/>
          <w:b/>
          <w:kern w:val="1"/>
          <w:sz w:val="24"/>
          <w:szCs w:val="24"/>
          <w:lang w:eastAsia="zh-CN" w:bidi="hi-IN"/>
        </w:rPr>
        <w:t>Andmekogu nimetus ja eesmärk</w:t>
      </w:r>
    </w:p>
    <w:p w14:paraId="7FA49D3E" w14:textId="77777777" w:rsidR="00A15BDC" w:rsidRPr="001A6BBE" w:rsidRDefault="00A15BDC" w:rsidP="00EE741C">
      <w:pPr>
        <w:spacing w:after="0" w:line="240" w:lineRule="auto"/>
        <w:jc w:val="both"/>
        <w:rPr>
          <w:rFonts w:ascii="Times New Roman" w:eastAsia="SimSun" w:hAnsi="Times New Roman" w:cs="Mangal"/>
          <w:kern w:val="1"/>
          <w:sz w:val="24"/>
          <w:szCs w:val="24"/>
          <w:lang w:eastAsia="zh-CN" w:bidi="hi-IN"/>
        </w:rPr>
      </w:pPr>
    </w:p>
    <w:p w14:paraId="4B0E43D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(1) Andmekogu ametlik nimetus on põllumajandusloomade register (edaspidi </w:t>
      </w:r>
      <w:r w:rsidRPr="00644849">
        <w:rPr>
          <w:rFonts w:ascii="Times New Roman" w:eastAsia="SimSun" w:hAnsi="Times New Roman" w:cs="Mangal"/>
          <w:i/>
          <w:kern w:val="1"/>
          <w:sz w:val="24"/>
          <w:szCs w:val="24"/>
          <w:lang w:eastAsia="zh-CN" w:bidi="hi-IN"/>
        </w:rPr>
        <w:t>register</w:t>
      </w:r>
      <w:r w:rsidRPr="00644849">
        <w:rPr>
          <w:rFonts w:ascii="Times New Roman" w:eastAsia="SimSun" w:hAnsi="Times New Roman" w:cs="Mangal"/>
          <w:kern w:val="1"/>
          <w:sz w:val="24"/>
          <w:szCs w:val="24"/>
          <w:lang w:eastAsia="zh-CN" w:bidi="hi-IN"/>
        </w:rPr>
        <w:t>).</w:t>
      </w:r>
    </w:p>
    <w:p w14:paraId="7D4CE7FD"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0A6CDC29" w14:textId="6E30F0AA" w:rsidR="00EE741C" w:rsidRPr="00F744F3"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w:t>
      </w:r>
      <w:r w:rsidRPr="00F744F3">
        <w:rPr>
          <w:rFonts w:ascii="Times New Roman" w:eastAsia="SimSun" w:hAnsi="Times New Roman" w:cs="Mangal"/>
          <w:kern w:val="1"/>
          <w:sz w:val="24"/>
          <w:szCs w:val="24"/>
          <w:lang w:eastAsia="zh-CN" w:bidi="hi-IN"/>
        </w:rPr>
        <w:t xml:space="preserve">2) </w:t>
      </w:r>
      <w:r w:rsidR="00BB3578" w:rsidRPr="00F744F3">
        <w:rPr>
          <w:rFonts w:ascii="Times New Roman" w:eastAsia="Times New Roman" w:hAnsi="Times New Roman" w:cs="Times New Roman"/>
          <w:sz w:val="24"/>
          <w:szCs w:val="24"/>
        </w:rPr>
        <w:t>Põllumajandusloomade registri eesmärk on tõhusa veterinaarjärelevalve ja veterinaarkontrolli tagamiseks pidada arvestust järgmiste isikute ning nende tegevuse üle</w:t>
      </w:r>
      <w:r w:rsidRPr="00F744F3">
        <w:rPr>
          <w:rFonts w:ascii="Times New Roman" w:eastAsia="SimSun" w:hAnsi="Times New Roman" w:cs="Mangal"/>
          <w:kern w:val="1"/>
          <w:sz w:val="24"/>
          <w:szCs w:val="24"/>
          <w:lang w:eastAsia="zh-CN" w:bidi="hi-IN"/>
        </w:rPr>
        <w:t>:</w:t>
      </w:r>
    </w:p>
    <w:p w14:paraId="0D46BF21" w14:textId="5D3BC96D" w:rsidR="00EE741C" w:rsidRPr="00F744F3" w:rsidRDefault="00EE741C" w:rsidP="00EE741C">
      <w:pPr>
        <w:spacing w:after="0" w:line="240" w:lineRule="auto"/>
        <w:jc w:val="both"/>
        <w:rPr>
          <w:rFonts w:ascii="Times New Roman" w:eastAsia="SimSun" w:hAnsi="Times New Roman" w:cs="Mangal"/>
          <w:kern w:val="1"/>
          <w:sz w:val="24"/>
          <w:szCs w:val="24"/>
          <w:lang w:eastAsia="zh-CN" w:bidi="hi-IN"/>
        </w:rPr>
      </w:pPr>
      <w:r w:rsidRPr="00F744F3">
        <w:rPr>
          <w:rFonts w:ascii="Times New Roman" w:eastAsia="SimSun" w:hAnsi="Times New Roman" w:cs="Mangal"/>
          <w:kern w:val="1"/>
          <w:sz w:val="24"/>
          <w:szCs w:val="24"/>
          <w:lang w:eastAsia="zh-CN" w:bidi="hi-IN"/>
        </w:rPr>
        <w:t xml:space="preserve">1) </w:t>
      </w:r>
      <w:r w:rsidR="00BB3578" w:rsidRPr="00F744F3">
        <w:rPr>
          <w:rFonts w:ascii="Times New Roman" w:eastAsia="Times New Roman" w:hAnsi="Times New Roman" w:cs="Times New Roman"/>
          <w:sz w:val="24"/>
          <w:szCs w:val="24"/>
        </w:rPr>
        <w:t xml:space="preserve">veterinaarseaduse alusel tegevusloa saanud või majandustegevusteate esitanud isik ja </w:t>
      </w:r>
      <w:r w:rsidR="00356545">
        <w:rPr>
          <w:rFonts w:ascii="Times New Roman" w:eastAsia="Times New Roman" w:hAnsi="Times New Roman" w:cs="Times New Roman"/>
          <w:sz w:val="24"/>
          <w:szCs w:val="24"/>
        </w:rPr>
        <w:t>veterinaarseaduse</w:t>
      </w:r>
      <w:r w:rsidR="00BB3578" w:rsidRPr="00F744F3">
        <w:rPr>
          <w:rFonts w:ascii="Times New Roman" w:eastAsia="Times New Roman" w:hAnsi="Times New Roman" w:cs="Times New Roman"/>
          <w:sz w:val="24"/>
          <w:szCs w:val="24"/>
        </w:rPr>
        <w:t xml:space="preserve"> § 25 lõikes 4 nimetatud isik</w:t>
      </w:r>
      <w:r w:rsidRPr="00F744F3">
        <w:rPr>
          <w:rFonts w:ascii="Times New Roman" w:eastAsia="SimSun" w:hAnsi="Times New Roman" w:cs="Mangal"/>
          <w:kern w:val="1"/>
          <w:sz w:val="24"/>
          <w:szCs w:val="24"/>
          <w:lang w:eastAsia="zh-CN" w:bidi="hi-IN"/>
        </w:rPr>
        <w:t>;</w:t>
      </w:r>
    </w:p>
    <w:p w14:paraId="6E1F0B3C" w14:textId="6FA7E5A1" w:rsidR="00EE741C" w:rsidRPr="00F744F3" w:rsidRDefault="00EE741C" w:rsidP="00EE741C">
      <w:pPr>
        <w:spacing w:after="0" w:line="240" w:lineRule="auto"/>
        <w:jc w:val="both"/>
        <w:rPr>
          <w:rFonts w:ascii="Times New Roman" w:eastAsia="SimSun" w:hAnsi="Times New Roman" w:cs="Mangal"/>
          <w:kern w:val="1"/>
          <w:sz w:val="24"/>
          <w:szCs w:val="24"/>
          <w:lang w:eastAsia="zh-CN" w:bidi="hi-IN"/>
        </w:rPr>
      </w:pPr>
      <w:r w:rsidRPr="00F744F3">
        <w:rPr>
          <w:rFonts w:ascii="Times New Roman" w:eastAsia="SimSun" w:hAnsi="Times New Roman" w:cs="Mangal"/>
          <w:kern w:val="1"/>
          <w:sz w:val="24"/>
          <w:szCs w:val="24"/>
          <w:lang w:eastAsia="zh-CN" w:bidi="hi-IN"/>
        </w:rPr>
        <w:t xml:space="preserve">2) </w:t>
      </w:r>
      <w:r w:rsidR="00BB3578" w:rsidRPr="00F744F3">
        <w:rPr>
          <w:rFonts w:ascii="Times New Roman" w:eastAsia="Times New Roman" w:hAnsi="Times New Roman" w:cs="Times New Roman"/>
          <w:sz w:val="24"/>
          <w:szCs w:val="24"/>
        </w:rPr>
        <w:t>loomakaitseseaduse alusel loomade vedamiseks ja loomade pikaajaliseks vedamiseks tegevusloa saanud isik ning katseloomadega varustamiseks, nende kasvatamiseks või kasutamiseks tegevusloa saanud isik</w:t>
      </w:r>
      <w:r w:rsidRPr="00F744F3">
        <w:rPr>
          <w:rFonts w:ascii="Times New Roman" w:eastAsia="SimSun" w:hAnsi="Times New Roman" w:cs="Mangal"/>
          <w:kern w:val="1"/>
          <w:sz w:val="24"/>
          <w:szCs w:val="24"/>
          <w:lang w:eastAsia="zh-CN" w:bidi="hi-IN"/>
        </w:rPr>
        <w:t>;</w:t>
      </w:r>
    </w:p>
    <w:p w14:paraId="37FEEA1E" w14:textId="43E7BA20" w:rsidR="00EE741C" w:rsidRPr="00F744F3" w:rsidRDefault="00EE741C" w:rsidP="00EE741C">
      <w:pPr>
        <w:spacing w:after="0" w:line="240" w:lineRule="auto"/>
        <w:jc w:val="both"/>
        <w:rPr>
          <w:rFonts w:ascii="Times New Roman" w:eastAsia="SimSun" w:hAnsi="Times New Roman" w:cs="Mangal"/>
          <w:kern w:val="1"/>
          <w:sz w:val="24"/>
          <w:szCs w:val="24"/>
          <w:lang w:eastAsia="zh-CN" w:bidi="hi-IN"/>
        </w:rPr>
      </w:pPr>
      <w:r w:rsidRPr="00F744F3">
        <w:rPr>
          <w:rFonts w:ascii="Times New Roman" w:eastAsia="SimSun" w:hAnsi="Times New Roman" w:cs="Mangal"/>
          <w:kern w:val="1"/>
          <w:sz w:val="24"/>
          <w:szCs w:val="24"/>
          <w:lang w:eastAsia="zh-CN" w:bidi="hi-IN"/>
        </w:rPr>
        <w:t xml:space="preserve">3) </w:t>
      </w:r>
      <w:r w:rsidR="00BB3578" w:rsidRPr="00F744F3">
        <w:rPr>
          <w:rFonts w:ascii="Times New Roman" w:eastAsia="Times New Roman" w:hAnsi="Times New Roman" w:cs="Times New Roman"/>
          <w:sz w:val="24"/>
          <w:szCs w:val="24"/>
        </w:rPr>
        <w:t>põllumajandusloomade aretuse seaduse alusel tegevusloa saanud isik</w:t>
      </w:r>
      <w:r w:rsidRPr="00F744F3">
        <w:rPr>
          <w:rFonts w:ascii="Times New Roman" w:eastAsia="SimSun" w:hAnsi="Times New Roman" w:cs="Mangal"/>
          <w:kern w:val="1"/>
          <w:sz w:val="24"/>
          <w:szCs w:val="24"/>
          <w:lang w:eastAsia="zh-CN" w:bidi="hi-IN"/>
        </w:rPr>
        <w:t>;</w:t>
      </w:r>
    </w:p>
    <w:p w14:paraId="49685B56" w14:textId="2161B195"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F744F3">
        <w:rPr>
          <w:rFonts w:ascii="Times New Roman" w:eastAsia="SimSun" w:hAnsi="Times New Roman" w:cs="Mangal"/>
          <w:kern w:val="1"/>
          <w:sz w:val="24"/>
          <w:szCs w:val="24"/>
          <w:lang w:eastAsia="zh-CN" w:bidi="hi-IN"/>
        </w:rPr>
        <w:t xml:space="preserve">4) </w:t>
      </w:r>
      <w:r w:rsidR="00BB3578" w:rsidRPr="00F744F3">
        <w:rPr>
          <w:rFonts w:ascii="Times New Roman" w:eastAsia="Times New Roman" w:hAnsi="Times New Roman" w:cs="Times New Roman"/>
          <w:sz w:val="24"/>
          <w:szCs w:val="24"/>
        </w:rPr>
        <w:t>toiduseaduse alusel põllumajandusloomade tapmiseks tegevusloa saanud isik</w:t>
      </w:r>
      <w:r w:rsidR="00A344AB">
        <w:rPr>
          <w:rFonts w:ascii="Times New Roman" w:eastAsia="Times New Roman" w:hAnsi="Times New Roman" w:cs="Times New Roman"/>
          <w:sz w:val="24"/>
          <w:szCs w:val="24"/>
        </w:rPr>
        <w:t>.</w:t>
      </w:r>
    </w:p>
    <w:p w14:paraId="4384D54C" w14:textId="3EEFCE13"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9F7A36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(3) Registrile kohaldatakse majandustegevuse seadustiku üldosa seaduses registri kohta sätestatut, arvestades </w:t>
      </w:r>
      <w:r>
        <w:rPr>
          <w:rFonts w:ascii="Times New Roman" w:eastAsia="SimSun" w:hAnsi="Times New Roman" w:cs="Mangal"/>
          <w:kern w:val="1"/>
          <w:sz w:val="24"/>
          <w:szCs w:val="24"/>
          <w:lang w:eastAsia="zh-CN" w:bidi="hi-IN"/>
        </w:rPr>
        <w:t>veterinaarseaduses</w:t>
      </w:r>
      <w:r w:rsidRPr="00644849">
        <w:rPr>
          <w:rFonts w:ascii="Times New Roman" w:eastAsia="SimSun" w:hAnsi="Times New Roman" w:cs="Mangal"/>
          <w:kern w:val="1"/>
          <w:sz w:val="24"/>
          <w:szCs w:val="24"/>
          <w:lang w:eastAsia="zh-CN" w:bidi="hi-IN"/>
        </w:rPr>
        <w:t>, loomakaitseseaduses ja põllumajandusloomade aretuse seaduses sätestatud erisusi.</w:t>
      </w:r>
    </w:p>
    <w:p w14:paraId="0C442AE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E2F28F4" w14:textId="2FBF9323"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(4) </w:t>
      </w:r>
      <w:r>
        <w:rPr>
          <w:rFonts w:ascii="Times New Roman" w:eastAsia="SimSun" w:hAnsi="Times New Roman" w:cs="Mangal"/>
          <w:kern w:val="1"/>
          <w:sz w:val="24"/>
          <w:szCs w:val="24"/>
          <w:lang w:eastAsia="zh-CN" w:bidi="hi-IN"/>
        </w:rPr>
        <w:t>Veterinaarseaduse</w:t>
      </w:r>
      <w:r w:rsidRPr="00644849">
        <w:rPr>
          <w:rFonts w:ascii="Times New Roman" w:eastAsia="SimSun" w:hAnsi="Times New Roman" w:cs="Mangal"/>
          <w:kern w:val="1"/>
          <w:sz w:val="24"/>
          <w:szCs w:val="24"/>
          <w:lang w:eastAsia="zh-CN" w:bidi="hi-IN"/>
        </w:rPr>
        <w:t xml:space="preserve"> </w:t>
      </w:r>
      <w:r w:rsidRPr="00F744F3">
        <w:rPr>
          <w:rFonts w:ascii="Times New Roman" w:eastAsia="SimSun" w:hAnsi="Times New Roman" w:cs="Mangal"/>
          <w:kern w:val="1"/>
          <w:sz w:val="24"/>
          <w:szCs w:val="24"/>
          <w:lang w:eastAsia="zh-CN" w:bidi="hi-IN"/>
        </w:rPr>
        <w:t xml:space="preserve">§ </w:t>
      </w:r>
      <w:r w:rsidR="003846E1" w:rsidRPr="00F744F3">
        <w:rPr>
          <w:rFonts w:ascii="Times New Roman" w:eastAsia="SimSun" w:hAnsi="Times New Roman" w:cs="Mangal"/>
          <w:kern w:val="1"/>
          <w:sz w:val="24"/>
          <w:szCs w:val="24"/>
          <w:lang w:eastAsia="zh-CN" w:bidi="hi-IN"/>
        </w:rPr>
        <w:t>25</w:t>
      </w:r>
      <w:r w:rsidRPr="00F744F3">
        <w:rPr>
          <w:rFonts w:ascii="Times New Roman" w:eastAsia="SimSun" w:hAnsi="Times New Roman" w:cs="Mangal"/>
          <w:kern w:val="1"/>
          <w:sz w:val="24"/>
          <w:szCs w:val="24"/>
          <w:lang w:eastAsia="zh-CN" w:bidi="hi-IN"/>
        </w:rPr>
        <w:t xml:space="preserve"> lõikes </w:t>
      </w:r>
      <w:r w:rsidR="003846E1" w:rsidRPr="00F744F3">
        <w:rPr>
          <w:rFonts w:ascii="Times New Roman" w:eastAsia="SimSun" w:hAnsi="Times New Roman" w:cs="Mangal"/>
          <w:kern w:val="1"/>
          <w:sz w:val="24"/>
          <w:szCs w:val="24"/>
          <w:lang w:eastAsia="zh-CN" w:bidi="hi-IN"/>
        </w:rPr>
        <w:t>4</w:t>
      </w:r>
      <w:r w:rsidRPr="00644849">
        <w:rPr>
          <w:rFonts w:ascii="Times New Roman" w:eastAsia="SimSun" w:hAnsi="Times New Roman" w:cs="Mangal"/>
          <w:kern w:val="1"/>
          <w:sz w:val="24"/>
          <w:szCs w:val="24"/>
          <w:lang w:eastAsia="zh-CN" w:bidi="hi-IN"/>
        </w:rPr>
        <w:t xml:space="preserve"> nimetatud isiku ja tema tegevuse andmete töötlemisele registris kohaldatakse majandustegevuse seadustiku üldosa seaduses ettevõtja andmete töötlemise kohta sätestatut.</w:t>
      </w:r>
    </w:p>
    <w:p w14:paraId="6242D93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99475F0" w14:textId="77777777" w:rsidR="00EE741C" w:rsidRPr="00644849" w:rsidRDefault="00EE741C" w:rsidP="00EE741C">
      <w:pPr>
        <w:spacing w:after="0" w:line="240" w:lineRule="auto"/>
        <w:jc w:val="both"/>
        <w:rPr>
          <w:rFonts w:ascii="Times New Roman" w:eastAsia="SimSun" w:hAnsi="Times New Roman" w:cs="Mangal"/>
          <w:b/>
          <w:kern w:val="1"/>
          <w:sz w:val="24"/>
          <w:szCs w:val="24"/>
          <w:lang w:eastAsia="zh-CN" w:bidi="hi-IN"/>
        </w:rPr>
      </w:pPr>
      <w:r w:rsidRPr="00644849">
        <w:rPr>
          <w:rFonts w:ascii="Times New Roman" w:eastAsia="SimSun" w:hAnsi="Times New Roman" w:cs="Mangal"/>
          <w:b/>
          <w:kern w:val="1"/>
          <w:sz w:val="24"/>
          <w:szCs w:val="24"/>
          <w:lang w:eastAsia="zh-CN" w:bidi="hi-IN"/>
        </w:rPr>
        <w:t>§ 2. Registri vastutav töötleja</w:t>
      </w:r>
    </w:p>
    <w:p w14:paraId="0F7D594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6D77BA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lastRenderedPageBreak/>
        <w:t>(1) Registri vastutav töötleja on Maaeluministeerium.</w:t>
      </w:r>
    </w:p>
    <w:p w14:paraId="23B03EC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B64B168"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Registri vastutav töötleja vastutab registri haldamise seaduslikkuse ja andmekogu arendamise eest.</w:t>
      </w:r>
    </w:p>
    <w:p w14:paraId="20F6B23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31F6369" w14:textId="77777777" w:rsidR="00EE741C" w:rsidRPr="00644849" w:rsidRDefault="00EE741C" w:rsidP="00EE741C">
      <w:pPr>
        <w:spacing w:after="0" w:line="240" w:lineRule="auto"/>
        <w:jc w:val="both"/>
        <w:rPr>
          <w:rFonts w:ascii="Times New Roman" w:eastAsia="SimSun" w:hAnsi="Times New Roman" w:cs="Mangal"/>
          <w:b/>
          <w:kern w:val="1"/>
          <w:sz w:val="24"/>
          <w:szCs w:val="24"/>
          <w:lang w:eastAsia="zh-CN" w:bidi="hi-IN"/>
        </w:rPr>
      </w:pPr>
      <w:r w:rsidRPr="00644849">
        <w:rPr>
          <w:rFonts w:ascii="Times New Roman" w:eastAsia="SimSun" w:hAnsi="Times New Roman" w:cs="Mangal"/>
          <w:b/>
          <w:kern w:val="1"/>
          <w:sz w:val="24"/>
          <w:szCs w:val="24"/>
          <w:lang w:eastAsia="zh-CN" w:bidi="hi-IN"/>
        </w:rPr>
        <w:t>§ 3. Registri volitatud töötleja</w:t>
      </w:r>
    </w:p>
    <w:p w14:paraId="563589E9"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EF89685" w14:textId="4A9D0BFC"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(1) Registri volitatud töötlejad on Põllumajanduse Registrite ja Informatsiooni Amet ning </w:t>
      </w:r>
      <w:r w:rsidR="00147FE3" w:rsidRPr="00147FE3">
        <w:rPr>
          <w:rStyle w:val="Strong"/>
          <w:rFonts w:ascii="Times New Roman" w:hAnsi="Times New Roman" w:cs="Times New Roman"/>
          <w:b w:val="0"/>
          <w:bCs w:val="0"/>
          <w:color w:val="000000" w:themeColor="text1"/>
          <w:sz w:val="24"/>
          <w:szCs w:val="24"/>
        </w:rPr>
        <w:t>Põllumajandus- ja Toiduamet</w:t>
      </w:r>
      <w:r w:rsidRPr="00147FE3">
        <w:rPr>
          <w:rFonts w:ascii="Times New Roman" w:eastAsia="SimSun" w:hAnsi="Times New Roman" w:cs="Mangal"/>
          <w:kern w:val="1"/>
          <w:sz w:val="24"/>
          <w:szCs w:val="24"/>
          <w:lang w:eastAsia="zh-CN" w:bidi="hi-IN"/>
        </w:rPr>
        <w:t>.</w:t>
      </w:r>
    </w:p>
    <w:p w14:paraId="01B35538"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7D9043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Põllumajanduse Registrite ja Informatsiooni Amet registri volitatud töötlejana majutab registrit, korraldab registri teenuste ja tehnoloogilise keskkonna haldamist ning töötleb registriandmeid, sealhulgas kogub, salvestab, korrastab, avalikustab, muudab, säilitab ja kustutab neid.</w:t>
      </w:r>
    </w:p>
    <w:p w14:paraId="3B834E4E"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75FEA24" w14:textId="55930802"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(3) </w:t>
      </w:r>
      <w:r w:rsidR="00147FE3" w:rsidRPr="00147FE3">
        <w:rPr>
          <w:rStyle w:val="Strong"/>
          <w:rFonts w:ascii="Times New Roman" w:hAnsi="Times New Roman" w:cs="Times New Roman"/>
          <w:b w:val="0"/>
          <w:bCs w:val="0"/>
          <w:color w:val="000000" w:themeColor="text1"/>
          <w:sz w:val="24"/>
          <w:szCs w:val="24"/>
        </w:rPr>
        <w:t>Põllumajandus- ja Toiduamet</w:t>
      </w:r>
      <w:r w:rsidR="00147FE3">
        <w:rPr>
          <w:rStyle w:val="Strong"/>
          <w:rFonts w:ascii="Times New Roman" w:hAnsi="Times New Roman" w:cs="Times New Roman"/>
          <w:b w:val="0"/>
          <w:bCs w:val="0"/>
          <w:color w:val="000000" w:themeColor="text1"/>
          <w:sz w:val="24"/>
          <w:szCs w:val="24"/>
        </w:rPr>
        <w:t>i</w:t>
      </w:r>
      <w:r w:rsidRPr="00644849">
        <w:rPr>
          <w:rFonts w:ascii="Times New Roman" w:eastAsia="SimSun" w:hAnsi="Times New Roman" w:cs="Mangal"/>
          <w:kern w:val="1"/>
          <w:sz w:val="24"/>
          <w:szCs w:val="24"/>
          <w:lang w:eastAsia="zh-CN" w:bidi="hi-IN"/>
        </w:rPr>
        <w:t xml:space="preserve"> registri volitatud töötlejana töötleb § 6 lõigetes 1–3 ning lõike 4 punktides 1 ja 3 ning majandustegevuse seadustiku üldosa seaduse §-des 53–56 nimetatud andmeid, sealhulgas kogub, salvestab, korrastab, avalikustab ja muudab neid.</w:t>
      </w:r>
    </w:p>
    <w:p w14:paraId="75A63ED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05C4CCA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(4) Registri volitatud töötleja järgib andmete töötlemisel vastutava töötleja juhiseid ja tagab andmekogu turvalisuse.</w:t>
      </w:r>
    </w:p>
    <w:p w14:paraId="69EC6F98"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E821241" w14:textId="72D4BAF6" w:rsidR="00EE741C" w:rsidRDefault="00EE741C" w:rsidP="00EE741C">
      <w:pPr>
        <w:spacing w:after="0" w:line="240" w:lineRule="auto"/>
        <w:jc w:val="both"/>
        <w:rPr>
          <w:rFonts w:ascii="Times New Roman" w:eastAsia="SimSun" w:hAnsi="Times New Roman" w:cs="Mangal"/>
          <w:b/>
          <w:kern w:val="1"/>
          <w:sz w:val="24"/>
          <w:szCs w:val="24"/>
          <w:lang w:eastAsia="zh-CN" w:bidi="hi-IN"/>
        </w:rPr>
      </w:pPr>
      <w:r w:rsidRPr="00F211A2">
        <w:rPr>
          <w:rFonts w:ascii="Times New Roman" w:eastAsia="SimSun" w:hAnsi="Times New Roman" w:cs="Mangal"/>
          <w:b/>
          <w:kern w:val="1"/>
          <w:sz w:val="24"/>
          <w:szCs w:val="24"/>
          <w:lang w:eastAsia="zh-CN" w:bidi="hi-IN"/>
        </w:rPr>
        <w:t>§ 4. Registri kasutajad</w:t>
      </w:r>
    </w:p>
    <w:p w14:paraId="66156DB2" w14:textId="77777777" w:rsidR="00A15BDC" w:rsidRPr="001A6BBE" w:rsidRDefault="00A15BDC" w:rsidP="00EE741C">
      <w:pPr>
        <w:spacing w:after="0" w:line="240" w:lineRule="auto"/>
        <w:jc w:val="both"/>
        <w:rPr>
          <w:rFonts w:ascii="Times New Roman" w:eastAsia="SimSun" w:hAnsi="Times New Roman" w:cs="Mangal"/>
          <w:kern w:val="1"/>
          <w:sz w:val="24"/>
          <w:szCs w:val="24"/>
          <w:lang w:eastAsia="zh-CN" w:bidi="hi-IN"/>
        </w:rPr>
      </w:pPr>
    </w:p>
    <w:p w14:paraId="4F03210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Registri vastutav töötleja määrab oma ametniku või töötaja, kes täidab registri vastutava töötleja ülesandeid, sealhulgas kontrollib registri pidamise seaduslikkust, ja kellel on kõigile registri andmetele ja logidele juurdepääsu õigus.</w:t>
      </w:r>
    </w:p>
    <w:p w14:paraId="4615F19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2E1F99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(2) Registri volitatud töötleja määrab oma ametniku või töötaja registri administraatori õigustega kasutajaks (edaspidi </w:t>
      </w:r>
      <w:r w:rsidRPr="00F211A2">
        <w:rPr>
          <w:rFonts w:ascii="Times New Roman" w:eastAsia="SimSun" w:hAnsi="Times New Roman" w:cs="Mangal"/>
          <w:i/>
          <w:kern w:val="1"/>
          <w:sz w:val="24"/>
          <w:szCs w:val="24"/>
          <w:lang w:eastAsia="zh-CN" w:bidi="hi-IN"/>
        </w:rPr>
        <w:t>administraator</w:t>
      </w:r>
      <w:r w:rsidRPr="00644849">
        <w:rPr>
          <w:rFonts w:ascii="Times New Roman" w:eastAsia="SimSun" w:hAnsi="Times New Roman" w:cs="Mangal"/>
          <w:kern w:val="1"/>
          <w:sz w:val="24"/>
          <w:szCs w:val="24"/>
          <w:lang w:eastAsia="zh-CN" w:bidi="hi-IN"/>
        </w:rPr>
        <w:t>). Administraator täidab registri volitatud töötleja ülesandeid, sealhulgas annab volitatud töötleja ametnikule või töötajale registri tehnoloogilisele keskkonnale juurdepääsu õiguse. Administraatoril on õigus pääseda ligi kõigile andmetele ja logidele ning ta võib muuta andmeid, kui see on vajalik süsteemi tõrgeteta töö või andmetervikluse tagamiseks.</w:t>
      </w:r>
    </w:p>
    <w:p w14:paraId="4231A1A6"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05133E3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(3) Registri volitatud töötleja määrab oma ametniku või töötaja registri volitatud kasutajaks (edaspidi </w:t>
      </w:r>
      <w:r w:rsidRPr="00F211A2">
        <w:rPr>
          <w:rFonts w:ascii="Times New Roman" w:eastAsia="SimSun" w:hAnsi="Times New Roman" w:cs="Mangal"/>
          <w:i/>
          <w:kern w:val="1"/>
          <w:sz w:val="24"/>
          <w:szCs w:val="24"/>
          <w:lang w:eastAsia="zh-CN" w:bidi="hi-IN"/>
        </w:rPr>
        <w:t>volitatud kasutaja</w:t>
      </w:r>
      <w:r w:rsidRPr="00644849">
        <w:rPr>
          <w:rFonts w:ascii="Times New Roman" w:eastAsia="SimSun" w:hAnsi="Times New Roman" w:cs="Mangal"/>
          <w:kern w:val="1"/>
          <w:sz w:val="24"/>
          <w:szCs w:val="24"/>
          <w:lang w:eastAsia="zh-CN" w:bidi="hi-IN"/>
        </w:rPr>
        <w:t>). Volitatud kasutaja täidab volitatud töötleja ülesandeid, sealhulgas kogub, salvestab, korrastab, avalikustab, muudab, säilitab ja kustutab registriandmeid. Volitatud kasutajal on õigus pääseda ligi andmetele ulatuses, mis on vajalik tema ameti- või tööülesannete täitmiseks.</w:t>
      </w:r>
    </w:p>
    <w:p w14:paraId="4E458BF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D170BA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(4) Registri volitatud töötleja annab juurdepääsuõiguse järgmistele isikutele ja andmetele:</w:t>
      </w:r>
    </w:p>
    <w:p w14:paraId="5826AA62"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volitatud veterinaararstile tema tööülesannete täitmiseks vajalikele andmetele;</w:t>
      </w:r>
    </w:p>
    <w:p w14:paraId="5E634B9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aretusühingule ning jõudluskontrolli läbiviijale aretusprogrammi täitmiseks ja jõudluskontrolli läbiviimiseks vajalikele andmetele;</w:t>
      </w:r>
    </w:p>
    <w:p w14:paraId="2257BF7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 halduslepingu alusel põllumajandusloomade identifitseerimisvahendeid väljastavale isikule tema ülesannete täitmiseks vajalikele andmetele;</w:t>
      </w:r>
    </w:p>
    <w:p w14:paraId="1B590961" w14:textId="4238C890"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4) loomsete kõrvalsaaduste ja nendest saadud toodete käitlemiseks tegevusloa saanud ettevõtjale tema ülesannete täitmiseks vajalikele </w:t>
      </w:r>
      <w:r w:rsidR="00F36784">
        <w:rPr>
          <w:rFonts w:ascii="Times New Roman" w:eastAsia="SimSun" w:hAnsi="Times New Roman" w:cs="Mangal"/>
          <w:kern w:val="1"/>
          <w:sz w:val="24"/>
          <w:szCs w:val="24"/>
          <w:lang w:eastAsia="zh-CN" w:bidi="hi-IN"/>
        </w:rPr>
        <w:t>andmetele;</w:t>
      </w:r>
    </w:p>
    <w:p w14:paraId="5999EFB9" w14:textId="1586D64A" w:rsidR="00C173A3" w:rsidRPr="00644849" w:rsidRDefault="00C173A3" w:rsidP="00EE741C">
      <w:pPr>
        <w:spacing w:after="0" w:line="240" w:lineRule="auto"/>
        <w:jc w:val="both"/>
        <w:rPr>
          <w:rFonts w:ascii="Times New Roman" w:eastAsia="SimSun" w:hAnsi="Times New Roman" w:cs="Mangal"/>
          <w:kern w:val="1"/>
          <w:sz w:val="24"/>
          <w:szCs w:val="24"/>
          <w:lang w:eastAsia="zh-CN" w:bidi="hi-IN"/>
        </w:rPr>
      </w:pPr>
      <w:r w:rsidRPr="00C173A3">
        <w:rPr>
          <w:rFonts w:ascii="Times New Roman" w:eastAsia="SimSun" w:hAnsi="Times New Roman" w:cs="Mangal"/>
          <w:kern w:val="1"/>
          <w:sz w:val="24"/>
          <w:szCs w:val="24"/>
          <w:lang w:eastAsia="zh-CN" w:bidi="hi-IN"/>
        </w:rPr>
        <w:lastRenderedPageBreak/>
        <w:t>5) toiduseaduse alusel põllumajandusloomade tapmiseks tegevusloa saanud isikule tema ülesannete t</w:t>
      </w:r>
      <w:r>
        <w:rPr>
          <w:rFonts w:ascii="Times New Roman" w:eastAsia="SimSun" w:hAnsi="Times New Roman" w:cs="Mangal"/>
          <w:kern w:val="1"/>
          <w:sz w:val="24"/>
          <w:szCs w:val="24"/>
          <w:lang w:eastAsia="zh-CN" w:bidi="hi-IN"/>
        </w:rPr>
        <w:t>äitmiseks vajalikele andmetele.</w:t>
      </w:r>
    </w:p>
    <w:p w14:paraId="41C99D3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6EA10BB0" w14:textId="77777777" w:rsidR="00EE741C" w:rsidRPr="00F211A2" w:rsidRDefault="00EE741C" w:rsidP="00EE741C">
      <w:pPr>
        <w:spacing w:after="0" w:line="240" w:lineRule="auto"/>
        <w:jc w:val="both"/>
        <w:rPr>
          <w:rFonts w:ascii="Times New Roman" w:eastAsia="SimSun" w:hAnsi="Times New Roman" w:cs="Mangal"/>
          <w:b/>
          <w:kern w:val="1"/>
          <w:sz w:val="24"/>
          <w:szCs w:val="24"/>
          <w:lang w:eastAsia="zh-CN" w:bidi="hi-IN"/>
        </w:rPr>
      </w:pPr>
      <w:r w:rsidRPr="00F211A2">
        <w:rPr>
          <w:rFonts w:ascii="Times New Roman" w:eastAsia="SimSun" w:hAnsi="Times New Roman" w:cs="Mangal"/>
          <w:b/>
          <w:kern w:val="1"/>
          <w:sz w:val="24"/>
          <w:szCs w:val="24"/>
          <w:lang w:eastAsia="zh-CN" w:bidi="hi-IN"/>
        </w:rPr>
        <w:t>§ 5. Registri turvaklass</w:t>
      </w:r>
    </w:p>
    <w:p w14:paraId="334A4E6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4AFB69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Registriandmete turvaklass on K2T1S1. Registri turbeaste on keskmine (M).</w:t>
      </w:r>
    </w:p>
    <w:p w14:paraId="23FC9686"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C275A16" w14:textId="77777777" w:rsidR="00EE741C" w:rsidRPr="00F211A2" w:rsidRDefault="00EE741C" w:rsidP="00EE741C">
      <w:pPr>
        <w:spacing w:after="0" w:line="240" w:lineRule="auto"/>
        <w:jc w:val="center"/>
        <w:rPr>
          <w:rFonts w:ascii="Times New Roman" w:eastAsia="SimSun" w:hAnsi="Times New Roman" w:cs="Mangal"/>
          <w:b/>
          <w:kern w:val="1"/>
          <w:sz w:val="24"/>
          <w:szCs w:val="24"/>
          <w:lang w:eastAsia="zh-CN" w:bidi="hi-IN"/>
        </w:rPr>
      </w:pPr>
      <w:r w:rsidRPr="00F211A2">
        <w:rPr>
          <w:rFonts w:ascii="Times New Roman" w:eastAsia="SimSun" w:hAnsi="Times New Roman" w:cs="Mangal"/>
          <w:b/>
          <w:kern w:val="1"/>
          <w:sz w:val="24"/>
          <w:szCs w:val="24"/>
          <w:lang w:eastAsia="zh-CN" w:bidi="hi-IN"/>
        </w:rPr>
        <w:t>2. peatükk</w:t>
      </w:r>
    </w:p>
    <w:p w14:paraId="7CB7DBCD" w14:textId="77777777" w:rsidR="00EE741C" w:rsidRPr="00F211A2" w:rsidRDefault="00EE741C" w:rsidP="00EE741C">
      <w:pPr>
        <w:spacing w:after="0" w:line="240" w:lineRule="auto"/>
        <w:jc w:val="center"/>
        <w:rPr>
          <w:rFonts w:ascii="Times New Roman" w:eastAsia="SimSun" w:hAnsi="Times New Roman" w:cs="Mangal"/>
          <w:b/>
          <w:kern w:val="1"/>
          <w:sz w:val="24"/>
          <w:szCs w:val="24"/>
          <w:lang w:eastAsia="zh-CN" w:bidi="hi-IN"/>
        </w:rPr>
      </w:pPr>
      <w:r w:rsidRPr="00F211A2">
        <w:rPr>
          <w:rFonts w:ascii="Times New Roman" w:eastAsia="SimSun" w:hAnsi="Times New Roman" w:cs="Mangal"/>
          <w:b/>
          <w:kern w:val="1"/>
          <w:sz w:val="24"/>
          <w:szCs w:val="24"/>
          <w:lang w:eastAsia="zh-CN" w:bidi="hi-IN"/>
        </w:rPr>
        <w:t>Registrisse kantavad andmed ja nende allikad</w:t>
      </w:r>
    </w:p>
    <w:p w14:paraId="3478313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2043065" w14:textId="77777777" w:rsidR="00EE741C" w:rsidRPr="00F211A2" w:rsidRDefault="00EE741C" w:rsidP="00EE741C">
      <w:pPr>
        <w:spacing w:after="0" w:line="240" w:lineRule="auto"/>
        <w:jc w:val="both"/>
        <w:rPr>
          <w:rFonts w:ascii="Times New Roman" w:eastAsia="SimSun" w:hAnsi="Times New Roman" w:cs="Mangal"/>
          <w:b/>
          <w:kern w:val="1"/>
          <w:sz w:val="24"/>
          <w:szCs w:val="24"/>
          <w:lang w:eastAsia="zh-CN" w:bidi="hi-IN"/>
        </w:rPr>
      </w:pPr>
      <w:r w:rsidRPr="00F211A2">
        <w:rPr>
          <w:rFonts w:ascii="Times New Roman" w:eastAsia="SimSun" w:hAnsi="Times New Roman" w:cs="Mangal"/>
          <w:b/>
          <w:kern w:val="1"/>
          <w:sz w:val="24"/>
          <w:szCs w:val="24"/>
          <w:lang w:eastAsia="zh-CN" w:bidi="hi-IN"/>
        </w:rPr>
        <w:t>§ 6. Üldandmed majandustegevuse kohta</w:t>
      </w:r>
    </w:p>
    <w:p w14:paraId="75C1556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14F5370C" w14:textId="21D5B0D6"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(1) Registrisse kantakse ettevõtja ja </w:t>
      </w:r>
      <w:r>
        <w:rPr>
          <w:rFonts w:ascii="Times New Roman" w:eastAsia="SimSun" w:hAnsi="Times New Roman" w:cs="Mangal"/>
          <w:kern w:val="1"/>
          <w:sz w:val="24"/>
          <w:szCs w:val="24"/>
          <w:lang w:eastAsia="zh-CN" w:bidi="hi-IN"/>
        </w:rPr>
        <w:t>veterinaarseaduse</w:t>
      </w:r>
      <w:r w:rsidRPr="00644849">
        <w:rPr>
          <w:rFonts w:ascii="Times New Roman" w:eastAsia="SimSun" w:hAnsi="Times New Roman" w:cs="Mangal"/>
          <w:kern w:val="1"/>
          <w:sz w:val="24"/>
          <w:szCs w:val="24"/>
          <w:lang w:eastAsia="zh-CN" w:bidi="hi-IN"/>
        </w:rPr>
        <w:t xml:space="preserve"> § </w:t>
      </w:r>
      <w:r w:rsidR="00147FE3" w:rsidRPr="00F744F3">
        <w:rPr>
          <w:rFonts w:ascii="Times New Roman" w:eastAsia="SimSun" w:hAnsi="Times New Roman" w:cs="Mangal"/>
          <w:kern w:val="1"/>
          <w:sz w:val="24"/>
          <w:szCs w:val="24"/>
          <w:lang w:eastAsia="zh-CN" w:bidi="hi-IN"/>
        </w:rPr>
        <w:t>25</w:t>
      </w:r>
      <w:r w:rsidRPr="00F744F3">
        <w:rPr>
          <w:rFonts w:ascii="Times New Roman" w:eastAsia="SimSun" w:hAnsi="Times New Roman" w:cs="Mangal"/>
          <w:kern w:val="1"/>
          <w:sz w:val="24"/>
          <w:szCs w:val="24"/>
          <w:lang w:eastAsia="zh-CN" w:bidi="hi-IN"/>
        </w:rPr>
        <w:t xml:space="preserve"> lõikes </w:t>
      </w:r>
      <w:r w:rsidR="00092877" w:rsidRPr="00F744F3">
        <w:rPr>
          <w:rFonts w:ascii="Times New Roman" w:eastAsia="SimSun" w:hAnsi="Times New Roman" w:cs="Mangal"/>
          <w:kern w:val="1"/>
          <w:sz w:val="24"/>
          <w:szCs w:val="24"/>
          <w:lang w:eastAsia="zh-CN" w:bidi="hi-IN"/>
        </w:rPr>
        <w:t>4</w:t>
      </w:r>
      <w:r w:rsidRPr="00F744F3">
        <w:rPr>
          <w:rFonts w:ascii="Times New Roman" w:eastAsia="SimSun" w:hAnsi="Times New Roman" w:cs="Mangal"/>
          <w:kern w:val="1"/>
          <w:sz w:val="24"/>
          <w:szCs w:val="24"/>
          <w:lang w:eastAsia="zh-CN" w:bidi="hi-IN"/>
        </w:rPr>
        <w:t xml:space="preserve"> </w:t>
      </w:r>
      <w:r w:rsidRPr="00644849">
        <w:rPr>
          <w:rFonts w:ascii="Times New Roman" w:eastAsia="SimSun" w:hAnsi="Times New Roman" w:cs="Mangal"/>
          <w:kern w:val="1"/>
          <w:sz w:val="24"/>
          <w:szCs w:val="24"/>
          <w:lang w:eastAsia="zh-CN" w:bidi="hi-IN"/>
        </w:rPr>
        <w:t>nimetatud isiku tegevusega seotud järgmised üldandmed:</w:t>
      </w:r>
    </w:p>
    <w:p w14:paraId="1E4D7272"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majandustegevuse seadustiku üldosa seaduse § 15 lõike 1 punktides 1–7, § 19 lõike 2 punktis 5 ja § 52 lõikes 2 nimetatud andmed;</w:t>
      </w:r>
    </w:p>
    <w:p w14:paraId="1C2C43E7" w14:textId="07E0E6B9"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2) </w:t>
      </w:r>
      <w:r>
        <w:rPr>
          <w:rFonts w:ascii="Times New Roman" w:eastAsia="SimSun" w:hAnsi="Times New Roman" w:cs="Mangal"/>
          <w:kern w:val="1"/>
          <w:sz w:val="24"/>
          <w:szCs w:val="24"/>
          <w:lang w:eastAsia="zh-CN" w:bidi="hi-IN"/>
        </w:rPr>
        <w:t xml:space="preserve">veterinaarseaduse </w:t>
      </w:r>
      <w:r w:rsidRPr="00644849">
        <w:rPr>
          <w:rFonts w:ascii="Times New Roman" w:eastAsia="SimSun" w:hAnsi="Times New Roman" w:cs="Mangal"/>
          <w:kern w:val="1"/>
          <w:sz w:val="24"/>
          <w:szCs w:val="24"/>
          <w:lang w:eastAsia="zh-CN" w:bidi="hi-IN"/>
        </w:rPr>
        <w:t xml:space="preserve">§ </w:t>
      </w:r>
      <w:r w:rsidR="00C35FC9">
        <w:rPr>
          <w:rFonts w:ascii="Times New Roman" w:eastAsia="SimSun" w:hAnsi="Times New Roman" w:cs="Mangal"/>
          <w:kern w:val="1"/>
          <w:sz w:val="24"/>
          <w:szCs w:val="24"/>
          <w:lang w:eastAsia="zh-CN" w:bidi="hi-IN"/>
        </w:rPr>
        <w:t>25</w:t>
      </w:r>
      <w:r w:rsidRPr="00644849">
        <w:rPr>
          <w:rFonts w:ascii="Times New Roman" w:eastAsia="SimSun" w:hAnsi="Times New Roman" w:cs="Mangal"/>
          <w:kern w:val="1"/>
          <w:sz w:val="24"/>
          <w:szCs w:val="24"/>
          <w:lang w:eastAsia="zh-CN" w:bidi="hi-IN"/>
        </w:rPr>
        <w:t xml:space="preserve"> lõikes </w:t>
      </w:r>
      <w:r w:rsidR="00C35FC9">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ja §-s </w:t>
      </w:r>
      <w:r w:rsidR="00C35FC9">
        <w:rPr>
          <w:rFonts w:ascii="Times New Roman" w:eastAsia="SimSun" w:hAnsi="Times New Roman" w:cs="Mangal"/>
          <w:kern w:val="1"/>
          <w:sz w:val="24"/>
          <w:szCs w:val="24"/>
          <w:lang w:eastAsia="zh-CN" w:bidi="hi-IN"/>
        </w:rPr>
        <w:t>26</w:t>
      </w:r>
      <w:r w:rsidR="00092877">
        <w:rPr>
          <w:rFonts w:ascii="Times New Roman" w:eastAsia="SimSun" w:hAnsi="Times New Roman" w:cs="Mangal"/>
          <w:kern w:val="1"/>
          <w:sz w:val="24"/>
          <w:szCs w:val="24"/>
          <w:lang w:eastAsia="zh-CN" w:bidi="hi-IN"/>
        </w:rPr>
        <w:t xml:space="preserve"> lõikes 2</w:t>
      </w:r>
      <w:r w:rsidRPr="00644849">
        <w:rPr>
          <w:rFonts w:ascii="Times New Roman" w:eastAsia="SimSun" w:hAnsi="Times New Roman" w:cs="Mangal"/>
          <w:kern w:val="1"/>
          <w:sz w:val="24"/>
          <w:szCs w:val="24"/>
          <w:lang w:eastAsia="zh-CN" w:bidi="hi-IN"/>
        </w:rPr>
        <w:t>, loomakaitseseaduse § 20</w:t>
      </w:r>
      <w:r w:rsidRPr="00F211A2">
        <w:rPr>
          <w:rFonts w:ascii="Times New Roman" w:eastAsia="SimSun" w:hAnsi="Times New Roman" w:cs="Mangal"/>
          <w:kern w:val="1"/>
          <w:sz w:val="24"/>
          <w:szCs w:val="24"/>
          <w:vertAlign w:val="superscript"/>
          <w:lang w:eastAsia="zh-CN" w:bidi="hi-IN"/>
        </w:rPr>
        <w:t>1</w:t>
      </w:r>
      <w:r w:rsidRPr="00644849">
        <w:rPr>
          <w:rFonts w:ascii="Times New Roman" w:eastAsia="SimSun" w:hAnsi="Times New Roman" w:cs="Mangal"/>
          <w:kern w:val="1"/>
          <w:sz w:val="24"/>
          <w:szCs w:val="24"/>
          <w:lang w:eastAsia="zh-CN" w:bidi="hi-IN"/>
        </w:rPr>
        <w:t xml:space="preserve"> lõikes 1 ja § 39 lõikes 1 ning põllumajandusloomade aretuse seaduse §-s 5 nimetatud tegevusala;</w:t>
      </w:r>
    </w:p>
    <w:p w14:paraId="6935A924" w14:textId="0C8C83DF"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3) </w:t>
      </w:r>
      <w:r>
        <w:rPr>
          <w:rFonts w:ascii="Times New Roman" w:eastAsia="SimSun" w:hAnsi="Times New Roman" w:cs="Mangal"/>
          <w:kern w:val="1"/>
          <w:sz w:val="24"/>
          <w:szCs w:val="24"/>
          <w:lang w:eastAsia="zh-CN" w:bidi="hi-IN"/>
        </w:rPr>
        <w:t xml:space="preserve">veterinaarseaduse </w:t>
      </w:r>
      <w:r w:rsidR="00C35FC9">
        <w:rPr>
          <w:rFonts w:ascii="Times New Roman" w:eastAsia="SimSun" w:hAnsi="Times New Roman" w:cs="Mangal"/>
          <w:kern w:val="1"/>
          <w:sz w:val="24"/>
          <w:szCs w:val="24"/>
          <w:lang w:eastAsia="zh-CN" w:bidi="hi-IN"/>
        </w:rPr>
        <w:t>§</w:t>
      </w:r>
      <w:r w:rsidRPr="00644849">
        <w:rPr>
          <w:rFonts w:ascii="Times New Roman" w:eastAsia="SimSun" w:hAnsi="Times New Roman" w:cs="Mangal"/>
          <w:kern w:val="1"/>
          <w:sz w:val="24"/>
          <w:szCs w:val="24"/>
          <w:lang w:eastAsia="zh-CN" w:bidi="hi-IN"/>
        </w:rPr>
        <w:t xml:space="preserve"> </w:t>
      </w:r>
      <w:r w:rsidR="00C35FC9">
        <w:rPr>
          <w:rFonts w:ascii="Times New Roman" w:eastAsia="SimSun" w:hAnsi="Times New Roman" w:cs="Mangal"/>
          <w:kern w:val="1"/>
          <w:sz w:val="24"/>
          <w:szCs w:val="24"/>
          <w:lang w:eastAsia="zh-CN" w:bidi="hi-IN"/>
        </w:rPr>
        <w:t>27</w:t>
      </w:r>
      <w:r w:rsidRPr="00644849">
        <w:rPr>
          <w:rFonts w:ascii="Times New Roman" w:eastAsia="SimSun" w:hAnsi="Times New Roman" w:cs="Mangal"/>
          <w:kern w:val="1"/>
          <w:sz w:val="24"/>
          <w:szCs w:val="24"/>
          <w:lang w:eastAsia="zh-CN" w:bidi="hi-IN"/>
        </w:rPr>
        <w:t xml:space="preserve"> lõi</w:t>
      </w:r>
      <w:r w:rsidR="00E71DF8">
        <w:rPr>
          <w:rFonts w:ascii="Times New Roman" w:eastAsia="SimSun" w:hAnsi="Times New Roman" w:cs="Mangal"/>
          <w:kern w:val="1"/>
          <w:sz w:val="24"/>
          <w:szCs w:val="24"/>
          <w:lang w:eastAsia="zh-CN" w:bidi="hi-IN"/>
        </w:rPr>
        <w:t>getes</w:t>
      </w:r>
      <w:r w:rsidRPr="00644849">
        <w:rPr>
          <w:rFonts w:ascii="Times New Roman" w:eastAsia="SimSun" w:hAnsi="Times New Roman" w:cs="Mangal"/>
          <w:kern w:val="1"/>
          <w:sz w:val="24"/>
          <w:szCs w:val="24"/>
          <w:lang w:eastAsia="zh-CN" w:bidi="hi-IN"/>
        </w:rPr>
        <w:t xml:space="preserve"> 2</w:t>
      </w:r>
      <w:r w:rsidR="00E71DF8">
        <w:rPr>
          <w:rFonts w:ascii="Times New Roman" w:eastAsia="SimSun" w:hAnsi="Times New Roman" w:cs="Mangal"/>
          <w:kern w:val="1"/>
          <w:sz w:val="24"/>
          <w:szCs w:val="24"/>
          <w:lang w:eastAsia="zh-CN" w:bidi="hi-IN"/>
        </w:rPr>
        <w:t xml:space="preserve"> ja 3</w:t>
      </w:r>
      <w:r w:rsidRPr="00644849">
        <w:rPr>
          <w:rFonts w:ascii="Times New Roman" w:eastAsia="SimSun" w:hAnsi="Times New Roman" w:cs="Mangal"/>
          <w:kern w:val="1"/>
          <w:sz w:val="24"/>
          <w:szCs w:val="24"/>
          <w:lang w:eastAsia="zh-CN" w:bidi="hi-IN"/>
        </w:rPr>
        <w:t>, loomakaitseseaduse § 20</w:t>
      </w:r>
      <w:r w:rsidRPr="00F211A2">
        <w:rPr>
          <w:rFonts w:ascii="Times New Roman" w:eastAsia="SimSun" w:hAnsi="Times New Roman" w:cs="Mangal"/>
          <w:kern w:val="1"/>
          <w:sz w:val="24"/>
          <w:szCs w:val="24"/>
          <w:vertAlign w:val="superscript"/>
          <w:lang w:eastAsia="zh-CN" w:bidi="hi-IN"/>
        </w:rPr>
        <w:t>2</w:t>
      </w:r>
      <w:r w:rsidRPr="00644849">
        <w:rPr>
          <w:rFonts w:ascii="Times New Roman" w:eastAsia="SimSun" w:hAnsi="Times New Roman" w:cs="Mangal"/>
          <w:kern w:val="1"/>
          <w:sz w:val="24"/>
          <w:szCs w:val="24"/>
          <w:lang w:eastAsia="zh-CN" w:bidi="hi-IN"/>
        </w:rPr>
        <w:t xml:space="preserve"> lõigetes 2 ja 3 ning § 40 lõikes 2 ning põllumajandusloomade aretuse seaduse §-s 6</w:t>
      </w:r>
      <w:r w:rsidR="00DF2B07">
        <w:rPr>
          <w:rFonts w:ascii="Times New Roman" w:eastAsia="SimSun" w:hAnsi="Times New Roman" w:cs="Mangal"/>
          <w:kern w:val="1"/>
          <w:sz w:val="24"/>
          <w:szCs w:val="24"/>
          <w:lang w:eastAsia="zh-CN" w:bidi="hi-IN"/>
        </w:rPr>
        <w:t xml:space="preserve"> lõigetes 2 ja 3</w:t>
      </w:r>
      <w:r w:rsidRPr="00644849">
        <w:rPr>
          <w:rFonts w:ascii="Times New Roman" w:eastAsia="SimSun" w:hAnsi="Times New Roman" w:cs="Mangal"/>
          <w:kern w:val="1"/>
          <w:sz w:val="24"/>
          <w:szCs w:val="24"/>
          <w:lang w:eastAsia="zh-CN" w:bidi="hi-IN"/>
        </w:rPr>
        <w:t xml:space="preserve"> nimetatud andmed ja dokumendid;</w:t>
      </w:r>
    </w:p>
    <w:p w14:paraId="4AA6BB12"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4) munakanade pidamise ettevõtte maksimumvõimsus ja tootmisviisi kood;</w:t>
      </w:r>
    </w:p>
    <w:p w14:paraId="7963781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5) andmed hoolsuskohustuse täitmise kava kohta.</w:t>
      </w:r>
    </w:p>
    <w:p w14:paraId="78028F99"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154BD5FF"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Registrisse kantakse majandustegevuse seadustiku üldosa seaduse § 15 lõikes 2 sätestatud andmed järgmiste isikute kohta:</w:t>
      </w:r>
    </w:p>
    <w:p w14:paraId="195D6364" w14:textId="77777777" w:rsidR="00EE741C" w:rsidRPr="00644849" w:rsidRDefault="00EE741C" w:rsidP="00EE741C">
      <w:pPr>
        <w:tabs>
          <w:tab w:val="left" w:pos="6409"/>
        </w:tabs>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loomakaitseseaduse § 42</w:t>
      </w:r>
      <w:r w:rsidRPr="00F211A2">
        <w:rPr>
          <w:rFonts w:ascii="Times New Roman" w:eastAsia="SimSun" w:hAnsi="Times New Roman" w:cs="Mangal"/>
          <w:kern w:val="1"/>
          <w:sz w:val="24"/>
          <w:szCs w:val="24"/>
          <w:vertAlign w:val="superscript"/>
          <w:lang w:eastAsia="zh-CN" w:bidi="hi-IN"/>
        </w:rPr>
        <w:t>1</w:t>
      </w:r>
      <w:r w:rsidRPr="00644849">
        <w:rPr>
          <w:rFonts w:ascii="Times New Roman" w:eastAsia="SimSun" w:hAnsi="Times New Roman" w:cs="Mangal"/>
          <w:kern w:val="1"/>
          <w:sz w:val="24"/>
          <w:szCs w:val="24"/>
          <w:lang w:eastAsia="zh-CN" w:bidi="hi-IN"/>
        </w:rPr>
        <w:t xml:space="preserve"> lõikes 4 nimetatud isik;</w:t>
      </w:r>
    </w:p>
    <w:p w14:paraId="2EBABF4F"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loomakaitseseaduse § 42</w:t>
      </w:r>
      <w:r w:rsidRPr="00F211A2">
        <w:rPr>
          <w:rFonts w:ascii="Times New Roman" w:eastAsia="SimSun" w:hAnsi="Times New Roman" w:cs="Mangal"/>
          <w:kern w:val="1"/>
          <w:sz w:val="24"/>
          <w:szCs w:val="24"/>
          <w:vertAlign w:val="superscript"/>
          <w:lang w:eastAsia="zh-CN" w:bidi="hi-IN"/>
        </w:rPr>
        <w:t>1</w:t>
      </w:r>
      <w:r w:rsidRPr="00644849">
        <w:rPr>
          <w:rFonts w:ascii="Times New Roman" w:eastAsia="SimSun" w:hAnsi="Times New Roman" w:cs="Mangal"/>
          <w:kern w:val="1"/>
          <w:sz w:val="24"/>
          <w:szCs w:val="24"/>
          <w:lang w:eastAsia="zh-CN" w:bidi="hi-IN"/>
        </w:rPr>
        <w:t xml:space="preserve"> lõikes 5 nimetatud isik;</w:t>
      </w:r>
    </w:p>
    <w:p w14:paraId="4D49F438"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 nõukogu määruse (EÜ) nr 1/2005, mis käsitleb loomade kaitset vedamise ja sellega seonduvate toimingute ajal ning millega muudetakse direktiive 64/432/EMÜ ja 93/119/EÜ ning määrust (EÜ) nr 1255/97 (ELT L 3, 05.01.2005, lk 1–44), artikli 6 lõikes 5 nimetatud loomi vedava maanteeveovahendi juht ja saatja.</w:t>
      </w:r>
    </w:p>
    <w:p w14:paraId="292ADCDD"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6C67DFED"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 Registrisse kantakse majandustegevuse seadustiku üldosa seaduse § 15 lõikes 4 sätestatud andmed järgmiste sertifikaatide kohta:</w:t>
      </w:r>
    </w:p>
    <w:p w14:paraId="68067889"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nõukogu määruse (EÜ) nr 1/2005 artikli 18 lõikes 1 nimetatud maanteeveovahendi vastavussertifikaat;</w:t>
      </w:r>
    </w:p>
    <w:p w14:paraId="5B4B204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nõukogu määruse (EÜ) nr 1/2005 artikli 19 lõikes 1 nimetatud loomaveolaeva vastavussertifikaat.</w:t>
      </w:r>
    </w:p>
    <w:p w14:paraId="6C21E49C"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6B4C23F0" w14:textId="4E4925D6"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(4) Registrisse kantakse ettevõtja ettevõtte või selle osa (edaspidi </w:t>
      </w:r>
      <w:r w:rsidRPr="00F211A2">
        <w:rPr>
          <w:rFonts w:ascii="Times New Roman" w:eastAsia="SimSun" w:hAnsi="Times New Roman" w:cs="Mangal"/>
          <w:i/>
          <w:kern w:val="1"/>
          <w:sz w:val="24"/>
          <w:szCs w:val="24"/>
          <w:lang w:eastAsia="zh-CN" w:bidi="hi-IN"/>
        </w:rPr>
        <w:t>koos ettevõte</w:t>
      </w:r>
      <w:r w:rsidRPr="00644849">
        <w:rPr>
          <w:rFonts w:ascii="Times New Roman" w:eastAsia="SimSun" w:hAnsi="Times New Roman" w:cs="Mangal"/>
          <w:kern w:val="1"/>
          <w:sz w:val="24"/>
          <w:szCs w:val="24"/>
          <w:lang w:eastAsia="zh-CN" w:bidi="hi-IN"/>
        </w:rPr>
        <w:t xml:space="preserve">) ja </w:t>
      </w:r>
      <w:r>
        <w:rPr>
          <w:rFonts w:ascii="Times New Roman" w:eastAsia="SimSun" w:hAnsi="Times New Roman" w:cs="Mangal"/>
          <w:kern w:val="1"/>
          <w:sz w:val="24"/>
          <w:szCs w:val="24"/>
          <w:lang w:eastAsia="zh-CN" w:bidi="hi-IN"/>
        </w:rPr>
        <w:t>veterinaarseaduse</w:t>
      </w:r>
      <w:r w:rsidRPr="00644849">
        <w:rPr>
          <w:rFonts w:ascii="Times New Roman" w:eastAsia="SimSun" w:hAnsi="Times New Roman" w:cs="Mangal"/>
          <w:kern w:val="1"/>
          <w:sz w:val="24"/>
          <w:szCs w:val="24"/>
          <w:lang w:eastAsia="zh-CN" w:bidi="hi-IN"/>
        </w:rPr>
        <w:t xml:space="preserve"> § </w:t>
      </w:r>
      <w:r w:rsidR="00C35FC9">
        <w:rPr>
          <w:rFonts w:ascii="Times New Roman" w:eastAsia="SimSun" w:hAnsi="Times New Roman" w:cs="Mangal"/>
          <w:kern w:val="1"/>
          <w:sz w:val="24"/>
          <w:szCs w:val="24"/>
          <w:lang w:eastAsia="zh-CN" w:bidi="hi-IN"/>
        </w:rPr>
        <w:t>25</w:t>
      </w:r>
      <w:r w:rsidRPr="00644849">
        <w:rPr>
          <w:rFonts w:ascii="Times New Roman" w:eastAsia="SimSun" w:hAnsi="Times New Roman" w:cs="Mangal"/>
          <w:kern w:val="1"/>
          <w:sz w:val="24"/>
          <w:szCs w:val="24"/>
          <w:lang w:eastAsia="zh-CN" w:bidi="hi-IN"/>
        </w:rPr>
        <w:t xml:space="preserve"> lõikes </w:t>
      </w:r>
      <w:r w:rsidR="00092877">
        <w:rPr>
          <w:rFonts w:ascii="Times New Roman" w:eastAsia="SimSun" w:hAnsi="Times New Roman" w:cs="Mangal"/>
          <w:kern w:val="1"/>
          <w:sz w:val="24"/>
          <w:szCs w:val="24"/>
          <w:lang w:eastAsia="zh-CN" w:bidi="hi-IN"/>
        </w:rPr>
        <w:t>4</w:t>
      </w:r>
      <w:r w:rsidRPr="00644849">
        <w:rPr>
          <w:rFonts w:ascii="Times New Roman" w:eastAsia="SimSun" w:hAnsi="Times New Roman" w:cs="Mangal"/>
          <w:kern w:val="1"/>
          <w:sz w:val="24"/>
          <w:szCs w:val="24"/>
          <w:lang w:eastAsia="zh-CN" w:bidi="hi-IN"/>
        </w:rPr>
        <w:t xml:space="preserve"> nimetatud isiku tegevuskoha kohta järgmised üldandmed:</w:t>
      </w:r>
    </w:p>
    <w:p w14:paraId="630BA459" w14:textId="5E67D78D"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majandustegevuse seadustiku üldosa seaduse § 15 lõikes 3 nimetatud andmed</w:t>
      </w:r>
      <w:r w:rsidR="00C173A3">
        <w:rPr>
          <w:rFonts w:ascii="Times New Roman" w:eastAsia="SimSun" w:hAnsi="Times New Roman" w:cs="Mangal"/>
          <w:kern w:val="1"/>
          <w:sz w:val="24"/>
          <w:szCs w:val="24"/>
          <w:lang w:eastAsia="zh-CN" w:bidi="hi-IN"/>
        </w:rPr>
        <w:t xml:space="preserve"> </w:t>
      </w:r>
      <w:r w:rsidR="00C173A3" w:rsidRPr="00C173A3">
        <w:rPr>
          <w:rFonts w:ascii="Times New Roman" w:eastAsia="SimSun" w:hAnsi="Times New Roman" w:cs="Mangal"/>
          <w:kern w:val="1"/>
          <w:sz w:val="24"/>
          <w:szCs w:val="24"/>
          <w:lang w:eastAsia="zh-CN" w:bidi="hi-IN"/>
        </w:rPr>
        <w:t xml:space="preserve">sealhulgas kõik aadressid, kui tegevuskoht </w:t>
      </w:r>
      <w:r w:rsidR="00C173A3">
        <w:rPr>
          <w:rFonts w:ascii="Times New Roman" w:eastAsia="SimSun" w:hAnsi="Times New Roman" w:cs="Mangal"/>
          <w:kern w:val="1"/>
          <w:sz w:val="24"/>
          <w:szCs w:val="24"/>
          <w:lang w:eastAsia="zh-CN" w:bidi="hi-IN"/>
        </w:rPr>
        <w:t>hõlmab rohkem kui ühte aadressi</w:t>
      </w:r>
      <w:r w:rsidRPr="00644849">
        <w:rPr>
          <w:rFonts w:ascii="Times New Roman" w:eastAsia="SimSun" w:hAnsi="Times New Roman" w:cs="Mangal"/>
          <w:kern w:val="1"/>
          <w:sz w:val="24"/>
          <w:szCs w:val="24"/>
          <w:lang w:eastAsia="zh-CN" w:bidi="hi-IN"/>
        </w:rPr>
        <w:t>;</w:t>
      </w:r>
    </w:p>
    <w:p w14:paraId="50ACD56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geograafilise asukoha koordinaadid;</w:t>
      </w:r>
    </w:p>
    <w:p w14:paraId="1183BFE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3) registris registreerimise number (edaspidi </w:t>
      </w:r>
      <w:r w:rsidRPr="00590682">
        <w:rPr>
          <w:rFonts w:ascii="Times New Roman" w:eastAsia="SimSun" w:hAnsi="Times New Roman" w:cs="Mangal"/>
          <w:i/>
          <w:kern w:val="1"/>
          <w:sz w:val="24"/>
          <w:szCs w:val="24"/>
          <w:lang w:eastAsia="zh-CN" w:bidi="hi-IN"/>
        </w:rPr>
        <w:t>registrinumber</w:t>
      </w:r>
      <w:r w:rsidRPr="00644849">
        <w:rPr>
          <w:rFonts w:ascii="Times New Roman" w:eastAsia="SimSun" w:hAnsi="Times New Roman" w:cs="Mangal"/>
          <w:kern w:val="1"/>
          <w:sz w:val="24"/>
          <w:szCs w:val="24"/>
          <w:lang w:eastAsia="zh-CN" w:bidi="hi-IN"/>
        </w:rPr>
        <w:t>).</w:t>
      </w:r>
    </w:p>
    <w:p w14:paraId="0666324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19A37F19"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(5) Lõike 4 punktis 3 nimetatud registrinumber koosneb Eesti ISO-koodi tähisest „EE” ja kuni 12 numbrist. Munakanade pidamise ettevõtte puhul koosneb registrinumber tootmisviisi märkivast numbriosast ning Eesti ISO-koodi tähisest „EE” ja kuni 12 numbrist.</w:t>
      </w:r>
    </w:p>
    <w:p w14:paraId="304FA97D"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7B25FE38" w14:textId="2121D5CE"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(6) Ettevõtja ja </w:t>
      </w:r>
      <w:r>
        <w:rPr>
          <w:rFonts w:ascii="Times New Roman" w:eastAsia="SimSun" w:hAnsi="Times New Roman" w:cs="Mangal"/>
          <w:kern w:val="1"/>
          <w:sz w:val="24"/>
          <w:szCs w:val="24"/>
          <w:lang w:eastAsia="zh-CN" w:bidi="hi-IN"/>
        </w:rPr>
        <w:t>veterinaarseaduse</w:t>
      </w:r>
      <w:r w:rsidRPr="00644849">
        <w:rPr>
          <w:rFonts w:ascii="Times New Roman" w:eastAsia="SimSun" w:hAnsi="Times New Roman" w:cs="Mangal"/>
          <w:kern w:val="1"/>
          <w:sz w:val="24"/>
          <w:szCs w:val="24"/>
          <w:lang w:eastAsia="zh-CN" w:bidi="hi-IN"/>
        </w:rPr>
        <w:t xml:space="preserve"> § </w:t>
      </w:r>
      <w:r w:rsidR="00C173A3">
        <w:rPr>
          <w:rFonts w:ascii="Times New Roman" w:eastAsia="SimSun" w:hAnsi="Times New Roman" w:cs="Mangal"/>
          <w:kern w:val="1"/>
          <w:sz w:val="24"/>
          <w:szCs w:val="24"/>
          <w:lang w:eastAsia="zh-CN" w:bidi="hi-IN"/>
        </w:rPr>
        <w:t>25</w:t>
      </w:r>
      <w:r w:rsidRPr="00644849">
        <w:rPr>
          <w:rFonts w:ascii="Times New Roman" w:eastAsia="SimSun" w:hAnsi="Times New Roman" w:cs="Mangal"/>
          <w:kern w:val="1"/>
          <w:sz w:val="24"/>
          <w:szCs w:val="24"/>
          <w:lang w:eastAsia="zh-CN" w:bidi="hi-IN"/>
        </w:rPr>
        <w:t xml:space="preserve"> lõikes </w:t>
      </w:r>
      <w:r w:rsidR="00092877">
        <w:rPr>
          <w:rFonts w:ascii="Times New Roman" w:eastAsia="SimSun" w:hAnsi="Times New Roman" w:cs="Mangal"/>
          <w:kern w:val="1"/>
          <w:sz w:val="24"/>
          <w:szCs w:val="24"/>
          <w:lang w:eastAsia="zh-CN" w:bidi="hi-IN"/>
        </w:rPr>
        <w:t>4</w:t>
      </w:r>
      <w:r w:rsidRPr="00644849">
        <w:rPr>
          <w:rFonts w:ascii="Times New Roman" w:eastAsia="SimSun" w:hAnsi="Times New Roman" w:cs="Mangal"/>
          <w:kern w:val="1"/>
          <w:sz w:val="24"/>
          <w:szCs w:val="24"/>
          <w:lang w:eastAsia="zh-CN" w:bidi="hi-IN"/>
        </w:rPr>
        <w:t xml:space="preserve"> nimetatud isiku ning nende tegevuse kohta kantakse registrisse üksnes need andmed, mida nad on kohustatud esitama </w:t>
      </w:r>
      <w:r>
        <w:rPr>
          <w:rFonts w:ascii="Times New Roman" w:eastAsia="SimSun" w:hAnsi="Times New Roman" w:cs="Mangal"/>
          <w:kern w:val="1"/>
          <w:sz w:val="24"/>
          <w:szCs w:val="24"/>
          <w:lang w:eastAsia="zh-CN" w:bidi="hi-IN"/>
        </w:rPr>
        <w:t>veterinaar</w:t>
      </w:r>
      <w:r w:rsidRPr="00644849">
        <w:rPr>
          <w:rFonts w:ascii="Times New Roman" w:eastAsia="SimSun" w:hAnsi="Times New Roman" w:cs="Mangal"/>
          <w:kern w:val="1"/>
          <w:sz w:val="24"/>
          <w:szCs w:val="24"/>
          <w:lang w:eastAsia="zh-CN" w:bidi="hi-IN"/>
        </w:rPr>
        <w:t>seaduse, loomakaitseseaduse või põllumajandusloomade aretuse seaduse alusel.</w:t>
      </w:r>
    </w:p>
    <w:p w14:paraId="7B969410"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ABB3567" w14:textId="77777777" w:rsidR="00EE741C" w:rsidRPr="00590682" w:rsidRDefault="00EE741C" w:rsidP="00EE741C">
      <w:pPr>
        <w:spacing w:after="0" w:line="240" w:lineRule="auto"/>
        <w:jc w:val="both"/>
        <w:rPr>
          <w:rFonts w:ascii="Times New Roman" w:eastAsia="SimSun" w:hAnsi="Times New Roman" w:cs="Mangal"/>
          <w:b/>
          <w:kern w:val="1"/>
          <w:sz w:val="24"/>
          <w:szCs w:val="24"/>
          <w:lang w:eastAsia="zh-CN" w:bidi="hi-IN"/>
        </w:rPr>
      </w:pPr>
      <w:r w:rsidRPr="00590682">
        <w:rPr>
          <w:rFonts w:ascii="Times New Roman" w:eastAsia="SimSun" w:hAnsi="Times New Roman" w:cs="Mangal"/>
          <w:b/>
          <w:kern w:val="1"/>
          <w:sz w:val="24"/>
          <w:szCs w:val="24"/>
          <w:lang w:eastAsia="zh-CN" w:bidi="hi-IN"/>
        </w:rPr>
        <w:t>§ 7. Andmed põllumajandusloomade kohta</w:t>
      </w:r>
    </w:p>
    <w:p w14:paraId="5AFC998B"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C7DD9B6" w14:textId="2F979C8E" w:rsidR="00EE741C" w:rsidRPr="00644849" w:rsidRDefault="00EE741C" w:rsidP="00502FFA">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(1) Registrisse kantakse </w:t>
      </w:r>
      <w:r>
        <w:rPr>
          <w:rFonts w:ascii="Times New Roman" w:eastAsia="SimSun" w:hAnsi="Times New Roman" w:cs="Mangal"/>
          <w:kern w:val="1"/>
          <w:sz w:val="24"/>
          <w:szCs w:val="24"/>
          <w:lang w:eastAsia="zh-CN" w:bidi="hi-IN"/>
        </w:rPr>
        <w:t>veterinaar</w:t>
      </w:r>
      <w:r w:rsidRPr="00644849">
        <w:rPr>
          <w:rFonts w:ascii="Times New Roman" w:eastAsia="SimSun" w:hAnsi="Times New Roman" w:cs="Mangal"/>
          <w:kern w:val="1"/>
          <w:sz w:val="24"/>
          <w:szCs w:val="24"/>
          <w:lang w:eastAsia="zh-CN" w:bidi="hi-IN"/>
        </w:rPr>
        <w:t xml:space="preserve">seaduse § </w:t>
      </w:r>
      <w:r w:rsidR="00C35FC9">
        <w:rPr>
          <w:rFonts w:ascii="Times New Roman" w:eastAsia="SimSun" w:hAnsi="Times New Roman" w:cs="Mangal"/>
          <w:kern w:val="1"/>
          <w:sz w:val="24"/>
          <w:szCs w:val="24"/>
          <w:lang w:eastAsia="zh-CN" w:bidi="hi-IN"/>
        </w:rPr>
        <w:t>25</w:t>
      </w:r>
      <w:r w:rsidR="00502FFA">
        <w:rPr>
          <w:rFonts w:ascii="Times New Roman" w:eastAsia="SimSun" w:hAnsi="Times New Roman" w:cs="Mangal"/>
          <w:kern w:val="1"/>
          <w:sz w:val="24"/>
          <w:szCs w:val="24"/>
          <w:lang w:eastAsia="zh-CN" w:bidi="hi-IN"/>
        </w:rPr>
        <w:t xml:space="preserve"> ja </w:t>
      </w:r>
      <w:r w:rsidR="00502FFA" w:rsidRPr="00644849">
        <w:rPr>
          <w:rFonts w:ascii="Times New Roman" w:eastAsia="SimSun" w:hAnsi="Times New Roman" w:cs="Mangal"/>
          <w:kern w:val="1"/>
          <w:sz w:val="24"/>
          <w:szCs w:val="24"/>
          <w:lang w:eastAsia="zh-CN" w:bidi="hi-IN"/>
        </w:rPr>
        <w:t>§</w:t>
      </w:r>
      <w:r w:rsidR="00502FFA">
        <w:rPr>
          <w:rFonts w:ascii="Times New Roman" w:eastAsia="SimSun" w:hAnsi="Times New Roman" w:cs="Mangal"/>
          <w:kern w:val="1"/>
          <w:sz w:val="24"/>
          <w:szCs w:val="24"/>
          <w:lang w:eastAsia="zh-CN" w:bidi="hi-IN"/>
        </w:rPr>
        <w:t xml:space="preserve"> 27 nimetatud andmed ettevõtte ja tegevuskoha kaupa. </w:t>
      </w:r>
      <w:r w:rsidRPr="00644849">
        <w:rPr>
          <w:rFonts w:ascii="Times New Roman" w:eastAsia="SimSun" w:hAnsi="Times New Roman" w:cs="Mangal"/>
          <w:kern w:val="1"/>
          <w:sz w:val="24"/>
          <w:szCs w:val="24"/>
          <w:lang w:eastAsia="zh-CN" w:bidi="hi-IN"/>
        </w:rPr>
        <w:t xml:space="preserve"> </w:t>
      </w:r>
    </w:p>
    <w:p w14:paraId="1315F46F"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4C4F0D95" w14:textId="665DBDD6"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w:t>
      </w:r>
      <w:r w:rsidR="00502FFA">
        <w:rPr>
          <w:rFonts w:ascii="Times New Roman" w:eastAsia="SimSun" w:hAnsi="Times New Roman" w:cs="Mangal"/>
          <w:kern w:val="1"/>
          <w:sz w:val="24"/>
          <w:szCs w:val="24"/>
          <w:lang w:eastAsia="zh-CN" w:bidi="hi-IN"/>
        </w:rPr>
        <w:t>2</w:t>
      </w:r>
      <w:r w:rsidRPr="00644849">
        <w:rPr>
          <w:rFonts w:ascii="Times New Roman" w:eastAsia="SimSun" w:hAnsi="Times New Roman" w:cs="Mangal"/>
          <w:kern w:val="1"/>
          <w:sz w:val="24"/>
          <w:szCs w:val="24"/>
          <w:lang w:eastAsia="zh-CN" w:bidi="hi-IN"/>
        </w:rPr>
        <w:t xml:space="preserve">) Registrisse kantakse hobuslase kohta lõike 2 punktides 9 ja 10, lõikes 3 ning </w:t>
      </w:r>
      <w:r w:rsidRPr="00BB5759">
        <w:rPr>
          <w:rFonts w:ascii="Times New Roman" w:eastAsia="SimSun" w:hAnsi="Times New Roman" w:cs="Mangal"/>
          <w:kern w:val="1"/>
          <w:sz w:val="24"/>
          <w:szCs w:val="24"/>
          <w:lang w:eastAsia="zh-CN" w:bidi="hi-IN"/>
        </w:rPr>
        <w:t>komisjoni delegeeritud määruse (EL) 2019/2035, millega täiendatakse Euroopa Parlamendi ja nõukogu määrust (EL) 2016/429 seoses maismaaloomade pidamise ettevõtteid ja haudejaamu ning teatavate peetavate maismaaloomade ja haudemunade jälgitavust käsitlevate eeskirjadega, (ELT L 59, 05.12.2019, lk 115–169), artiklis 64</w:t>
      </w:r>
      <w:r w:rsidRPr="00644849">
        <w:rPr>
          <w:rFonts w:ascii="Times New Roman" w:eastAsia="SimSun" w:hAnsi="Times New Roman" w:cs="Mangal"/>
          <w:kern w:val="1"/>
          <w:sz w:val="24"/>
          <w:szCs w:val="24"/>
          <w:lang w:eastAsia="zh-CN" w:bidi="hi-IN"/>
        </w:rPr>
        <w:t xml:space="preserve"> sätestatud andmed.</w:t>
      </w:r>
    </w:p>
    <w:p w14:paraId="0FC8DD0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7D33AF8" w14:textId="3548BB2C"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w:t>
      </w:r>
      <w:r w:rsidR="00502FFA">
        <w:rPr>
          <w:rFonts w:ascii="Times New Roman" w:eastAsia="SimSun" w:hAnsi="Times New Roman" w:cs="Mangal"/>
          <w:kern w:val="1"/>
          <w:sz w:val="24"/>
          <w:szCs w:val="24"/>
          <w:lang w:eastAsia="zh-CN" w:bidi="hi-IN"/>
        </w:rPr>
        <w:t>3</w:t>
      </w:r>
      <w:r w:rsidRPr="00644849">
        <w:rPr>
          <w:rFonts w:ascii="Times New Roman" w:eastAsia="SimSun" w:hAnsi="Times New Roman" w:cs="Mangal"/>
          <w:kern w:val="1"/>
          <w:sz w:val="24"/>
          <w:szCs w:val="24"/>
          <w:lang w:eastAsia="zh-CN" w:bidi="hi-IN"/>
        </w:rPr>
        <w:t>) Registrisse kantakse veisepassi, selle duplikaadi ja lisalehe kohta järgmised andmed:</w:t>
      </w:r>
    </w:p>
    <w:p w14:paraId="6D89FA22"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väljastamise kuupäev ja number;</w:t>
      </w:r>
    </w:p>
    <w:p w14:paraId="614DD379"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2) pärast veise kadumist, hukkumist, tapmist või eksporti </w:t>
      </w:r>
      <w:r>
        <w:rPr>
          <w:rFonts w:ascii="Times New Roman" w:eastAsia="SimSun" w:hAnsi="Times New Roman" w:cs="Mangal"/>
          <w:kern w:val="1"/>
          <w:sz w:val="24"/>
          <w:szCs w:val="24"/>
          <w:lang w:eastAsia="zh-CN" w:bidi="hi-IN"/>
        </w:rPr>
        <w:t>liidu</w:t>
      </w:r>
      <w:r w:rsidRPr="00644849">
        <w:rPr>
          <w:rFonts w:ascii="Times New Roman" w:eastAsia="SimSun" w:hAnsi="Times New Roman" w:cs="Mangal"/>
          <w:kern w:val="1"/>
          <w:sz w:val="24"/>
          <w:szCs w:val="24"/>
          <w:lang w:eastAsia="zh-CN" w:bidi="hi-IN"/>
        </w:rPr>
        <w:t>välisesse riiki volitatud töötlejale veisepassi esitamise kuupäev, esitaja andmed ja ekspordi sihtriik.</w:t>
      </w:r>
    </w:p>
    <w:p w14:paraId="01B6C32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CD9382E" w14:textId="77777777" w:rsidR="00EE741C" w:rsidRPr="00590682" w:rsidRDefault="00EE741C" w:rsidP="00EE741C">
      <w:pPr>
        <w:spacing w:after="0" w:line="240" w:lineRule="auto"/>
        <w:jc w:val="both"/>
        <w:rPr>
          <w:rFonts w:ascii="Times New Roman" w:eastAsia="SimSun" w:hAnsi="Times New Roman" w:cs="Mangal"/>
          <w:b/>
          <w:kern w:val="1"/>
          <w:sz w:val="24"/>
          <w:szCs w:val="24"/>
          <w:lang w:eastAsia="zh-CN" w:bidi="hi-IN"/>
        </w:rPr>
      </w:pPr>
      <w:r w:rsidRPr="00590682">
        <w:rPr>
          <w:rFonts w:ascii="Times New Roman" w:eastAsia="SimSun" w:hAnsi="Times New Roman" w:cs="Mangal"/>
          <w:b/>
          <w:kern w:val="1"/>
          <w:sz w:val="24"/>
          <w:szCs w:val="24"/>
          <w:lang w:eastAsia="zh-CN" w:bidi="hi-IN"/>
        </w:rPr>
        <w:t>§ 8. Andmed tegevusloa ja loakohustusest vabastamise kohta</w:t>
      </w:r>
    </w:p>
    <w:p w14:paraId="144D32F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70A85FE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Tegevusloa kohta kantakse registrisse majandustegevuse seadustiku üldosa seaduse § 53 lõikes 1 nimetatud andmed.</w:t>
      </w:r>
    </w:p>
    <w:p w14:paraId="06731F2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097E913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Loakohustusest vabastamise kohta kantakse registrisse majandustegevuse seadustiku üldosa seaduse § 53 lõikes 2 nimetatud andmed.</w:t>
      </w:r>
    </w:p>
    <w:p w14:paraId="57954BA9"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15846F15" w14:textId="77777777" w:rsidR="00EE741C" w:rsidRPr="00590682" w:rsidRDefault="00EE741C" w:rsidP="00EE741C">
      <w:pPr>
        <w:spacing w:after="0" w:line="240" w:lineRule="auto"/>
        <w:jc w:val="both"/>
        <w:rPr>
          <w:rFonts w:ascii="Times New Roman" w:eastAsia="SimSun" w:hAnsi="Times New Roman" w:cs="Mangal"/>
          <w:b/>
          <w:kern w:val="1"/>
          <w:sz w:val="24"/>
          <w:szCs w:val="24"/>
          <w:lang w:eastAsia="zh-CN" w:bidi="hi-IN"/>
        </w:rPr>
      </w:pPr>
      <w:r w:rsidRPr="00590682">
        <w:rPr>
          <w:rFonts w:ascii="Times New Roman" w:eastAsia="SimSun" w:hAnsi="Times New Roman" w:cs="Mangal"/>
          <w:b/>
          <w:kern w:val="1"/>
          <w:sz w:val="24"/>
          <w:szCs w:val="24"/>
          <w:lang w:eastAsia="zh-CN" w:bidi="hi-IN"/>
        </w:rPr>
        <w:t>§ 9. Andmed ettekirjutuse kohta</w:t>
      </w:r>
    </w:p>
    <w:p w14:paraId="14A6468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9ED8BD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Ettekirjutuse kohta kantakse registrisse majandustegevuse seadustiku üldosa seaduse §-s 54 nimetatud andmed.</w:t>
      </w:r>
    </w:p>
    <w:p w14:paraId="391A207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A5CC7B4" w14:textId="77777777" w:rsidR="00EE741C" w:rsidRPr="00590682" w:rsidRDefault="00EE741C" w:rsidP="00EE741C">
      <w:pPr>
        <w:spacing w:after="0" w:line="240" w:lineRule="auto"/>
        <w:jc w:val="both"/>
        <w:rPr>
          <w:rFonts w:ascii="Times New Roman" w:eastAsia="SimSun" w:hAnsi="Times New Roman" w:cs="Mangal"/>
          <w:b/>
          <w:kern w:val="1"/>
          <w:sz w:val="24"/>
          <w:szCs w:val="24"/>
          <w:lang w:eastAsia="zh-CN" w:bidi="hi-IN"/>
        </w:rPr>
      </w:pPr>
      <w:r w:rsidRPr="00590682">
        <w:rPr>
          <w:rFonts w:ascii="Times New Roman" w:eastAsia="SimSun" w:hAnsi="Times New Roman" w:cs="Mangal"/>
          <w:b/>
          <w:kern w:val="1"/>
          <w:sz w:val="24"/>
          <w:szCs w:val="24"/>
          <w:lang w:eastAsia="zh-CN" w:bidi="hi-IN"/>
        </w:rPr>
        <w:t>§ 10. Andmed majandustegevuse keelu kohta</w:t>
      </w:r>
    </w:p>
    <w:p w14:paraId="0E17B22F" w14:textId="77777777" w:rsidR="00A344AB" w:rsidRDefault="00A344AB" w:rsidP="00EE741C">
      <w:pPr>
        <w:spacing w:after="0" w:line="240" w:lineRule="auto"/>
        <w:jc w:val="both"/>
        <w:rPr>
          <w:rFonts w:ascii="Times New Roman" w:eastAsia="SimSun" w:hAnsi="Times New Roman" w:cs="Mangal"/>
          <w:kern w:val="1"/>
          <w:sz w:val="24"/>
          <w:szCs w:val="24"/>
          <w:lang w:eastAsia="zh-CN" w:bidi="hi-IN"/>
        </w:rPr>
      </w:pPr>
    </w:p>
    <w:p w14:paraId="14662700" w14:textId="3BE65355"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Ettevõtja või ettevõtjaga seotud isiku majandustegevuse keelu kohta kantakse registrisse majandustegevuse seadustiku üldosa seaduse §-s 55 nimetatud andmed.</w:t>
      </w:r>
    </w:p>
    <w:p w14:paraId="2DF2DFF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9873D68" w14:textId="77777777" w:rsidR="00EE741C" w:rsidRPr="00590682" w:rsidRDefault="00EE741C" w:rsidP="00EE741C">
      <w:pPr>
        <w:spacing w:after="0" w:line="240" w:lineRule="auto"/>
        <w:jc w:val="both"/>
        <w:rPr>
          <w:rFonts w:ascii="Times New Roman" w:eastAsia="SimSun" w:hAnsi="Times New Roman" w:cs="Mangal"/>
          <w:b/>
          <w:kern w:val="1"/>
          <w:sz w:val="24"/>
          <w:szCs w:val="24"/>
          <w:lang w:eastAsia="zh-CN" w:bidi="hi-IN"/>
        </w:rPr>
      </w:pPr>
      <w:r w:rsidRPr="00590682">
        <w:rPr>
          <w:rFonts w:ascii="Times New Roman" w:eastAsia="SimSun" w:hAnsi="Times New Roman" w:cs="Mangal"/>
          <w:b/>
          <w:kern w:val="1"/>
          <w:sz w:val="24"/>
          <w:szCs w:val="24"/>
          <w:lang w:eastAsia="zh-CN" w:bidi="hi-IN"/>
        </w:rPr>
        <w:t>§ 11. Andmed ärikeelu, tegutsemiskeelu ja ettevõtluskeelu ning loomapidamise õiguse äravõtmise kohta</w:t>
      </w:r>
    </w:p>
    <w:p w14:paraId="344B927A"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23F280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Seadusest või kohtulahendist tuleneva ärikeelu või kriminaalasjas jõustunud kohtuotsusega määratud tegutsemiskeelu või ettevõtluskeelu kohta kantakse registrisse iga keelu kohta eraldi majandustegevuse seadustiku üldosa seaduse §-s 56 nimetatud andmed.</w:t>
      </w:r>
    </w:p>
    <w:p w14:paraId="5BEFD9AE"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1B7EBE1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Loomapidamise õiguse äravõtmise kohta kantakse registrisse majandustegevuse seadustiku üldosa seaduse §-s 56 nimetatud andmed.</w:t>
      </w:r>
    </w:p>
    <w:p w14:paraId="684EE53F"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5BD95E0" w14:textId="77777777" w:rsidR="00EE741C" w:rsidRPr="00590682" w:rsidRDefault="00EE741C" w:rsidP="00EE741C">
      <w:pPr>
        <w:spacing w:after="0" w:line="240" w:lineRule="auto"/>
        <w:jc w:val="both"/>
        <w:rPr>
          <w:rFonts w:ascii="Times New Roman" w:eastAsia="SimSun" w:hAnsi="Times New Roman" w:cs="Mangal"/>
          <w:b/>
          <w:kern w:val="1"/>
          <w:sz w:val="24"/>
          <w:szCs w:val="24"/>
          <w:lang w:eastAsia="zh-CN" w:bidi="hi-IN"/>
        </w:rPr>
      </w:pPr>
      <w:r w:rsidRPr="00590682">
        <w:rPr>
          <w:rFonts w:ascii="Times New Roman" w:eastAsia="SimSun" w:hAnsi="Times New Roman" w:cs="Mangal"/>
          <w:b/>
          <w:kern w:val="1"/>
          <w:sz w:val="24"/>
          <w:szCs w:val="24"/>
          <w:lang w:eastAsia="zh-CN" w:bidi="hi-IN"/>
        </w:rPr>
        <w:t>§ 12. Andmekogudest saadavad andmed</w:t>
      </w:r>
    </w:p>
    <w:p w14:paraId="452B931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33B75FC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Riigi infosüsteemi haldussüsteemis muu andmekogu põhiandmeteks määratud andmed saadakse sellest andmekogust, milles neid põhiandmetena kogutakse.</w:t>
      </w:r>
    </w:p>
    <w:p w14:paraId="1CE14D00"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0A53C355" w14:textId="77777777" w:rsidR="00EE741C" w:rsidRPr="00734DBB" w:rsidRDefault="00EE741C" w:rsidP="00EE741C">
      <w:pPr>
        <w:spacing w:after="0" w:line="240" w:lineRule="auto"/>
        <w:jc w:val="both"/>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 13. Andmeandjatelt saadavad andmed</w:t>
      </w:r>
    </w:p>
    <w:p w14:paraId="4A794E8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2AC73351" w14:textId="6F2A87E3"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(1) Ettevõtjalt ja </w:t>
      </w:r>
      <w:r>
        <w:rPr>
          <w:rFonts w:ascii="Times New Roman" w:eastAsia="SimSun" w:hAnsi="Times New Roman" w:cs="Mangal"/>
          <w:kern w:val="1"/>
          <w:sz w:val="24"/>
          <w:szCs w:val="24"/>
          <w:lang w:eastAsia="zh-CN" w:bidi="hi-IN"/>
        </w:rPr>
        <w:t>veterinaarseaduse</w:t>
      </w:r>
      <w:r w:rsidRPr="00644849">
        <w:rPr>
          <w:rFonts w:ascii="Times New Roman" w:eastAsia="SimSun" w:hAnsi="Times New Roman" w:cs="Mangal"/>
          <w:kern w:val="1"/>
          <w:sz w:val="24"/>
          <w:szCs w:val="24"/>
          <w:lang w:eastAsia="zh-CN" w:bidi="hi-IN"/>
        </w:rPr>
        <w:t xml:space="preserve"> § </w:t>
      </w:r>
      <w:r w:rsidR="00C35FC9">
        <w:rPr>
          <w:rFonts w:ascii="Times New Roman" w:eastAsia="SimSun" w:hAnsi="Times New Roman" w:cs="Mangal"/>
          <w:kern w:val="1"/>
          <w:sz w:val="24"/>
          <w:szCs w:val="24"/>
          <w:lang w:eastAsia="zh-CN" w:bidi="hi-IN"/>
        </w:rPr>
        <w:t>25</w:t>
      </w:r>
      <w:r w:rsidRPr="00644849">
        <w:rPr>
          <w:rFonts w:ascii="Times New Roman" w:eastAsia="SimSun" w:hAnsi="Times New Roman" w:cs="Mangal"/>
          <w:kern w:val="1"/>
          <w:sz w:val="24"/>
          <w:szCs w:val="24"/>
          <w:lang w:eastAsia="zh-CN" w:bidi="hi-IN"/>
        </w:rPr>
        <w:t xml:space="preserve"> lõikes </w:t>
      </w:r>
      <w:r w:rsidR="00367ADA">
        <w:rPr>
          <w:rFonts w:ascii="Times New Roman" w:eastAsia="SimSun" w:hAnsi="Times New Roman" w:cs="Mangal"/>
          <w:kern w:val="1"/>
          <w:sz w:val="24"/>
          <w:szCs w:val="24"/>
          <w:lang w:eastAsia="zh-CN" w:bidi="hi-IN"/>
        </w:rPr>
        <w:t>4</w:t>
      </w:r>
      <w:r w:rsidRPr="00644849">
        <w:rPr>
          <w:rFonts w:ascii="Times New Roman" w:eastAsia="SimSun" w:hAnsi="Times New Roman" w:cs="Mangal"/>
          <w:kern w:val="1"/>
          <w:sz w:val="24"/>
          <w:szCs w:val="24"/>
          <w:lang w:eastAsia="zh-CN" w:bidi="hi-IN"/>
        </w:rPr>
        <w:t xml:space="preserve"> nimetatud isikult saadakse § 6 lõigetes 1 ja 2, lõike 4 punktis 1 ning § 7 nimetatud andmed.</w:t>
      </w:r>
    </w:p>
    <w:p w14:paraId="370877D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AE9CBD7" w14:textId="5A584218"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Põllumajanduslooma</w:t>
      </w:r>
      <w:r w:rsidR="00107288">
        <w:rPr>
          <w:rFonts w:ascii="Times New Roman" w:eastAsia="SimSun" w:hAnsi="Times New Roman" w:cs="Mangal"/>
          <w:kern w:val="1"/>
          <w:sz w:val="24"/>
          <w:szCs w:val="24"/>
          <w:lang w:eastAsia="zh-CN" w:bidi="hi-IN"/>
        </w:rPr>
        <w:t>de</w:t>
      </w:r>
      <w:r w:rsidRPr="00644849">
        <w:rPr>
          <w:rFonts w:ascii="Times New Roman" w:eastAsia="SimSun" w:hAnsi="Times New Roman" w:cs="Mangal"/>
          <w:kern w:val="1"/>
          <w:sz w:val="24"/>
          <w:szCs w:val="24"/>
          <w:lang w:eastAsia="zh-CN" w:bidi="hi-IN"/>
        </w:rPr>
        <w:t xml:space="preserve"> tapmise</w:t>
      </w:r>
      <w:r w:rsidR="00107288">
        <w:rPr>
          <w:rFonts w:ascii="Times New Roman" w:eastAsia="SimSun" w:hAnsi="Times New Roman" w:cs="Mangal"/>
          <w:kern w:val="1"/>
          <w:sz w:val="24"/>
          <w:szCs w:val="24"/>
          <w:lang w:eastAsia="zh-CN" w:bidi="hi-IN"/>
        </w:rPr>
        <w:t>ks</w:t>
      </w:r>
      <w:r w:rsidRPr="00644849">
        <w:rPr>
          <w:rFonts w:ascii="Times New Roman" w:eastAsia="SimSun" w:hAnsi="Times New Roman" w:cs="Mangal"/>
          <w:kern w:val="1"/>
          <w:sz w:val="24"/>
          <w:szCs w:val="24"/>
          <w:lang w:eastAsia="zh-CN" w:bidi="hi-IN"/>
        </w:rPr>
        <w:t xml:space="preserve"> tegevusloa saanud ettevõtjalt saadakse § 7 nimetatud andmed.</w:t>
      </w:r>
    </w:p>
    <w:p w14:paraId="563DF06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13CEF45" w14:textId="399FBE02"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 Loomsete kõrvalsaaduste ja nendest saadud toodete käitlemiseks tegevusloa saanud ettevõtjalt saadakse § 7 nimetatud andmed.</w:t>
      </w:r>
    </w:p>
    <w:p w14:paraId="39B3FEF6"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4948F57D" w14:textId="4C8D2ED3"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(4) Aretusühingult, kus tegeletakse hobuslaste identifitseerimisega, saadakse § 7 lõikes </w:t>
      </w:r>
      <w:r w:rsidR="00725B16">
        <w:rPr>
          <w:rFonts w:ascii="Times New Roman" w:eastAsia="SimSun" w:hAnsi="Times New Roman" w:cs="Mangal"/>
          <w:kern w:val="1"/>
          <w:sz w:val="24"/>
          <w:szCs w:val="24"/>
          <w:lang w:eastAsia="zh-CN" w:bidi="hi-IN"/>
        </w:rPr>
        <w:t>2</w:t>
      </w:r>
      <w:r w:rsidR="00725B16" w:rsidRPr="00644849">
        <w:rPr>
          <w:rFonts w:ascii="Times New Roman" w:eastAsia="SimSun" w:hAnsi="Times New Roman" w:cs="Mangal"/>
          <w:kern w:val="1"/>
          <w:sz w:val="24"/>
          <w:szCs w:val="24"/>
          <w:lang w:eastAsia="zh-CN" w:bidi="hi-IN"/>
        </w:rPr>
        <w:t xml:space="preserve"> </w:t>
      </w:r>
      <w:r w:rsidRPr="00644849">
        <w:rPr>
          <w:rFonts w:ascii="Times New Roman" w:eastAsia="SimSun" w:hAnsi="Times New Roman" w:cs="Mangal"/>
          <w:kern w:val="1"/>
          <w:sz w:val="24"/>
          <w:szCs w:val="24"/>
          <w:lang w:eastAsia="zh-CN" w:bidi="hi-IN"/>
        </w:rPr>
        <w:t>viidatud Euroopa Liidu asjakohases õigusaktis nimetatud andmed.</w:t>
      </w:r>
    </w:p>
    <w:p w14:paraId="0EFE9940"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849E1BF" w14:textId="77777777" w:rsidR="00EE741C" w:rsidRPr="00734DBB" w:rsidRDefault="00EE741C" w:rsidP="00EE741C">
      <w:pPr>
        <w:spacing w:after="0" w:line="240" w:lineRule="auto"/>
        <w:jc w:val="center"/>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3. peatükk</w:t>
      </w:r>
    </w:p>
    <w:p w14:paraId="256650C1" w14:textId="77777777" w:rsidR="00EE741C" w:rsidRPr="00734DBB" w:rsidRDefault="00EE741C" w:rsidP="00EE741C">
      <w:pPr>
        <w:spacing w:after="0" w:line="240" w:lineRule="auto"/>
        <w:jc w:val="center"/>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Andmete töötlemine</w:t>
      </w:r>
    </w:p>
    <w:p w14:paraId="6134B2F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3DC25FB5" w14:textId="77777777" w:rsidR="00EE741C" w:rsidRPr="00734DBB" w:rsidRDefault="00EE741C" w:rsidP="00EE741C">
      <w:pPr>
        <w:spacing w:after="0" w:line="240" w:lineRule="auto"/>
        <w:jc w:val="both"/>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 14. Andmete registrisse kandmine ja parandamine</w:t>
      </w:r>
    </w:p>
    <w:p w14:paraId="64DE828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741BAAC"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Andmeid kannavad registrisse majandustegevuse seadustiku üldosa seaduse §-s 57 nimetatud andmete registrisse kandjad.</w:t>
      </w:r>
    </w:p>
    <w:p w14:paraId="3FA3459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75B12A96"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Andmed kantakse registrisse majandustegevuse seadustiku üldosa seaduse §-s 59 sätestatud tähtpäevaks.</w:t>
      </w:r>
    </w:p>
    <w:p w14:paraId="28BBA4F2"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41B3937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 Ebaõiged registriandmed parandatakse majandustegevuse seadustiku üldosa seaduse §-s 62 sätestatud korras.</w:t>
      </w:r>
    </w:p>
    <w:p w14:paraId="212DBF09"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73067E94" w14:textId="77777777" w:rsidR="00EE741C" w:rsidRPr="00734DBB" w:rsidRDefault="00EE741C" w:rsidP="00EE741C">
      <w:pPr>
        <w:spacing w:after="0" w:line="240" w:lineRule="auto"/>
        <w:jc w:val="both"/>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 15. Andmete alusdokumendid</w:t>
      </w:r>
    </w:p>
    <w:p w14:paraId="5B32EA7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B59333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Registrisse kantakse andmed järgmiste dokumentide alusel:</w:t>
      </w:r>
    </w:p>
    <w:p w14:paraId="380DAA7B"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majandustegevuse seadustiku üldosa seaduse §-s 58 nimetatud dokumendid;</w:t>
      </w:r>
    </w:p>
    <w:p w14:paraId="7F51F5B0" w14:textId="6F859A3F"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2) </w:t>
      </w:r>
      <w:r>
        <w:rPr>
          <w:rFonts w:ascii="Times New Roman" w:eastAsia="SimSun" w:hAnsi="Times New Roman" w:cs="Mangal"/>
          <w:kern w:val="1"/>
          <w:sz w:val="24"/>
          <w:szCs w:val="24"/>
          <w:lang w:eastAsia="zh-CN" w:bidi="hi-IN"/>
        </w:rPr>
        <w:t>veterinaarseaduse</w:t>
      </w:r>
      <w:r w:rsidRPr="00644849">
        <w:rPr>
          <w:rFonts w:ascii="Times New Roman" w:eastAsia="SimSun" w:hAnsi="Times New Roman" w:cs="Mangal"/>
          <w:kern w:val="1"/>
          <w:sz w:val="24"/>
          <w:szCs w:val="24"/>
          <w:lang w:eastAsia="zh-CN" w:bidi="hi-IN"/>
        </w:rPr>
        <w:t xml:space="preserve"> § </w:t>
      </w:r>
      <w:r w:rsidR="00C35FC9">
        <w:rPr>
          <w:rFonts w:ascii="Times New Roman" w:eastAsia="SimSun" w:hAnsi="Times New Roman" w:cs="Mangal"/>
          <w:kern w:val="1"/>
          <w:sz w:val="24"/>
          <w:szCs w:val="24"/>
          <w:lang w:eastAsia="zh-CN" w:bidi="hi-IN"/>
        </w:rPr>
        <w:t>25</w:t>
      </w:r>
      <w:r w:rsidRPr="00644849">
        <w:rPr>
          <w:rFonts w:ascii="Times New Roman" w:eastAsia="SimSun" w:hAnsi="Times New Roman" w:cs="Mangal"/>
          <w:kern w:val="1"/>
          <w:sz w:val="24"/>
          <w:szCs w:val="24"/>
          <w:lang w:eastAsia="zh-CN" w:bidi="hi-IN"/>
        </w:rPr>
        <w:t xml:space="preserve"> lõikes </w:t>
      </w:r>
      <w:r w:rsidR="00334842">
        <w:rPr>
          <w:rFonts w:ascii="Times New Roman" w:eastAsia="SimSun" w:hAnsi="Times New Roman" w:cs="Mangal"/>
          <w:kern w:val="1"/>
          <w:sz w:val="24"/>
          <w:szCs w:val="24"/>
          <w:lang w:eastAsia="zh-CN" w:bidi="hi-IN"/>
        </w:rPr>
        <w:t>4</w:t>
      </w:r>
      <w:r w:rsidRPr="00644849">
        <w:rPr>
          <w:rFonts w:ascii="Times New Roman" w:eastAsia="SimSun" w:hAnsi="Times New Roman" w:cs="Mangal"/>
          <w:kern w:val="1"/>
          <w:sz w:val="24"/>
          <w:szCs w:val="24"/>
          <w:lang w:eastAsia="zh-CN" w:bidi="hi-IN"/>
        </w:rPr>
        <w:t xml:space="preserve"> nimetatud andmeid sisaldav teade;</w:t>
      </w:r>
    </w:p>
    <w:p w14:paraId="064B6C4F" w14:textId="7694204D"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w:t>
      </w:r>
      <w:r w:rsidR="00334842">
        <w:rPr>
          <w:rFonts w:ascii="Times New Roman" w:eastAsia="SimSun" w:hAnsi="Times New Roman" w:cs="Mangal"/>
          <w:kern w:val="1"/>
          <w:sz w:val="24"/>
          <w:szCs w:val="24"/>
          <w:lang w:eastAsia="zh-CN" w:bidi="hi-IN"/>
        </w:rPr>
        <w:t xml:space="preserve"> </w:t>
      </w:r>
      <w:r w:rsidR="00681A4F">
        <w:rPr>
          <w:rFonts w:ascii="Times New Roman" w:eastAsia="SimSun" w:hAnsi="Times New Roman" w:cs="Mangal"/>
          <w:kern w:val="2"/>
          <w:sz w:val="24"/>
          <w:szCs w:val="24"/>
          <w:lang w:eastAsia="zh-CN" w:bidi="hi-IN"/>
        </w:rPr>
        <w:t xml:space="preserve">Euroopa Parlamendi ja nõukogu määruse (EL) </w:t>
      </w:r>
      <w:r w:rsidR="00681A4F" w:rsidRPr="00681A4F">
        <w:rPr>
          <w:rFonts w:ascii="Times New Roman" w:eastAsia="SimSun" w:hAnsi="Times New Roman" w:cs="Mangal"/>
          <w:kern w:val="2"/>
          <w:sz w:val="24"/>
          <w:szCs w:val="24"/>
          <w:lang w:eastAsia="zh-CN" w:bidi="hi-IN"/>
        </w:rPr>
        <w:t>2016/429</w:t>
      </w:r>
      <w:r w:rsidR="00356545">
        <w:rPr>
          <w:rFonts w:ascii="Times New Roman" w:eastAsia="SimSun" w:hAnsi="Times New Roman" w:cs="Mangal"/>
          <w:kern w:val="2"/>
          <w:sz w:val="24"/>
          <w:szCs w:val="24"/>
          <w:lang w:eastAsia="zh-CN" w:bidi="hi-IN"/>
        </w:rPr>
        <w:t xml:space="preserve"> </w:t>
      </w:r>
      <w:r w:rsidR="00356545">
        <w:rPr>
          <w:rFonts w:ascii="Times New Roman" w:hAnsi="Times New Roman" w:cs="Times New Roman"/>
          <w:sz w:val="24"/>
          <w:szCs w:val="24"/>
        </w:rPr>
        <w:t>(ELT L 84, 31.03.2016, lk 1–208)</w:t>
      </w:r>
      <w:r w:rsidR="00681A4F" w:rsidRPr="00681A4F">
        <w:rPr>
          <w:rFonts w:ascii="Times New Roman" w:eastAsia="SimSun" w:hAnsi="Times New Roman" w:cs="Mangal"/>
          <w:kern w:val="2"/>
          <w:sz w:val="24"/>
          <w:szCs w:val="24"/>
          <w:lang w:eastAsia="zh-CN" w:bidi="hi-IN"/>
        </w:rPr>
        <w:t xml:space="preserve"> artikkel 109</w:t>
      </w:r>
      <w:r w:rsidR="00CB0268">
        <w:rPr>
          <w:rFonts w:ascii="Times New Roman" w:eastAsia="SimSun" w:hAnsi="Times New Roman" w:cs="Mangal"/>
          <w:kern w:val="2"/>
          <w:sz w:val="24"/>
          <w:szCs w:val="24"/>
          <w:lang w:eastAsia="zh-CN" w:bidi="hi-IN"/>
        </w:rPr>
        <w:t xml:space="preserve"> </w:t>
      </w:r>
      <w:r w:rsidRPr="00E0233F">
        <w:rPr>
          <w:rFonts w:ascii="Times New Roman" w:eastAsia="SimSun" w:hAnsi="Times New Roman" w:cs="Mangal"/>
          <w:kern w:val="1"/>
          <w:sz w:val="24"/>
          <w:szCs w:val="24"/>
          <w:lang w:eastAsia="zh-CN" w:bidi="hi-IN"/>
        </w:rPr>
        <w:t>alusel</w:t>
      </w:r>
      <w:r w:rsidRPr="00644849">
        <w:rPr>
          <w:rFonts w:ascii="Times New Roman" w:eastAsia="SimSun" w:hAnsi="Times New Roman" w:cs="Mangal"/>
          <w:kern w:val="1"/>
          <w:sz w:val="24"/>
          <w:szCs w:val="24"/>
          <w:lang w:eastAsia="zh-CN" w:bidi="hi-IN"/>
        </w:rPr>
        <w:t xml:space="preserve"> kehtestatud õigusaktis nimetatud dokumendid põllumajandusloomade kohta.</w:t>
      </w:r>
    </w:p>
    <w:p w14:paraId="1686C07C"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4A9307D9" w14:textId="77777777" w:rsidR="00EE741C" w:rsidRPr="00734DBB" w:rsidRDefault="00EE741C" w:rsidP="00EE741C">
      <w:pPr>
        <w:spacing w:after="0" w:line="240" w:lineRule="auto"/>
        <w:jc w:val="both"/>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 16. Registriandmete kehtetuks tunnistamine</w:t>
      </w:r>
    </w:p>
    <w:p w14:paraId="05A0EF85"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A117313"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Registriandmed tunnistatakse kehtetuks majandustegevuse seadustiku üldosa seaduse §-s 61 sätestatud juhtudel.</w:t>
      </w:r>
    </w:p>
    <w:p w14:paraId="5A784464"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52E49BC6" w14:textId="60048170"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(2) </w:t>
      </w:r>
      <w:r w:rsidR="00C173A3">
        <w:rPr>
          <w:rFonts w:ascii="Times New Roman" w:eastAsia="SimSun" w:hAnsi="Times New Roman" w:cs="Mangal"/>
          <w:kern w:val="1"/>
          <w:sz w:val="24"/>
          <w:szCs w:val="24"/>
          <w:lang w:eastAsia="zh-CN" w:bidi="hi-IN"/>
        </w:rPr>
        <w:t>A</w:t>
      </w:r>
      <w:r w:rsidRPr="00644849">
        <w:rPr>
          <w:rFonts w:ascii="Times New Roman" w:eastAsia="SimSun" w:hAnsi="Times New Roman" w:cs="Mangal"/>
          <w:kern w:val="1"/>
          <w:sz w:val="24"/>
          <w:szCs w:val="24"/>
          <w:lang w:eastAsia="zh-CN" w:bidi="hi-IN"/>
        </w:rPr>
        <w:t>lusdokumente säilitatakse majandustegevuse seadustiku üldosa seaduse § 64 lõikes 3 sätestatud korras ja tähtaja jooksul.</w:t>
      </w:r>
    </w:p>
    <w:p w14:paraId="2738E6E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4CFEFBF1"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(3) Kehtetuks tunnistatud registriandmeid, mis sisaldavad isikuandmeid, säilitatakse lõikes 2 nimetatud tähtaja jooksul.</w:t>
      </w:r>
    </w:p>
    <w:p w14:paraId="6D142616"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39061C85" w14:textId="722204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 xml:space="preserve">(4) </w:t>
      </w:r>
      <w:r w:rsidR="00C173A3" w:rsidRPr="00C173A3">
        <w:rPr>
          <w:rFonts w:ascii="Times New Roman" w:eastAsia="SimSun" w:hAnsi="Times New Roman" w:cs="Mangal"/>
          <w:kern w:val="1"/>
          <w:sz w:val="24"/>
          <w:szCs w:val="24"/>
          <w:lang w:eastAsia="zh-CN" w:bidi="hi-IN"/>
        </w:rPr>
        <w:t>Registriandmed kustutatakse registri tegevuse lõpetamisel.</w:t>
      </w:r>
    </w:p>
    <w:p w14:paraId="1E124B9C" w14:textId="3EEB553F" w:rsidR="00C173A3" w:rsidRDefault="00C173A3" w:rsidP="00EE741C">
      <w:pPr>
        <w:spacing w:after="0" w:line="240" w:lineRule="auto"/>
        <w:jc w:val="both"/>
        <w:rPr>
          <w:rFonts w:ascii="Times New Roman" w:eastAsia="SimSun" w:hAnsi="Times New Roman" w:cs="Mangal"/>
          <w:kern w:val="1"/>
          <w:sz w:val="24"/>
          <w:szCs w:val="24"/>
          <w:lang w:eastAsia="zh-CN" w:bidi="hi-IN"/>
        </w:rPr>
      </w:pPr>
    </w:p>
    <w:p w14:paraId="653226DA" w14:textId="7B9ED41D" w:rsidR="00C173A3" w:rsidRPr="00644849" w:rsidRDefault="00C173A3" w:rsidP="00EE741C">
      <w:pPr>
        <w:spacing w:after="0" w:line="240" w:lineRule="auto"/>
        <w:jc w:val="both"/>
        <w:rPr>
          <w:rFonts w:ascii="Times New Roman" w:eastAsia="SimSun" w:hAnsi="Times New Roman" w:cs="Mangal"/>
          <w:kern w:val="1"/>
          <w:sz w:val="24"/>
          <w:szCs w:val="24"/>
          <w:lang w:eastAsia="zh-CN" w:bidi="hi-IN"/>
        </w:rPr>
      </w:pPr>
      <w:r w:rsidRPr="00C173A3">
        <w:rPr>
          <w:rFonts w:ascii="Times New Roman" w:eastAsia="SimSun" w:hAnsi="Times New Roman" w:cs="Mangal"/>
          <w:kern w:val="1"/>
          <w:sz w:val="24"/>
          <w:szCs w:val="24"/>
          <w:lang w:eastAsia="zh-CN" w:bidi="hi-IN"/>
        </w:rPr>
        <w:t>(5) Alusdokumente, mis ei ole esitatud majandustegevuse seadustiku üldosa seaduse alusel säilitatakse 5 aastat alates dokumendi saatmisest.</w:t>
      </w:r>
    </w:p>
    <w:p w14:paraId="3A80DDFA"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7CD09A7B" w14:textId="77777777" w:rsidR="00EE741C" w:rsidRPr="00734DBB" w:rsidRDefault="00EE741C" w:rsidP="00EE741C">
      <w:pPr>
        <w:spacing w:after="0" w:line="240" w:lineRule="auto"/>
        <w:jc w:val="both"/>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 17. Juurdepääs registriandmetele</w:t>
      </w:r>
    </w:p>
    <w:p w14:paraId="69C358A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62C8471" w14:textId="173C5429"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Registriandmed on avalikud, välja arvatud juurdepääsupiiranguga isikuandmed.</w:t>
      </w:r>
    </w:p>
    <w:p w14:paraId="74E19600"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0D446BA0"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Avalikud registriandmed tehakse avalikkusele kättesaadavaks Eesti teabevärava kaudu ja avalikustatakse ka registri volitatud töötleja veebilehel.</w:t>
      </w:r>
    </w:p>
    <w:p w14:paraId="14E182B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A6052B1" w14:textId="77777777" w:rsidR="00EE741C" w:rsidRPr="00734DBB" w:rsidRDefault="00EE741C" w:rsidP="00EE741C">
      <w:pPr>
        <w:spacing w:after="0" w:line="240" w:lineRule="auto"/>
        <w:jc w:val="both"/>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 18. Andmete logimine</w:t>
      </w:r>
    </w:p>
    <w:p w14:paraId="4C510A38"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C01EFD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(1) Andmete registrisse kandmine, sealhulgas registriandmete muutmine, logitakse. Logis säilitatakse kande sisu, kuupäev ja kellaaeg ning selle tegija nimi.</w:t>
      </w:r>
    </w:p>
    <w:p w14:paraId="515B01B7"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2B5DB7ED"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r w:rsidRPr="00644849">
        <w:rPr>
          <w:rFonts w:ascii="Times New Roman" w:eastAsia="SimSun" w:hAnsi="Times New Roman" w:cs="Mangal"/>
          <w:kern w:val="1"/>
          <w:sz w:val="24"/>
          <w:szCs w:val="24"/>
          <w:lang w:eastAsia="zh-CN" w:bidi="hi-IN"/>
        </w:rPr>
        <w:t>(2) Logi säilitatakse kolm aastat kande tegemisest arvates. Säilitustähtaja möödumisel logi kustutatakse.</w:t>
      </w:r>
    </w:p>
    <w:p w14:paraId="4565CEE5" w14:textId="77777777" w:rsidR="00EE741C" w:rsidRPr="00644849" w:rsidRDefault="00EE741C" w:rsidP="00EE741C">
      <w:pPr>
        <w:spacing w:after="0" w:line="240" w:lineRule="auto"/>
        <w:jc w:val="both"/>
        <w:rPr>
          <w:rFonts w:ascii="Times New Roman" w:eastAsia="SimSun" w:hAnsi="Times New Roman" w:cs="Mangal"/>
          <w:kern w:val="1"/>
          <w:sz w:val="24"/>
          <w:szCs w:val="24"/>
          <w:lang w:eastAsia="zh-CN" w:bidi="hi-IN"/>
        </w:rPr>
      </w:pPr>
    </w:p>
    <w:p w14:paraId="6DBF1230" w14:textId="77777777" w:rsidR="00EE741C" w:rsidRPr="00734DBB" w:rsidRDefault="00EE741C" w:rsidP="00EE741C">
      <w:pPr>
        <w:spacing w:after="0" w:line="240" w:lineRule="auto"/>
        <w:jc w:val="center"/>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4. peatükk</w:t>
      </w:r>
    </w:p>
    <w:p w14:paraId="5629A3F6" w14:textId="77777777" w:rsidR="00EE741C" w:rsidRPr="00734DBB" w:rsidRDefault="00EE741C" w:rsidP="00EE741C">
      <w:pPr>
        <w:spacing w:after="0" w:line="240" w:lineRule="auto"/>
        <w:jc w:val="center"/>
        <w:rPr>
          <w:rFonts w:ascii="Times New Roman" w:eastAsia="SimSun" w:hAnsi="Times New Roman" w:cs="Mangal"/>
          <w:b/>
          <w:kern w:val="1"/>
          <w:sz w:val="24"/>
          <w:szCs w:val="24"/>
          <w:lang w:eastAsia="zh-CN" w:bidi="hi-IN"/>
        </w:rPr>
      </w:pPr>
      <w:r w:rsidRPr="00734DBB">
        <w:rPr>
          <w:rFonts w:ascii="Times New Roman" w:eastAsia="SimSun" w:hAnsi="Times New Roman" w:cs="Mangal"/>
          <w:b/>
          <w:kern w:val="1"/>
          <w:sz w:val="24"/>
          <w:szCs w:val="24"/>
          <w:lang w:eastAsia="zh-CN" w:bidi="hi-IN"/>
        </w:rPr>
        <w:t>Rakendussätted</w:t>
      </w:r>
    </w:p>
    <w:p w14:paraId="1683FD32"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60951F0F" w14:textId="77777777" w:rsidR="00EE741C" w:rsidRPr="00FD4C71" w:rsidRDefault="00EE741C" w:rsidP="00EE741C">
      <w:pPr>
        <w:spacing w:after="0" w:line="240" w:lineRule="auto"/>
        <w:jc w:val="both"/>
        <w:rPr>
          <w:rFonts w:ascii="Times New Roman" w:eastAsia="SimSun" w:hAnsi="Times New Roman" w:cs="Mangal"/>
          <w:b/>
          <w:kern w:val="1"/>
          <w:sz w:val="24"/>
          <w:szCs w:val="24"/>
          <w:lang w:eastAsia="zh-CN" w:bidi="hi-IN"/>
        </w:rPr>
      </w:pPr>
      <w:r w:rsidRPr="00FD4C71">
        <w:rPr>
          <w:rFonts w:ascii="Times New Roman" w:eastAsia="SimSun" w:hAnsi="Times New Roman" w:cs="Mangal"/>
          <w:b/>
          <w:kern w:val="1"/>
          <w:sz w:val="24"/>
          <w:szCs w:val="24"/>
          <w:lang w:eastAsia="zh-CN" w:bidi="hi-IN"/>
        </w:rPr>
        <w:t>§ 19. Rakendussätted</w:t>
      </w:r>
    </w:p>
    <w:p w14:paraId="53D56F9E"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558AD5D" w14:textId="0BC12F45" w:rsidR="00EE741C" w:rsidRDefault="00EE741C" w:rsidP="00EE741C">
      <w:pPr>
        <w:pStyle w:val="NormalWeb"/>
        <w:spacing w:before="0" w:after="0" w:afterAutospacing="0"/>
        <w:jc w:val="both"/>
        <w:rPr>
          <w:color w:val="202020"/>
        </w:rPr>
      </w:pPr>
      <w:r w:rsidRPr="00145E80">
        <w:rPr>
          <w:color w:val="202020"/>
        </w:rPr>
        <w:t>Määr</w:t>
      </w:r>
      <w:r>
        <w:rPr>
          <w:color w:val="202020"/>
        </w:rPr>
        <w:t>us jõustub 21.</w:t>
      </w:r>
      <w:r w:rsidR="00723250">
        <w:rPr>
          <w:color w:val="202020"/>
        </w:rPr>
        <w:t xml:space="preserve"> </w:t>
      </w:r>
      <w:r>
        <w:rPr>
          <w:color w:val="202020"/>
        </w:rPr>
        <w:t>aprillil 2021.</w:t>
      </w:r>
      <w:r w:rsidR="00723250">
        <w:rPr>
          <w:color w:val="202020"/>
        </w:rPr>
        <w:t xml:space="preserve"> </w:t>
      </w:r>
      <w:r>
        <w:rPr>
          <w:color w:val="202020"/>
        </w:rPr>
        <w:t>a.</w:t>
      </w:r>
    </w:p>
    <w:p w14:paraId="35FF7A50" w14:textId="77777777" w:rsidR="00EE741C" w:rsidRPr="005145E3" w:rsidRDefault="00EE741C" w:rsidP="00EE741C">
      <w:pPr>
        <w:pStyle w:val="NormalWeb"/>
        <w:spacing w:before="0" w:after="0" w:afterAutospacing="0"/>
        <w:jc w:val="both"/>
        <w:rPr>
          <w:color w:val="202020"/>
        </w:rPr>
      </w:pPr>
    </w:p>
    <w:p w14:paraId="25042B60" w14:textId="77777777" w:rsidR="00EE741C" w:rsidRPr="00805918" w:rsidRDefault="00EE741C" w:rsidP="00EE741C">
      <w:pPr>
        <w:spacing w:after="0" w:line="240" w:lineRule="auto"/>
        <w:jc w:val="both"/>
        <w:rPr>
          <w:rFonts w:ascii="Times New Roman" w:eastAsia="SimSun" w:hAnsi="Times New Roman" w:cs="Mangal"/>
          <w:kern w:val="1"/>
          <w:sz w:val="18"/>
          <w:szCs w:val="24"/>
          <w:lang w:eastAsia="zh-CN" w:bidi="hi-IN"/>
        </w:rPr>
      </w:pPr>
      <w:r w:rsidRPr="00805918">
        <w:rPr>
          <w:rFonts w:ascii="Times New Roman" w:eastAsia="SimSun" w:hAnsi="Times New Roman" w:cs="Mangal"/>
          <w:kern w:val="1"/>
          <w:sz w:val="24"/>
          <w:szCs w:val="24"/>
          <w:vertAlign w:val="superscript"/>
          <w:lang w:eastAsia="zh-CN" w:bidi="hi-IN"/>
        </w:rPr>
        <w:t>1</w:t>
      </w:r>
      <w:r w:rsidRPr="00805918">
        <w:rPr>
          <w:rFonts w:ascii="Times New Roman" w:eastAsia="SimSun" w:hAnsi="Times New Roman" w:cs="Mangal"/>
          <w:kern w:val="1"/>
          <w:sz w:val="18"/>
          <w:szCs w:val="24"/>
          <w:lang w:eastAsia="zh-CN" w:bidi="hi-IN"/>
        </w:rPr>
        <w:t xml:space="preserve"> Komisjoni direktiiv 2002/4/EÜ nõukogu direktiiviga 1999/74/EÜ hõlmatud munakanasid pidavate ettevõtete registreerimise kohta (EÜT L 30, 31.01.2002, lk 44–46), muudetud direktiiviga 2006/83/EÜ (ELT L 362, 20.12.2006, lk 97–98)</w:t>
      </w:r>
    </w:p>
    <w:p w14:paraId="2C00D353"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36B7DBA3"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4671D6CE"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184A677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797016C5"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5C267BE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B6C1BF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0D79C4C6"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137EA4F1"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7C8A703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65FEDBF1" w14:textId="77777777" w:rsidR="00EE741C" w:rsidRPr="00324C4D" w:rsidRDefault="00EE741C" w:rsidP="00EE741C">
      <w:pPr>
        <w:spacing w:after="0" w:line="240" w:lineRule="auto"/>
        <w:jc w:val="both"/>
        <w:rPr>
          <w:rFonts w:ascii="Times New Roman" w:eastAsia="Times New Roman" w:hAnsi="Times New Roman" w:cs="Times New Roman"/>
          <w:sz w:val="24"/>
          <w:szCs w:val="24"/>
        </w:rPr>
      </w:pPr>
      <w:r>
        <w:rPr>
          <w:rFonts w:ascii="Times New Roman" w:eastAsia="SimSun" w:hAnsi="Times New Roman" w:cs="Mangal"/>
          <w:kern w:val="1"/>
          <w:sz w:val="24"/>
          <w:szCs w:val="24"/>
          <w:lang w:eastAsia="zh-CN" w:bidi="hi-IN"/>
        </w:rPr>
        <w:br w:type="page"/>
      </w:r>
    </w:p>
    <w:p w14:paraId="7D48AC26"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lastRenderedPageBreak/>
        <w:drawing>
          <wp:anchor distT="0" distB="0" distL="114300" distR="114300" simplePos="0" relativeHeight="251672576" behindDoc="0" locked="0" layoutInCell="1" allowOverlap="1" wp14:anchorId="650C8F2F" wp14:editId="0DF92B16">
            <wp:simplePos x="0" y="0"/>
            <wp:positionH relativeFrom="page">
              <wp:posOffset>719667</wp:posOffset>
            </wp:positionH>
            <wp:positionV relativeFrom="page">
              <wp:posOffset>837142</wp:posOffset>
            </wp:positionV>
            <wp:extent cx="2944800" cy="957600"/>
            <wp:effectExtent l="0" t="0" r="0" b="0"/>
            <wp:wrapNone/>
            <wp:docPr id="32"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68013AD1"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73600" behindDoc="0" locked="0" layoutInCell="1" allowOverlap="1" wp14:anchorId="378AC5D0" wp14:editId="73EAF48B">
                <wp:simplePos x="0" y="0"/>
                <wp:positionH relativeFrom="column">
                  <wp:posOffset>4351867</wp:posOffset>
                </wp:positionH>
                <wp:positionV relativeFrom="paragraph">
                  <wp:posOffset>246380</wp:posOffset>
                </wp:positionV>
                <wp:extent cx="2110989" cy="388961"/>
                <wp:effectExtent l="0" t="0" r="22860" b="11430"/>
                <wp:wrapNone/>
                <wp:docPr id="27"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225ADB7F"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12A357F4" w14:textId="3B643A4B"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8AC5D0" id="_x0000_s1032" type="#_x0000_t202" style="position:absolute;left:0;text-align:left;margin-left:342.65pt;margin-top:19.4pt;width:166.2pt;height:3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e1yYwIAANwEAAAOAAAAZHJzL2Uyb0RvYy54bWysVMtOGzEU3VfqP1jel0kChCRiglJQqkoI&#10;kKBi7Xg8xKrH17WdzKTf0z/pj/XYSSDQrlCzcHwfvo9zz53zi64xbK180GRL3j/qcaaspErbp5J/&#10;e5h/GnEWorCVMGRVyTcq8Ivpxw/nrZuoAS3JVMozBLFh0rqSL2N0k6IIcqkaEY7IKQtjTb4REaJ/&#10;KiovWkRvTDHo9YZFS75ynqQKAdqrrZFPc/y6VjLe1nVQkZmSo7aYT5/PRTqL6bmYPHnhllruyhDv&#10;qKIR2iLpc6grEQVbef1XqEZLT4HqeCSpKaiutVS5B3TT773p5n4pnMq9AJzgnmEK/y+svFnfeaar&#10;kg/OOLOiwYwe1PcQ9fr3L6PZICHUujCB472Da+w+U4dJ7/UBytR4V/sm/aMlBjuw3jzjq7rIJJSD&#10;fr83Ho05k7Adj0bjYQ5TvLx2PsQvihqWLiX3mF+GVayvQ0QlcN27pGSBjK7m2pgsbMKl8WwtMGow&#10;pKKWMyNChLLk8/xLRSPEq2fGsrbkw+PTXs70yhbeExIJjE0Fqcy/XeEJwy1W6Ra7RZdRH+5xXFC1&#10;AbyethQNTs41MLhGA3fCg5NAFHsWb3HUhlAy7W6cLcn//Jc++YMqsHLWguMlDz9Wwivg8tWCROP+&#10;yUlaiiycnJ4NIPhDy+LQYlfNJQHbPjbayXxN/tHsr7Wn5hHrOEtZYRJWInfJ4/56Gbebh3WWajbL&#10;TlgDJ+K1vXcyhU64pQk/dI/Cux0NIgh0Q/ttEJM3bNj6ppeWZqtItc5USThvUcXQk4AVyuPfrXva&#10;0UM5e718lKZ/AAAA//8DAFBLAwQUAAYACAAAACEA608bKuAAAAALAQAADwAAAGRycy9kb3ducmV2&#10;LnhtbEyPUUvDMBDH3wW/QzjBN5d0xa10TUcRHCIobPrgY5bc0mJzKU221W9v+qRvd9yP//3+1XZy&#10;PbvgGDpPErKFAIakvenISvj8eH4ogIWoyKjeE0r4wQDb+vamUqXxV9rj5RAtSyEUSiWhjXEoOQ+6&#10;RafCwg9I6Xbyo1MxraPlZlTXFO56vhRixZ3qKH1o1YBPLervw9lJeN3v1NLuXsRb/hWbdxt1E0Yt&#10;5f3d1GyARZziHwyzflKHOjkd/ZlMYL2EVfGYJ1RCXqQKMyCy9RrYcZ5EBryu+P8O9S8AAAD//wMA&#10;UEsBAi0AFAAGAAgAAAAhALaDOJL+AAAA4QEAABMAAAAAAAAAAAAAAAAAAAAAAFtDb250ZW50X1R5&#10;cGVzXS54bWxQSwECLQAUAAYACAAAACEAOP0h/9YAAACUAQAACwAAAAAAAAAAAAAAAAAvAQAAX3Jl&#10;bHMvLnJlbHNQSwECLQAUAAYACAAAACEAUhntcmMCAADcBAAADgAAAAAAAAAAAAAAAAAuAgAAZHJz&#10;L2Uyb0RvYy54bWxQSwECLQAUAAYACAAAACEA608bKuAAAAALAQAADwAAAAAAAAAAAAAAAAC9BAAA&#10;ZHJzL2Rvd25yZXYueG1sUEsFBgAAAAAEAAQA8wAAAMoFAAAAAA==&#10;" fillcolor="window" strokecolor="window" strokeweight=".5pt">
                <v:textbox>
                  <w:txbxContent>
                    <w:p w14:paraId="225ADB7F"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12A357F4" w14:textId="3B643A4B"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123A5E70"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6445A17D"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324C4D" w14:paraId="2BDD93BB" w14:textId="77777777" w:rsidTr="00053FB5">
        <w:trPr>
          <w:trHeight w:val="1531"/>
        </w:trPr>
        <w:tc>
          <w:tcPr>
            <w:tcW w:w="5954" w:type="dxa"/>
            <w:shd w:val="clear" w:color="auto" w:fill="auto"/>
          </w:tcPr>
          <w:p w14:paraId="5E511818" w14:textId="77777777"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681628D5"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35296499"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100506AB" w14:textId="5F2281BD" w:rsidR="00EE741C" w:rsidRPr="00324C4D"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sidR="00107288">
              <w:rPr>
                <w:rFonts w:ascii="Times New Roman" w:eastAsia="SimSun" w:hAnsi="Times New Roman" w:cs="Times New Roman"/>
                <w:kern w:val="24"/>
                <w:sz w:val="24"/>
                <w:szCs w:val="24"/>
                <w:lang w:eastAsia="zh-CN" w:bidi="hi-IN"/>
              </w:rPr>
              <w:t>21</w:t>
            </w:r>
            <w:r w:rsidRPr="00324C4D">
              <w:rPr>
                <w:rFonts w:ascii="Times New Roman" w:eastAsia="SimSun" w:hAnsi="Times New Roman" w:cs="Times New Roman"/>
                <w:kern w:val="24"/>
                <w:sz w:val="24"/>
                <w:szCs w:val="24"/>
                <w:lang w:eastAsia="zh-CN" w:bidi="hi-IN"/>
              </w:rPr>
              <w:t xml:space="preserve"> nr …..</w:t>
            </w:r>
          </w:p>
        </w:tc>
      </w:tr>
      <w:tr w:rsidR="00EE741C" w:rsidRPr="00324C4D" w14:paraId="59FF1CBB" w14:textId="77777777" w:rsidTr="00053FB5">
        <w:trPr>
          <w:trHeight w:val="624"/>
        </w:trPr>
        <w:tc>
          <w:tcPr>
            <w:tcW w:w="5954" w:type="dxa"/>
            <w:shd w:val="clear" w:color="auto" w:fill="auto"/>
          </w:tcPr>
          <w:p w14:paraId="6E793CF4" w14:textId="3F5562D6" w:rsidR="00EE741C" w:rsidRPr="00324C4D"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D51400">
              <w:rPr>
                <w:rFonts w:ascii="Times New Roman" w:eastAsia="SimSun" w:hAnsi="Times New Roman" w:cs="Times New Roman"/>
                <w:b/>
                <w:bCs/>
                <w:kern w:val="1"/>
                <w:sz w:val="24"/>
                <w:szCs w:val="24"/>
                <w:lang w:eastAsia="zh-CN" w:bidi="hi-IN"/>
              </w:rPr>
              <w:t xml:space="preserve">Nende loomaliikide loetelu, </w:t>
            </w:r>
            <w:r>
              <w:rPr>
                <w:rFonts w:ascii="Times New Roman" w:eastAsia="SimSun" w:hAnsi="Times New Roman" w:cs="Times New Roman"/>
                <w:b/>
                <w:bCs/>
                <w:kern w:val="1"/>
                <w:sz w:val="24"/>
                <w:szCs w:val="24"/>
                <w:lang w:eastAsia="zh-CN" w:bidi="hi-IN"/>
              </w:rPr>
              <w:t xml:space="preserve">millesse kuuluvate loomade pidamisel koostab isik </w:t>
            </w:r>
            <w:r w:rsidRPr="00D51400">
              <w:rPr>
                <w:rFonts w:ascii="Times New Roman" w:eastAsia="SimSun" w:hAnsi="Times New Roman" w:cs="Times New Roman"/>
                <w:b/>
                <w:bCs/>
                <w:kern w:val="1"/>
                <w:sz w:val="24"/>
                <w:szCs w:val="24"/>
                <w:lang w:eastAsia="zh-CN" w:bidi="hi-IN"/>
              </w:rPr>
              <w:t>bioturvalisuse kava</w:t>
            </w:r>
          </w:p>
        </w:tc>
        <w:tc>
          <w:tcPr>
            <w:tcW w:w="2977" w:type="dxa"/>
            <w:shd w:val="clear" w:color="auto" w:fill="auto"/>
          </w:tcPr>
          <w:p w14:paraId="3C245C8B"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2AFE22C7"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0811A5">
        <w:rPr>
          <w:rFonts w:ascii="Times New Roman" w:eastAsia="SimSun" w:hAnsi="Times New Roman" w:cs="Mangal"/>
          <w:kern w:val="1"/>
          <w:sz w:val="24"/>
          <w:szCs w:val="24"/>
          <w:lang w:eastAsia="zh-CN" w:bidi="hi-IN"/>
        </w:rPr>
        <w:t xml:space="preserve">Määrus kehtestatakse veterinaarseaduse </w:t>
      </w:r>
      <w:r w:rsidRPr="00355E92">
        <w:rPr>
          <w:rFonts w:ascii="Times New Roman" w:eastAsia="SimSun" w:hAnsi="Times New Roman" w:cs="Mangal"/>
          <w:kern w:val="1"/>
          <w:sz w:val="24"/>
          <w:szCs w:val="24"/>
          <w:lang w:eastAsia="zh-CN" w:bidi="hi-IN"/>
        </w:rPr>
        <w:t>§ 37 lõike 2 alusel</w:t>
      </w:r>
      <w:r w:rsidRPr="000811A5">
        <w:rPr>
          <w:rFonts w:ascii="Times New Roman" w:eastAsia="SimSun" w:hAnsi="Times New Roman" w:cs="Mangal"/>
          <w:kern w:val="1"/>
          <w:sz w:val="24"/>
          <w:szCs w:val="24"/>
          <w:lang w:eastAsia="zh-CN" w:bidi="hi-IN"/>
        </w:rPr>
        <w:t>.</w:t>
      </w:r>
    </w:p>
    <w:p w14:paraId="7288F4E5"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p>
    <w:p w14:paraId="0B27F5C6" w14:textId="77777777" w:rsidR="00EE741C" w:rsidRPr="00D31D4A" w:rsidRDefault="00EE741C" w:rsidP="000D0FBF">
      <w:pPr>
        <w:spacing w:after="0" w:line="240" w:lineRule="auto"/>
        <w:jc w:val="both"/>
        <w:rPr>
          <w:rFonts w:ascii="Times New Roman" w:hAnsi="Times New Roman" w:cs="Times New Roman"/>
          <w:sz w:val="24"/>
        </w:rPr>
      </w:pPr>
      <w:r w:rsidRPr="005145E3">
        <w:rPr>
          <w:rStyle w:val="Strong"/>
          <w:rFonts w:ascii="Times New Roman" w:hAnsi="Times New Roman" w:cs="Times New Roman"/>
          <w:color w:val="000000"/>
          <w:sz w:val="24"/>
          <w:bdr w:val="none" w:sz="0" w:space="0" w:color="auto" w:frame="1"/>
        </w:rPr>
        <w:t>§ 1</w:t>
      </w:r>
      <w:r w:rsidRPr="00D31D4A">
        <w:rPr>
          <w:rStyle w:val="Strong"/>
          <w:rFonts w:ascii="Times New Roman" w:hAnsi="Times New Roman" w:cs="Times New Roman"/>
          <w:color w:val="000000"/>
          <w:sz w:val="24"/>
          <w:bdr w:val="none" w:sz="0" w:space="0" w:color="auto" w:frame="1"/>
        </w:rPr>
        <w:t>. Reguleerimisala</w:t>
      </w:r>
    </w:p>
    <w:p w14:paraId="17E65B34" w14:textId="77777777" w:rsidR="000D0FBF" w:rsidRDefault="000D0FBF" w:rsidP="000D0FBF">
      <w:pPr>
        <w:pStyle w:val="NormalWeb"/>
        <w:spacing w:before="0" w:after="0" w:afterAutospacing="0"/>
        <w:jc w:val="both"/>
        <w:rPr>
          <w:color w:val="202020"/>
        </w:rPr>
      </w:pPr>
    </w:p>
    <w:p w14:paraId="42BA1076" w14:textId="017245A4" w:rsidR="00A40C91" w:rsidRDefault="00A40C91" w:rsidP="000D0FBF">
      <w:pPr>
        <w:pStyle w:val="NormalWeb"/>
        <w:spacing w:before="0" w:after="0" w:afterAutospacing="0"/>
        <w:jc w:val="both"/>
        <w:rPr>
          <w:color w:val="202020"/>
        </w:rPr>
      </w:pPr>
      <w:r>
        <w:rPr>
          <w:color w:val="202020"/>
        </w:rPr>
        <w:t>Määruses kehtestatakse nende peetavate loomade liikide loetelu, kelle pidamiseks peab ettevõtja koostama bioturvalisuse kava.</w:t>
      </w:r>
    </w:p>
    <w:p w14:paraId="2D286332" w14:textId="77777777" w:rsidR="000D0FBF" w:rsidRDefault="000D0FBF" w:rsidP="000D0FBF">
      <w:pPr>
        <w:pStyle w:val="NormalWeb"/>
        <w:spacing w:before="0" w:after="0" w:afterAutospacing="0"/>
        <w:rPr>
          <w:color w:val="202020"/>
        </w:rPr>
      </w:pPr>
    </w:p>
    <w:p w14:paraId="54687F96" w14:textId="447EE0E5" w:rsidR="00EE741C" w:rsidRDefault="00723250" w:rsidP="000D0FBF">
      <w:pPr>
        <w:pStyle w:val="NormalWeb"/>
        <w:spacing w:before="0" w:after="0" w:afterAutospacing="0"/>
        <w:jc w:val="both"/>
        <w:rPr>
          <w:b/>
          <w:color w:val="202020"/>
        </w:rPr>
      </w:pPr>
      <w:r>
        <w:rPr>
          <w:b/>
          <w:color w:val="202020"/>
        </w:rPr>
        <w:t>§ 2. Loomapidaja</w:t>
      </w:r>
      <w:r w:rsidR="00EE741C" w:rsidRPr="00570E29">
        <w:rPr>
          <w:b/>
          <w:color w:val="202020"/>
        </w:rPr>
        <w:t xml:space="preserve"> kohustus koostada bioturvalisuse kava</w:t>
      </w:r>
    </w:p>
    <w:p w14:paraId="47F37E00" w14:textId="77777777" w:rsidR="00EE741C" w:rsidRPr="00FD4C71" w:rsidRDefault="00EE741C" w:rsidP="000D0FBF">
      <w:pPr>
        <w:pStyle w:val="NormalWeb"/>
        <w:spacing w:before="0" w:after="0" w:afterAutospacing="0"/>
        <w:jc w:val="both"/>
        <w:rPr>
          <w:color w:val="202020"/>
        </w:rPr>
      </w:pPr>
    </w:p>
    <w:p w14:paraId="1AFCCFE2" w14:textId="29418642" w:rsidR="00EE741C" w:rsidRPr="00FD4C71" w:rsidRDefault="00A40C91" w:rsidP="000D0FBF">
      <w:pPr>
        <w:pStyle w:val="NormalWeb"/>
        <w:spacing w:before="0" w:after="0" w:afterAutospacing="0"/>
        <w:jc w:val="both"/>
        <w:rPr>
          <w:color w:val="202020"/>
        </w:rPr>
      </w:pPr>
      <w:r>
        <w:rPr>
          <w:color w:val="202020"/>
        </w:rPr>
        <w:t>Veterinaarseaduse § 25 lõike 1 alusel m</w:t>
      </w:r>
      <w:r w:rsidRPr="00A678BB">
        <w:rPr>
          <w:color w:val="202020"/>
        </w:rPr>
        <w:t>aja</w:t>
      </w:r>
      <w:r>
        <w:rPr>
          <w:color w:val="202020"/>
        </w:rPr>
        <w:t>ndustegevuse teate esitanud</w:t>
      </w:r>
      <w:r w:rsidR="00723250">
        <w:rPr>
          <w:color w:val="202020"/>
        </w:rPr>
        <w:t>, § 25 lõike 4 alusel andmete esitamise kohustuse täitnu</w:t>
      </w:r>
      <w:r>
        <w:rPr>
          <w:color w:val="202020"/>
        </w:rPr>
        <w:t xml:space="preserve"> või</w:t>
      </w:r>
      <w:r w:rsidRPr="00A678BB">
        <w:rPr>
          <w:color w:val="202020"/>
        </w:rPr>
        <w:t xml:space="preserve"> § </w:t>
      </w:r>
      <w:r>
        <w:rPr>
          <w:color w:val="202020"/>
        </w:rPr>
        <w:t>26</w:t>
      </w:r>
      <w:r w:rsidRPr="00A678BB">
        <w:rPr>
          <w:color w:val="202020"/>
        </w:rPr>
        <w:t xml:space="preserve"> lõike 1 al</w:t>
      </w:r>
      <w:r w:rsidR="00723250">
        <w:rPr>
          <w:color w:val="202020"/>
        </w:rPr>
        <w:t>usel tegevusloa saanud isik</w:t>
      </w:r>
      <w:r w:rsidRPr="00A678BB" w:rsidDel="002351F5">
        <w:rPr>
          <w:color w:val="202020"/>
        </w:rPr>
        <w:t xml:space="preserve"> koostab </w:t>
      </w:r>
      <w:r w:rsidRPr="00A678BB" w:rsidDel="002351F5">
        <w:t>loomapidamisettevõttes</w:t>
      </w:r>
      <w:r w:rsidRPr="00A678BB">
        <w:t xml:space="preserve"> rakendatavate bioturvalisuse meetmete kohta bioturvalisuse kava, peab selle täitmise kohta arvestust</w:t>
      </w:r>
      <w:r w:rsidRPr="00A678BB" w:rsidDel="002351F5">
        <w:rPr>
          <w:color w:val="202020"/>
        </w:rPr>
        <w:t xml:space="preserve"> ja </w:t>
      </w:r>
      <w:r w:rsidRPr="00A678BB">
        <w:rPr>
          <w:color w:val="202020"/>
        </w:rPr>
        <w:t>hoiab selle ajakohase.</w:t>
      </w:r>
    </w:p>
    <w:p w14:paraId="5DCF59B7" w14:textId="77777777" w:rsidR="00A40C91" w:rsidRPr="000D0FBF" w:rsidRDefault="00A40C91" w:rsidP="00EE741C">
      <w:pPr>
        <w:pStyle w:val="NormalWeb"/>
        <w:spacing w:before="0" w:after="0" w:afterAutospacing="0"/>
        <w:jc w:val="both"/>
        <w:rPr>
          <w:color w:val="202020"/>
        </w:rPr>
      </w:pPr>
    </w:p>
    <w:p w14:paraId="6FBFDA4E" w14:textId="5307658B" w:rsidR="00EE741C" w:rsidRDefault="00EE741C" w:rsidP="00EE741C">
      <w:pPr>
        <w:pStyle w:val="NormalWeb"/>
        <w:spacing w:before="0" w:after="0" w:afterAutospacing="0"/>
        <w:jc w:val="both"/>
        <w:rPr>
          <w:b/>
        </w:rPr>
      </w:pPr>
      <w:r>
        <w:rPr>
          <w:b/>
          <w:color w:val="202020"/>
        </w:rPr>
        <w:t>§ 3</w:t>
      </w:r>
      <w:r w:rsidRPr="00C52FD6">
        <w:rPr>
          <w:b/>
          <w:color w:val="202020"/>
        </w:rPr>
        <w:t xml:space="preserve">. </w:t>
      </w:r>
      <w:r w:rsidRPr="00834552">
        <w:rPr>
          <w:b/>
        </w:rPr>
        <w:t>Loomaliikide loetelu, vajadusel vanusgruppide ja pidamisviiside kaupa</w:t>
      </w:r>
    </w:p>
    <w:p w14:paraId="2E26CDEF" w14:textId="3E1B616F" w:rsidR="00EE741C" w:rsidRDefault="00EE741C" w:rsidP="00EE741C">
      <w:pPr>
        <w:pStyle w:val="NormalWeb"/>
        <w:spacing w:before="0" w:after="0" w:afterAutospacing="0"/>
        <w:jc w:val="both"/>
      </w:pPr>
    </w:p>
    <w:p w14:paraId="3B75A72E" w14:textId="6CC19604" w:rsidR="00A344AB" w:rsidRPr="00595176" w:rsidRDefault="00A344AB" w:rsidP="00EE741C">
      <w:pPr>
        <w:pStyle w:val="NormalWeb"/>
        <w:spacing w:before="0" w:after="0" w:afterAutospacing="0"/>
        <w:jc w:val="both"/>
      </w:pPr>
      <w:r>
        <w:t>Bioturvalisuse kava tuleb koostada järgmiste loomaliiki kuuluvate loomade kohta:</w:t>
      </w:r>
    </w:p>
    <w:p w14:paraId="21B71D5F" w14:textId="59A50945" w:rsidR="00EE741C" w:rsidRDefault="00EE741C" w:rsidP="00EE741C">
      <w:pPr>
        <w:pStyle w:val="NormalWeb"/>
        <w:spacing w:before="0" w:after="0" w:afterAutospacing="0"/>
        <w:jc w:val="both"/>
      </w:pPr>
      <w:r w:rsidRPr="00EA144F">
        <w:t>1)</w:t>
      </w:r>
      <w:r>
        <w:t xml:space="preserve"> sead</w:t>
      </w:r>
      <w:r w:rsidR="00A344AB">
        <w:t>;</w:t>
      </w:r>
      <w:r>
        <w:t xml:space="preserve"> </w:t>
      </w:r>
    </w:p>
    <w:p w14:paraId="08EE8D4C" w14:textId="2B61729C" w:rsidR="00EE741C" w:rsidRPr="00834552" w:rsidRDefault="00EE741C" w:rsidP="00EE741C">
      <w:pPr>
        <w:pStyle w:val="NormalWeb"/>
        <w:spacing w:before="0" w:after="0" w:afterAutospacing="0"/>
        <w:jc w:val="both"/>
        <w:rPr>
          <w:color w:val="202020"/>
        </w:rPr>
      </w:pPr>
      <w:r>
        <w:t xml:space="preserve">2) </w:t>
      </w:r>
      <w:r w:rsidR="00B420C8">
        <w:t>kodulinnud</w:t>
      </w:r>
      <w:r w:rsidR="00A344AB">
        <w:t>;</w:t>
      </w:r>
    </w:p>
    <w:p w14:paraId="42AF5089" w14:textId="54769CA4" w:rsidR="00EE741C" w:rsidRPr="00834552" w:rsidRDefault="00EE741C" w:rsidP="00EE741C">
      <w:pPr>
        <w:pStyle w:val="NormalWeb"/>
        <w:spacing w:before="0" w:after="0" w:afterAutospacing="0"/>
        <w:jc w:val="both"/>
        <w:rPr>
          <w:color w:val="202020"/>
        </w:rPr>
      </w:pPr>
      <w:r>
        <w:t>3) piimaveised</w:t>
      </w:r>
      <w:r w:rsidR="00A344AB">
        <w:t>;</w:t>
      </w:r>
      <w:r>
        <w:t xml:space="preserve"> </w:t>
      </w:r>
    </w:p>
    <w:p w14:paraId="5AB16CE3" w14:textId="656434D7" w:rsidR="00EE741C" w:rsidRPr="00817BD0" w:rsidRDefault="00EE741C" w:rsidP="00EE741C">
      <w:pPr>
        <w:pStyle w:val="NormalWeb"/>
        <w:spacing w:before="0" w:after="0" w:afterAutospacing="0"/>
        <w:jc w:val="both"/>
        <w:rPr>
          <w:color w:val="202020"/>
        </w:rPr>
      </w:pPr>
      <w:r>
        <w:t>4) lihaveised</w:t>
      </w:r>
      <w:r w:rsidR="00A344AB">
        <w:t>;</w:t>
      </w:r>
    </w:p>
    <w:p w14:paraId="63AB277D" w14:textId="504C0036" w:rsidR="00EE741C" w:rsidRPr="00817BD0" w:rsidRDefault="00EE741C" w:rsidP="00EE741C">
      <w:pPr>
        <w:pStyle w:val="NormalWeb"/>
        <w:spacing w:before="0" w:after="0" w:afterAutospacing="0"/>
        <w:jc w:val="both"/>
        <w:rPr>
          <w:color w:val="202020"/>
        </w:rPr>
      </w:pPr>
      <w:r>
        <w:t xml:space="preserve">5) </w:t>
      </w:r>
      <w:r w:rsidR="00B420C8">
        <w:rPr>
          <w:color w:val="202020"/>
        </w:rPr>
        <w:t>lambad, kitsed ja alpakad</w:t>
      </w:r>
      <w:r w:rsidR="00A344AB">
        <w:rPr>
          <w:color w:val="202020"/>
        </w:rPr>
        <w:t>;</w:t>
      </w:r>
      <w:r w:rsidR="00B420C8">
        <w:t xml:space="preserve"> </w:t>
      </w:r>
    </w:p>
    <w:p w14:paraId="3816DD3F" w14:textId="0EB0E4DF" w:rsidR="00EE741C" w:rsidRDefault="00EE741C" w:rsidP="00EE741C">
      <w:pPr>
        <w:pStyle w:val="NormalWeb"/>
        <w:spacing w:before="0" w:after="0" w:afterAutospacing="0"/>
        <w:jc w:val="both"/>
        <w:rPr>
          <w:color w:val="202020"/>
        </w:rPr>
      </w:pPr>
      <w:r>
        <w:rPr>
          <w:color w:val="202020"/>
        </w:rPr>
        <w:t xml:space="preserve">6) </w:t>
      </w:r>
      <w:r w:rsidR="00B420C8">
        <w:t>hobuslased</w:t>
      </w:r>
      <w:r w:rsidR="00A344AB">
        <w:t>.</w:t>
      </w:r>
    </w:p>
    <w:p w14:paraId="25EE3B53" w14:textId="77777777" w:rsidR="00EE741C" w:rsidRDefault="00EE741C" w:rsidP="00EE741C">
      <w:pPr>
        <w:pStyle w:val="NormalWeb"/>
        <w:spacing w:before="0" w:after="0" w:afterAutospacing="0"/>
        <w:jc w:val="both"/>
        <w:rPr>
          <w:color w:val="202020"/>
        </w:rPr>
      </w:pPr>
    </w:p>
    <w:p w14:paraId="3F6696C0" w14:textId="4648180A" w:rsidR="00EE741C" w:rsidRDefault="00EE741C" w:rsidP="00EE741C">
      <w:pPr>
        <w:pStyle w:val="NormalWeb"/>
        <w:spacing w:before="0" w:after="0" w:afterAutospacing="0"/>
        <w:jc w:val="both"/>
        <w:rPr>
          <w:rStyle w:val="Strong"/>
          <w:color w:val="000000"/>
          <w:bdr w:val="none" w:sz="0" w:space="0" w:color="auto" w:frame="1"/>
        </w:rPr>
      </w:pPr>
      <w:r>
        <w:rPr>
          <w:rStyle w:val="Strong"/>
          <w:color w:val="000000"/>
          <w:bdr w:val="none" w:sz="0" w:space="0" w:color="auto" w:frame="1"/>
        </w:rPr>
        <w:t xml:space="preserve">§ 4. </w:t>
      </w:r>
      <w:r w:rsidR="00CB0268" w:rsidRPr="00CB0268">
        <w:rPr>
          <w:rStyle w:val="Strong"/>
          <w:color w:val="000000"/>
          <w:bdr w:val="none" w:sz="0" w:space="0" w:color="auto" w:frame="1"/>
        </w:rPr>
        <w:t>Määruse jõustumine</w:t>
      </w:r>
    </w:p>
    <w:p w14:paraId="5DB2150C" w14:textId="77777777" w:rsidR="00EE741C" w:rsidRDefault="00EE741C" w:rsidP="00EE741C">
      <w:pPr>
        <w:pStyle w:val="NormalWeb"/>
        <w:spacing w:before="0" w:after="0" w:afterAutospacing="0"/>
        <w:jc w:val="both"/>
        <w:rPr>
          <w:color w:val="202020"/>
        </w:rPr>
      </w:pPr>
    </w:p>
    <w:p w14:paraId="13DE4A46" w14:textId="107B46FF" w:rsidR="00EE741C" w:rsidRDefault="00B420C8" w:rsidP="00EE741C">
      <w:pPr>
        <w:pStyle w:val="NormalWeb"/>
        <w:spacing w:before="0" w:after="0" w:afterAutospacing="0"/>
        <w:jc w:val="both"/>
        <w:rPr>
          <w:color w:val="202020"/>
        </w:rPr>
      </w:pPr>
      <w:r>
        <w:rPr>
          <w:color w:val="202020"/>
        </w:rPr>
        <w:t xml:space="preserve">1) </w:t>
      </w:r>
      <w:r w:rsidR="00EE741C" w:rsidRPr="00145E80">
        <w:rPr>
          <w:color w:val="202020"/>
        </w:rPr>
        <w:t>Määr</w:t>
      </w:r>
      <w:r w:rsidR="00EE741C">
        <w:rPr>
          <w:color w:val="202020"/>
        </w:rPr>
        <w:t>us jõustub 21.</w:t>
      </w:r>
      <w:r w:rsidR="00723250">
        <w:rPr>
          <w:color w:val="202020"/>
        </w:rPr>
        <w:t xml:space="preserve"> </w:t>
      </w:r>
      <w:r w:rsidR="00EE741C">
        <w:rPr>
          <w:color w:val="202020"/>
        </w:rPr>
        <w:t>aprillil 2021.</w:t>
      </w:r>
      <w:r w:rsidR="00723250">
        <w:rPr>
          <w:color w:val="202020"/>
        </w:rPr>
        <w:t xml:space="preserve"> </w:t>
      </w:r>
      <w:r w:rsidR="00EE741C">
        <w:rPr>
          <w:color w:val="202020"/>
        </w:rPr>
        <w:t>a.</w:t>
      </w:r>
    </w:p>
    <w:p w14:paraId="3094C7E6" w14:textId="645F70B0" w:rsidR="00B420C8" w:rsidRDefault="00B420C8" w:rsidP="00EE741C">
      <w:pPr>
        <w:pStyle w:val="NormalWeb"/>
        <w:spacing w:before="0" w:after="0" w:afterAutospacing="0"/>
        <w:jc w:val="both"/>
        <w:rPr>
          <w:color w:val="202020"/>
        </w:rPr>
      </w:pPr>
      <w:r>
        <w:rPr>
          <w:color w:val="202020"/>
        </w:rPr>
        <w:t>2) Määruse § 3 punkt 2 jõustub 1. jaanuaril 2023.</w:t>
      </w:r>
      <w:r w:rsidR="00723250">
        <w:rPr>
          <w:color w:val="202020"/>
        </w:rPr>
        <w:t xml:space="preserve"> </w:t>
      </w:r>
      <w:r>
        <w:rPr>
          <w:color w:val="202020"/>
        </w:rPr>
        <w:t>a.</w:t>
      </w:r>
    </w:p>
    <w:p w14:paraId="75B70C4D" w14:textId="3C72F7CA" w:rsidR="00B420C8" w:rsidRDefault="00B420C8" w:rsidP="00EE741C">
      <w:pPr>
        <w:pStyle w:val="NormalWeb"/>
        <w:spacing w:before="0" w:after="0" w:afterAutospacing="0"/>
        <w:jc w:val="both"/>
        <w:rPr>
          <w:color w:val="202020"/>
        </w:rPr>
      </w:pPr>
      <w:r>
        <w:rPr>
          <w:color w:val="202020"/>
        </w:rPr>
        <w:t>3) Määruse § 3 punktid 3-5 jõustuvad 1. jaanuaril 2026.</w:t>
      </w:r>
      <w:r w:rsidR="00723250">
        <w:rPr>
          <w:color w:val="202020"/>
        </w:rPr>
        <w:t xml:space="preserve"> </w:t>
      </w:r>
      <w:r>
        <w:rPr>
          <w:color w:val="202020"/>
        </w:rPr>
        <w:t>a</w:t>
      </w:r>
    </w:p>
    <w:p w14:paraId="51D41BE5" w14:textId="2198D0C8" w:rsidR="00EE741C" w:rsidRPr="005145E3" w:rsidRDefault="00B420C8" w:rsidP="00EE741C">
      <w:pPr>
        <w:pStyle w:val="NormalWeb"/>
        <w:spacing w:before="0" w:after="0" w:afterAutospacing="0"/>
        <w:jc w:val="both"/>
        <w:rPr>
          <w:color w:val="202020"/>
        </w:rPr>
      </w:pPr>
      <w:r>
        <w:rPr>
          <w:color w:val="202020"/>
        </w:rPr>
        <w:t>4) Määruse § 3 punkt 6 jõustu</w:t>
      </w:r>
      <w:r w:rsidR="00D408D9">
        <w:rPr>
          <w:color w:val="202020"/>
        </w:rPr>
        <w:t>b</w:t>
      </w:r>
      <w:r>
        <w:rPr>
          <w:color w:val="202020"/>
        </w:rPr>
        <w:t xml:space="preserve"> 1. jaanuaril 2029.</w:t>
      </w:r>
      <w:r w:rsidR="00723250">
        <w:rPr>
          <w:color w:val="202020"/>
        </w:rPr>
        <w:t xml:space="preserve"> </w:t>
      </w:r>
      <w:r>
        <w:rPr>
          <w:color w:val="202020"/>
        </w:rPr>
        <w:t>a</w:t>
      </w:r>
    </w:p>
    <w:p w14:paraId="513F106F"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7B664FE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1F147277"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6E780A62"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lastRenderedPageBreak/>
        <w:t>(allkirjastatud digitaalselt)</w:t>
      </w:r>
    </w:p>
    <w:p w14:paraId="0E333290"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5D277396"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4D8A20F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71EF3D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097DC96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39A4AB7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7D52EAC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710548AD" w14:textId="77777777" w:rsidR="00EE741C" w:rsidRPr="00D51400" w:rsidRDefault="00EE741C" w:rsidP="00EE741C">
      <w:pPr>
        <w:spacing w:after="0" w:line="240" w:lineRule="auto"/>
        <w:jc w:val="both"/>
        <w:rPr>
          <w:rFonts w:ascii="Times New Roman" w:eastAsia="Times New Roman" w:hAnsi="Times New Roman" w:cs="Times New Roman"/>
          <w:sz w:val="24"/>
          <w:szCs w:val="24"/>
        </w:rPr>
      </w:pPr>
      <w:r>
        <w:rPr>
          <w:rFonts w:ascii="Times New Roman" w:eastAsia="SimSun" w:hAnsi="Times New Roman" w:cs="Mangal"/>
          <w:kern w:val="1"/>
          <w:sz w:val="24"/>
          <w:szCs w:val="24"/>
          <w:lang w:eastAsia="zh-CN" w:bidi="hi-IN"/>
        </w:rPr>
        <w:br w:type="page"/>
      </w:r>
    </w:p>
    <w:p w14:paraId="72C20F34" w14:textId="4B592F5F" w:rsidR="00EE741C" w:rsidRPr="00D51400" w:rsidRDefault="00F65445"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w:lastRenderedPageBreak/>
        <mc:AlternateContent>
          <mc:Choice Requires="wps">
            <w:drawing>
              <wp:anchor distT="0" distB="0" distL="114300" distR="114300" simplePos="0" relativeHeight="251675648" behindDoc="0" locked="0" layoutInCell="1" allowOverlap="1" wp14:anchorId="2C37E862" wp14:editId="50BD90D3">
                <wp:simplePos x="0" y="0"/>
                <wp:positionH relativeFrom="column">
                  <wp:posOffset>4284133</wp:posOffset>
                </wp:positionH>
                <wp:positionV relativeFrom="paragraph">
                  <wp:posOffset>246380</wp:posOffset>
                </wp:positionV>
                <wp:extent cx="2110989" cy="388961"/>
                <wp:effectExtent l="0" t="0" r="22860" b="11430"/>
                <wp:wrapNone/>
                <wp:docPr id="33"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6F38ABAE"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C1F1CC2" w14:textId="6A908990"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C37E862" id="_x0000_s1033" type="#_x0000_t202" style="position:absolute;left:0;text-align:left;margin-left:337.35pt;margin-top:19.4pt;width:166.2pt;height:3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9xGYwIAANwEAAAOAAAAZHJzL2Uyb0RvYy54bWysVMtOGzEU3VfqP1jel8mDRxIxQSkoVSUE&#10;SFCxdjweYtXj69pOZtLv6Z/0x3rsJBBoV6hZOL4P38e55875RdcYtlY+aLIl7x/1OFNWUqXtU8m/&#10;Pcw/jTgLUdhKGLKq5BsV+MX044fz1k3UgJZkKuUZgtgwaV3JlzG6SVEEuVSNCEfklIWxJt+ICNE/&#10;FZUXLaI3phj0eqdFS75ynqQKAdqrrZFPc/y6VjLe1nVQkZmSo7aYT5/PRTqL6bmYPHnhllruyhDv&#10;qKIR2iLpc6grEQVbef1XqEZLT4HqeCSpKaiutVS5B3TT773p5n4pnMq9AJzgnmEK/y+svFnfeaar&#10;kg+HnFnRYEYP6nuIev37l9FskBBqXZjA8d7BNXafqcOk9/oAZWq8q32T/tESgx1Yb57xVV1kEspB&#10;v98bj8acSdiGo9H4NIcpXl47H+IXRQ1Ll5J7zC/DKtbXIaISuO5dUrJARldzbUwWNuHSeLYWGDUY&#10;UlHLmREhQlnyef6lohHi1TNjWVvy0+FJL2d6ZQvvCYkExqaCVObfrvCE4RardIvdosuon+1xXFC1&#10;AbyethQNTs41MLhGA3fCg5NAFHsWb3HUhlAy7W6cLcn//Jc++YMqsHLWguMlDz9Wwivg8tWCROP+&#10;8XFaiiwcn5wNIPhDy+LQYlfNJQHbPjbayXxN/tHsr7Wn5hHrOEtZYRJWInfJ4/56Gbebh3WWajbL&#10;TlgDJ+K1vXcyhU64pQk/dI/Cux0NIgh0Q/ttEJM3bNj6ppeWZqtItc5USThvUcXQk4AVyuPfrXva&#10;0UM5e718lKZ/AAAA//8DAFBLAwQUAAYACAAAACEAcCcC2N8AAAALAQAADwAAAGRycy9kb3ducmV2&#10;LnhtbEyPwUoDMRCG74LvEEbwZpNtpVvWzZZFsIig0OrBY5qM2cXNZEnSdn17Uy/1NsN8/PP99Xpy&#10;AztiiL0nCcVMAEPS3vRkJXy8P92tgMWkyKjBE0r4wQjr5vqqVpXxJ9ricZcsyyEUKyWhS2msOI+6&#10;Q6fizI9I+fblg1Mpr8FyE9Qph7uBz4VYcqd6yh86NeJjh/p7d3ASXrYbNbebZ/G6+Eztm026jUFL&#10;eXsztQ/AEk7pAsNZP6tDk532/kAmskHCsrwvMyphscoVzoAQZQFs/zcVwJua/+/Q/AIAAP//AwBQ&#10;SwECLQAUAAYACAAAACEAtoM4kv4AAADhAQAAEwAAAAAAAAAAAAAAAAAAAAAAW0NvbnRlbnRfVHlw&#10;ZXNdLnhtbFBLAQItABQABgAIAAAAIQA4/SH/1gAAAJQBAAALAAAAAAAAAAAAAAAAAC8BAABfcmVs&#10;cy8ucmVsc1BLAQItABQABgAIAAAAIQAOl9xGYwIAANwEAAAOAAAAAAAAAAAAAAAAAC4CAABkcnMv&#10;ZTJvRG9jLnhtbFBLAQItABQABgAIAAAAIQBwJwLY3wAAAAsBAAAPAAAAAAAAAAAAAAAAAL0EAABk&#10;cnMvZG93bnJldi54bWxQSwUGAAAAAAQABADzAAAAyQUAAAAA&#10;" fillcolor="window" strokecolor="window" strokeweight=".5pt">
                <v:textbox>
                  <w:txbxContent>
                    <w:p w14:paraId="6F38ABAE"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C1F1CC2" w14:textId="6A908990"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r w:rsidR="00557805" w:rsidRPr="00D51400">
        <w:rPr>
          <w:rFonts w:ascii="Times New Roman" w:eastAsia="SimSun" w:hAnsi="Times New Roman" w:cs="Times New Roman"/>
          <w:b/>
          <w:noProof/>
          <w:kern w:val="1"/>
          <w:sz w:val="24"/>
          <w:szCs w:val="24"/>
          <w:lang w:eastAsia="et-EE"/>
        </w:rPr>
        <w:drawing>
          <wp:anchor distT="0" distB="0" distL="114300" distR="114300" simplePos="0" relativeHeight="251674624" behindDoc="0" locked="0" layoutInCell="1" allowOverlap="1" wp14:anchorId="15E99839" wp14:editId="24357560">
            <wp:simplePos x="0" y="0"/>
            <wp:positionH relativeFrom="page">
              <wp:posOffset>635423</wp:posOffset>
            </wp:positionH>
            <wp:positionV relativeFrom="page">
              <wp:posOffset>512524</wp:posOffset>
            </wp:positionV>
            <wp:extent cx="2944800" cy="957600"/>
            <wp:effectExtent l="0" t="0" r="0" b="0"/>
            <wp:wrapNone/>
            <wp:docPr id="34"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19CE2F8F" w14:textId="40662D4E"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77696" behindDoc="0" locked="0" layoutInCell="1" allowOverlap="1" wp14:anchorId="1F1ABF50" wp14:editId="602A2A9D">
                <wp:simplePos x="0" y="0"/>
                <wp:positionH relativeFrom="column">
                  <wp:posOffset>3378778</wp:posOffset>
                </wp:positionH>
                <wp:positionV relativeFrom="paragraph">
                  <wp:posOffset>246503</wp:posOffset>
                </wp:positionV>
                <wp:extent cx="2110989" cy="388961"/>
                <wp:effectExtent l="0" t="0" r="22860" b="11430"/>
                <wp:wrapNone/>
                <wp:docPr id="35"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74299983" w14:textId="77777777" w:rsidR="00F36784" w:rsidRPr="0047124B" w:rsidRDefault="00F36784" w:rsidP="00EE741C">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1ABF50" id="_x0000_s1034" type="#_x0000_t202" style="position:absolute;left:0;text-align:left;margin-left:266.05pt;margin-top:19.4pt;width:166.2pt;height:3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GP2YgIAANwEAAAOAAAAZHJzL2Uyb0RvYy54bWysVMtuGjEU3VfqP1jeNwPkUUAMEU1EVSlK&#10;IoUqa+PxBKseX9c2zNDv6Z/kx3psIK92FZWF8X34Ps49dybnXWPYRvmgyZa8f9TjTFlJlbYPJf++&#10;mH8achaisJUwZFXJtyrw8+nHD5PWjdWAVmQq5RmC2DBuXclXMbpxUQS5Uo0IR+SUhbEm34gI0T8U&#10;lRctojemGPR6Z0VLvnKepAoB2sudkU9z/LpWMt7UdVCRmZKjtphPn89lOovpRIwfvHArLfdliHdU&#10;0QhtkfQp1KWIgq29/itUo6WnQHU8ktQUVNdaqtwDuun33nRztxJO5V4ATnBPMIX/F1Zeb24901XJ&#10;j085s6LBjBbqR4h68/jbaDZICLUujOF45+Aauy/UYdIHfYAyNd7Vvkn/aInBDqy3T/iqLjIJ5aDf&#10;742GI84kbMfD4egshymeXzsf4ldFDUuXknvML8MqNlchohK4HlxSskBGV3NtTBa24cJ4thEYNRhS&#10;UcuZESFCWfJ5/qWiEeLVM2NZW/Kz49NezvTKFt4TEgmMTQWpzL994QnDHVbpFrtll1EfHnBcUrUF&#10;vJ52FA1OzjUwuEIDt8KDk0AUexZvcNSGUDLtb5ytyP/6lz75gyqwctaC4yUPP9fCK+DyzYJEo/7J&#10;SVqKLJycfh5A8C8ty5cWu24uCNj2sdFO5mvyj+ZwrT0191jHWcoKk7ASuUseD9eLuNs8rLNUs1l2&#10;who4Ea/snZMpdMItTXjR3Qvv9jSIINA1HbZBjN+wYeebXlqarSPVOlMl4bxDFUNPAlYoj3+/7mlH&#10;X8rZ6/mjNP0DAAD//wMAUEsDBBQABgAIAAAAIQCzbuf23wAAAAoBAAAPAAAAZHJzL2Rvd25yZXYu&#10;eG1sTI9RS8MwFIXfBf9DuIJvLmnrRqlNRxEcMlDY9MHHuySmxSYpTbZ1/97rk3u83I9zvlOvZzew&#10;k5liH7yEbCGAGa+C7r2V8Pnx8lACiwm9xiF4I+FiIqyb25saKx3OfmdO+2QZhfhYoYQupbHiPKrO&#10;OIyLMBpPv+8wOUx0TpbrCc8U7gaeC7HiDntPDR2O5rkz6md/dBK2uw3mdvMq3oqv1L7bpNo4KSnv&#10;7+b2CVgyc/qH4U+f1KEhp0M4eh3ZIGFZ5BmhEoqSJhBQrh6XwA5ECpEBb2p+PaH5BQAA//8DAFBL&#10;AQItABQABgAIAAAAIQC2gziS/gAAAOEBAAATAAAAAAAAAAAAAAAAAAAAAABbQ29udGVudF9UeXBl&#10;c10ueG1sUEsBAi0AFAAGAAgAAAAhADj9If/WAAAAlAEAAAsAAAAAAAAAAAAAAAAALwEAAF9yZWxz&#10;Ly5yZWxzUEsBAi0AFAAGAAgAAAAhAOLQY/ZiAgAA3AQAAA4AAAAAAAAAAAAAAAAALgIAAGRycy9l&#10;Mm9Eb2MueG1sUEsBAi0AFAAGAAgAAAAhALNu5/bfAAAACgEAAA8AAAAAAAAAAAAAAAAAvAQAAGRy&#10;cy9kb3ducmV2LnhtbFBLBQYAAAAABAAEAPMAAADIBQAAAAA=&#10;" fillcolor="window" strokecolor="window" strokeweight=".5pt">
                <v:textbox>
                  <w:txbxContent>
                    <w:p w14:paraId="74299983" w14:textId="77777777" w:rsidR="00F36784" w:rsidRPr="0047124B" w:rsidRDefault="00F36784" w:rsidP="00EE741C">
                      <w:pPr>
                        <w:spacing w:after="0" w:line="240" w:lineRule="auto"/>
                        <w:rPr>
                          <w:rFonts w:ascii="Times New Roman" w:hAnsi="Times New Roman" w:cs="Times New Roman"/>
                          <w:sz w:val="20"/>
                          <w:szCs w:val="20"/>
                        </w:rPr>
                      </w:pPr>
                    </w:p>
                  </w:txbxContent>
                </v:textbox>
              </v:shape>
            </w:pict>
          </mc:Fallback>
        </mc:AlternateContent>
      </w: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2C5734BF" w14:textId="77777777" w:rsidTr="00053FB5">
        <w:trPr>
          <w:trHeight w:val="1531"/>
        </w:trPr>
        <w:tc>
          <w:tcPr>
            <w:tcW w:w="5954" w:type="dxa"/>
            <w:shd w:val="clear" w:color="auto" w:fill="auto"/>
          </w:tcPr>
          <w:p w14:paraId="1E43AF8B" w14:textId="77777777" w:rsidR="00F65445" w:rsidRDefault="00F65445" w:rsidP="00053FB5">
            <w:pPr>
              <w:spacing w:after="0" w:line="240" w:lineRule="auto"/>
              <w:jc w:val="both"/>
              <w:rPr>
                <w:rFonts w:ascii="Times New Roman" w:eastAsia="SimSun" w:hAnsi="Times New Roman" w:cs="Times New Roman"/>
                <w:caps/>
                <w:kern w:val="24"/>
                <w:sz w:val="24"/>
                <w:szCs w:val="24"/>
                <w:lang w:eastAsia="zh-CN" w:bidi="hi-IN"/>
              </w:rPr>
            </w:pPr>
          </w:p>
          <w:p w14:paraId="713DE6DE" w14:textId="77777777" w:rsidR="00F65445" w:rsidRDefault="00F65445" w:rsidP="00053FB5">
            <w:pPr>
              <w:spacing w:after="0" w:line="240" w:lineRule="auto"/>
              <w:jc w:val="both"/>
              <w:rPr>
                <w:rFonts w:ascii="Times New Roman" w:eastAsia="SimSun" w:hAnsi="Times New Roman" w:cs="Times New Roman"/>
                <w:caps/>
                <w:kern w:val="24"/>
                <w:sz w:val="24"/>
                <w:szCs w:val="24"/>
                <w:lang w:eastAsia="zh-CN" w:bidi="hi-IN"/>
              </w:rPr>
            </w:pPr>
          </w:p>
          <w:p w14:paraId="0CC70630" w14:textId="77777777" w:rsidR="00F65445" w:rsidRDefault="00F65445" w:rsidP="00053FB5">
            <w:pPr>
              <w:spacing w:after="0" w:line="240" w:lineRule="auto"/>
              <w:jc w:val="both"/>
              <w:rPr>
                <w:rFonts w:ascii="Times New Roman" w:eastAsia="SimSun" w:hAnsi="Times New Roman" w:cs="Times New Roman"/>
                <w:caps/>
                <w:kern w:val="24"/>
                <w:sz w:val="24"/>
                <w:szCs w:val="24"/>
                <w:lang w:eastAsia="zh-CN" w:bidi="hi-IN"/>
              </w:rPr>
            </w:pPr>
          </w:p>
          <w:p w14:paraId="1603498F" w14:textId="6ECEC0CA"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1729A6CD"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33F0D4A0"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3919C2E9" w14:textId="4D4DFF6A" w:rsidR="00EE741C" w:rsidRPr="00D51400"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00107288">
              <w:rPr>
                <w:rFonts w:ascii="Times New Roman" w:eastAsia="SimSun" w:hAnsi="Times New Roman" w:cs="Times New Roman"/>
                <w:kern w:val="24"/>
                <w:sz w:val="24"/>
                <w:szCs w:val="24"/>
                <w:lang w:eastAsia="zh-CN" w:bidi="hi-IN"/>
              </w:rPr>
              <w:t>2021</w:t>
            </w:r>
            <w:r w:rsidRPr="00D51400">
              <w:rPr>
                <w:rFonts w:ascii="Times New Roman" w:eastAsia="SimSun" w:hAnsi="Times New Roman" w:cs="Times New Roman"/>
                <w:kern w:val="24"/>
                <w:sz w:val="24"/>
                <w:szCs w:val="24"/>
                <w:lang w:eastAsia="zh-CN" w:bidi="hi-IN"/>
              </w:rPr>
              <w:t xml:space="preserve"> nr …..</w:t>
            </w:r>
          </w:p>
        </w:tc>
      </w:tr>
      <w:tr w:rsidR="00EE741C" w:rsidRPr="00D51400" w14:paraId="002599AB" w14:textId="77777777" w:rsidTr="00053FB5">
        <w:trPr>
          <w:trHeight w:val="624"/>
        </w:trPr>
        <w:tc>
          <w:tcPr>
            <w:tcW w:w="5954" w:type="dxa"/>
            <w:shd w:val="clear" w:color="auto" w:fill="auto"/>
          </w:tcPr>
          <w:p w14:paraId="3F3717CF" w14:textId="77777777" w:rsidR="00F65445" w:rsidRDefault="00F65445" w:rsidP="00053FB5">
            <w:pPr>
              <w:spacing w:after="560" w:line="240" w:lineRule="auto"/>
              <w:jc w:val="both"/>
              <w:rPr>
                <w:rFonts w:ascii="Times New Roman" w:eastAsia="SimSun" w:hAnsi="Times New Roman" w:cs="Times New Roman"/>
                <w:b/>
                <w:bCs/>
                <w:kern w:val="1"/>
                <w:sz w:val="24"/>
                <w:szCs w:val="24"/>
                <w:lang w:eastAsia="zh-CN" w:bidi="hi-IN"/>
              </w:rPr>
            </w:pPr>
          </w:p>
          <w:p w14:paraId="288F3D88" w14:textId="25B22B62" w:rsidR="00EE741C" w:rsidRPr="00D51400" w:rsidRDefault="00EE741C" w:rsidP="00053FB5">
            <w:pPr>
              <w:spacing w:after="560" w:line="240" w:lineRule="auto"/>
              <w:jc w:val="both"/>
              <w:rPr>
                <w:rFonts w:ascii="Times New Roman" w:eastAsia="SimSun" w:hAnsi="Times New Roman" w:cs="Times New Roman"/>
                <w:b/>
                <w:bCs/>
                <w:kern w:val="1"/>
                <w:sz w:val="24"/>
                <w:szCs w:val="24"/>
                <w:lang w:eastAsia="zh-CN" w:bidi="hi-IN"/>
              </w:rPr>
            </w:pPr>
            <w:r>
              <w:rPr>
                <w:rFonts w:ascii="Times New Roman" w:eastAsia="SimSun" w:hAnsi="Times New Roman" w:cs="Times New Roman"/>
                <w:b/>
                <w:bCs/>
                <w:kern w:val="1"/>
                <w:sz w:val="24"/>
                <w:szCs w:val="24"/>
                <w:lang w:eastAsia="zh-CN" w:bidi="hi-IN"/>
              </w:rPr>
              <w:t xml:space="preserve">Loomsete saaduste ja nende käitlemise, sealhulgas </w:t>
            </w:r>
            <w:r w:rsidRPr="00D51400">
              <w:rPr>
                <w:rFonts w:ascii="Times New Roman" w:eastAsia="SimSun" w:hAnsi="Times New Roman" w:cs="Times New Roman"/>
                <w:b/>
                <w:bCs/>
                <w:kern w:val="1"/>
                <w:sz w:val="24"/>
                <w:szCs w:val="24"/>
                <w:lang w:eastAsia="zh-CN" w:bidi="hi-IN"/>
              </w:rPr>
              <w:t xml:space="preserve">looma enda tarbeks </w:t>
            </w:r>
            <w:r>
              <w:rPr>
                <w:rFonts w:ascii="Times New Roman" w:eastAsia="SimSun" w:hAnsi="Times New Roman" w:cs="Times New Roman"/>
                <w:b/>
                <w:bCs/>
                <w:kern w:val="1"/>
                <w:sz w:val="24"/>
                <w:szCs w:val="24"/>
                <w:lang w:eastAsia="zh-CN" w:bidi="hi-IN"/>
              </w:rPr>
              <w:t>tapmise veterinaarnõuded</w:t>
            </w:r>
            <w:r w:rsidRPr="00D51400">
              <w:rPr>
                <w:rFonts w:ascii="Times New Roman" w:eastAsia="SimSun" w:hAnsi="Times New Roman" w:cs="Times New Roman"/>
                <w:b/>
                <w:bCs/>
                <w:kern w:val="1"/>
                <w:sz w:val="24"/>
                <w:szCs w:val="24"/>
                <w:lang w:eastAsia="zh-CN" w:bidi="hi-IN"/>
              </w:rPr>
              <w:t xml:space="preserve"> </w:t>
            </w:r>
          </w:p>
        </w:tc>
        <w:tc>
          <w:tcPr>
            <w:tcW w:w="2977" w:type="dxa"/>
            <w:shd w:val="clear" w:color="auto" w:fill="auto"/>
          </w:tcPr>
          <w:p w14:paraId="1A386273"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3D84D7F7" w14:textId="308FF70B"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C62C41">
        <w:rPr>
          <w:rFonts w:ascii="Times New Roman" w:eastAsia="SimSun" w:hAnsi="Times New Roman" w:cs="Mangal"/>
          <w:kern w:val="1"/>
          <w:sz w:val="24"/>
          <w:szCs w:val="24"/>
          <w:lang w:eastAsia="zh-CN" w:bidi="hi-IN"/>
        </w:rPr>
        <w:t xml:space="preserve">Määrus kehtestatakse veterinaarseaduse § </w:t>
      </w:r>
      <w:r>
        <w:rPr>
          <w:rFonts w:ascii="Times New Roman" w:eastAsia="SimSun" w:hAnsi="Times New Roman" w:cs="Mangal"/>
          <w:kern w:val="1"/>
          <w:sz w:val="24"/>
          <w:szCs w:val="24"/>
          <w:lang w:eastAsia="zh-CN" w:bidi="hi-IN"/>
        </w:rPr>
        <w:t>4</w:t>
      </w:r>
      <w:r w:rsidR="00D3272D">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C62C41">
        <w:rPr>
          <w:rFonts w:ascii="Times New Roman" w:eastAsia="SimSun" w:hAnsi="Times New Roman" w:cs="Mangal"/>
          <w:kern w:val="1"/>
          <w:sz w:val="24"/>
          <w:szCs w:val="24"/>
          <w:lang w:eastAsia="zh-CN" w:bidi="hi-IN"/>
        </w:rPr>
        <w:t xml:space="preserve">lõike </w:t>
      </w:r>
      <w:r w:rsidR="00B438E1">
        <w:rPr>
          <w:rFonts w:ascii="Times New Roman" w:eastAsia="SimSun" w:hAnsi="Times New Roman" w:cs="Mangal"/>
          <w:kern w:val="1"/>
          <w:sz w:val="24"/>
          <w:szCs w:val="24"/>
          <w:lang w:eastAsia="zh-CN" w:bidi="hi-IN"/>
        </w:rPr>
        <w:t>6</w:t>
      </w:r>
      <w:r w:rsidRPr="00C62C41">
        <w:rPr>
          <w:rFonts w:ascii="Times New Roman" w:eastAsia="SimSun" w:hAnsi="Times New Roman" w:cs="Mangal"/>
          <w:kern w:val="1"/>
          <w:sz w:val="24"/>
          <w:szCs w:val="24"/>
          <w:lang w:eastAsia="zh-CN" w:bidi="hi-IN"/>
        </w:rPr>
        <w:t xml:space="preserve"> alusel.</w:t>
      </w:r>
    </w:p>
    <w:p w14:paraId="2C5DE3F8"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8FF5CAA" w14:textId="77777777" w:rsidR="00EE741C" w:rsidRDefault="00EE741C" w:rsidP="00EE741C">
      <w:pPr>
        <w:spacing w:after="0" w:line="240" w:lineRule="auto"/>
        <w:jc w:val="both"/>
        <w:rPr>
          <w:rFonts w:ascii="Times New Roman" w:hAnsi="Times New Roman" w:cs="Times New Roman"/>
          <w:b/>
          <w:bCs/>
          <w:color w:val="000000"/>
          <w:sz w:val="24"/>
          <w:bdr w:val="none" w:sz="0" w:space="0" w:color="auto" w:frame="1"/>
        </w:rPr>
      </w:pPr>
      <w:r w:rsidRPr="00D51400">
        <w:rPr>
          <w:rFonts w:ascii="Times New Roman" w:hAnsi="Times New Roman" w:cs="Times New Roman"/>
          <w:b/>
          <w:bCs/>
          <w:color w:val="000000"/>
          <w:sz w:val="24"/>
          <w:bdr w:val="none" w:sz="0" w:space="0" w:color="auto" w:frame="1"/>
        </w:rPr>
        <w:t>§ 1.</w:t>
      </w:r>
      <w:r w:rsidRPr="00D51400">
        <w:rPr>
          <w:rFonts w:ascii="Times New Roman" w:hAnsi="Times New Roman" w:cs="Times New Roman"/>
          <w:bCs/>
          <w:color w:val="000000"/>
          <w:sz w:val="24"/>
          <w:bdr w:val="none" w:sz="0" w:space="0" w:color="auto" w:frame="1"/>
        </w:rPr>
        <w:t xml:space="preserve"> </w:t>
      </w:r>
      <w:r w:rsidRPr="00710890">
        <w:rPr>
          <w:rFonts w:ascii="Times New Roman" w:hAnsi="Times New Roman" w:cs="Times New Roman"/>
          <w:b/>
          <w:bCs/>
          <w:color w:val="000000"/>
          <w:sz w:val="24"/>
          <w:bdr w:val="none" w:sz="0" w:space="0" w:color="auto" w:frame="1"/>
        </w:rPr>
        <w:t>Reguleerimisala</w:t>
      </w:r>
    </w:p>
    <w:p w14:paraId="6792A8BE"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06069B4" w14:textId="07964399"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Pr="00F13F66">
        <w:rPr>
          <w:rFonts w:ascii="Times New Roman" w:eastAsia="Times New Roman" w:hAnsi="Times New Roman" w:cs="Times New Roman"/>
          <w:color w:val="202020"/>
          <w:sz w:val="24"/>
          <w:szCs w:val="24"/>
          <w:lang w:eastAsia="et-EE"/>
        </w:rPr>
        <w:t>1) Määruses sätestatakse toiduks kasutatavate loomsete saaduste ja nende käitlemise veterinaarnõuded.</w:t>
      </w:r>
      <w:r>
        <w:rPr>
          <w:rFonts w:ascii="Times New Roman" w:eastAsia="Times New Roman" w:hAnsi="Times New Roman" w:cs="Times New Roman"/>
          <w:color w:val="202020"/>
          <w:sz w:val="24"/>
          <w:szCs w:val="24"/>
          <w:lang w:eastAsia="et-EE"/>
        </w:rPr>
        <w:t xml:space="preserve"> </w:t>
      </w:r>
    </w:p>
    <w:p w14:paraId="0DC3C85B"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3F1EFA4" w14:textId="3FFE8DC0" w:rsidR="00C87E16" w:rsidRDefault="00EE741C" w:rsidP="00EE741C">
      <w:pPr>
        <w:spacing w:after="0" w:line="240" w:lineRule="auto"/>
        <w:jc w:val="both"/>
        <w:rPr>
          <w:rFonts w:ascii="Times New Roman" w:hAnsi="Times New Roman" w:cs="Times New Roman"/>
          <w:bCs/>
          <w:color w:val="000000"/>
          <w:sz w:val="24"/>
          <w:bdr w:val="none" w:sz="0" w:space="0" w:color="auto" w:frame="1"/>
        </w:rPr>
      </w:pPr>
      <w:r w:rsidRPr="004F3670">
        <w:rPr>
          <w:rFonts w:ascii="Times New Roman" w:hAnsi="Times New Roman" w:cs="Times New Roman"/>
          <w:bCs/>
          <w:color w:val="000000"/>
          <w:sz w:val="24"/>
          <w:bdr w:val="none" w:sz="0" w:space="0" w:color="auto" w:frame="1"/>
        </w:rPr>
        <w:t>(</w:t>
      </w:r>
      <w:r w:rsidR="001823EF">
        <w:rPr>
          <w:rFonts w:ascii="Times New Roman" w:hAnsi="Times New Roman" w:cs="Times New Roman"/>
          <w:bCs/>
          <w:color w:val="000000"/>
          <w:sz w:val="24"/>
          <w:bdr w:val="none" w:sz="0" w:space="0" w:color="auto" w:frame="1"/>
        </w:rPr>
        <w:t>2</w:t>
      </w:r>
      <w:r w:rsidRPr="004F3670">
        <w:rPr>
          <w:rFonts w:ascii="Times New Roman" w:hAnsi="Times New Roman" w:cs="Times New Roman"/>
          <w:bCs/>
          <w:color w:val="000000"/>
          <w:sz w:val="24"/>
          <w:bdr w:val="none" w:sz="0" w:space="0" w:color="auto" w:frame="1"/>
        </w:rPr>
        <w:t xml:space="preserve">) </w:t>
      </w:r>
      <w:r w:rsidR="00C87E16" w:rsidRPr="00C87E16">
        <w:rPr>
          <w:rFonts w:ascii="Times New Roman" w:hAnsi="Times New Roman" w:cs="Times New Roman"/>
          <w:bCs/>
          <w:color w:val="000000"/>
          <w:sz w:val="24"/>
          <w:bdr w:val="none" w:sz="0" w:space="0" w:color="auto" w:frame="1"/>
        </w:rPr>
        <w:t xml:space="preserve">Veterinaarseaduse § </w:t>
      </w:r>
      <w:r w:rsidR="00C87E16">
        <w:rPr>
          <w:rFonts w:ascii="Times New Roman" w:hAnsi="Times New Roman" w:cs="Times New Roman"/>
          <w:bCs/>
          <w:color w:val="000000"/>
          <w:sz w:val="24"/>
          <w:bdr w:val="none" w:sz="0" w:space="0" w:color="auto" w:frame="1"/>
        </w:rPr>
        <w:t>4</w:t>
      </w:r>
      <w:r w:rsidR="00D3272D">
        <w:rPr>
          <w:rFonts w:ascii="Times New Roman" w:hAnsi="Times New Roman" w:cs="Times New Roman"/>
          <w:bCs/>
          <w:color w:val="000000"/>
          <w:sz w:val="24"/>
          <w:bdr w:val="none" w:sz="0" w:space="0" w:color="auto" w:frame="1"/>
        </w:rPr>
        <w:t>2</w:t>
      </w:r>
      <w:r w:rsidR="00C87E16" w:rsidRPr="00C87E16">
        <w:rPr>
          <w:rFonts w:ascii="Times New Roman" w:hAnsi="Times New Roman" w:cs="Times New Roman"/>
          <w:bCs/>
          <w:color w:val="000000"/>
          <w:sz w:val="24"/>
          <w:bdr w:val="none" w:sz="0" w:space="0" w:color="auto" w:frame="1"/>
        </w:rPr>
        <w:t xml:space="preserve"> lõike </w:t>
      </w:r>
      <w:r w:rsidR="00C87E16">
        <w:rPr>
          <w:rFonts w:ascii="Times New Roman" w:hAnsi="Times New Roman" w:cs="Times New Roman"/>
          <w:bCs/>
          <w:color w:val="000000"/>
          <w:sz w:val="24"/>
          <w:bdr w:val="none" w:sz="0" w:space="0" w:color="auto" w:frame="1"/>
        </w:rPr>
        <w:t>3</w:t>
      </w:r>
      <w:r w:rsidR="00C87E16" w:rsidRPr="00C87E16">
        <w:rPr>
          <w:rFonts w:ascii="Times New Roman" w:hAnsi="Times New Roman" w:cs="Times New Roman"/>
          <w:bCs/>
          <w:color w:val="000000"/>
          <w:sz w:val="24"/>
          <w:bdr w:val="none" w:sz="0" w:space="0" w:color="auto" w:frame="1"/>
        </w:rPr>
        <w:t xml:space="preserve"> kohaselt ei kohaldata määruse nõudeid haigetelt või taudikahtlastelt loomadelt pärinevate loomsete saaduste suhtes</w:t>
      </w:r>
      <w:r w:rsidR="00723250">
        <w:rPr>
          <w:rFonts w:ascii="Times New Roman" w:hAnsi="Times New Roman" w:cs="Times New Roman"/>
          <w:bCs/>
          <w:color w:val="000000"/>
          <w:sz w:val="24"/>
          <w:bdr w:val="none" w:sz="0" w:space="0" w:color="auto" w:frame="1"/>
        </w:rPr>
        <w:t>.</w:t>
      </w:r>
    </w:p>
    <w:p w14:paraId="3E8D0C0F" w14:textId="77777777" w:rsidR="00C87E16" w:rsidRDefault="00C87E16" w:rsidP="00EE741C">
      <w:pPr>
        <w:spacing w:after="0" w:line="240" w:lineRule="auto"/>
        <w:jc w:val="both"/>
        <w:rPr>
          <w:rFonts w:ascii="Times New Roman" w:hAnsi="Times New Roman" w:cs="Times New Roman"/>
          <w:bCs/>
          <w:color w:val="000000"/>
          <w:sz w:val="24"/>
          <w:bdr w:val="none" w:sz="0" w:space="0" w:color="auto" w:frame="1"/>
        </w:rPr>
      </w:pPr>
    </w:p>
    <w:p w14:paraId="583B2A67" w14:textId="01A47197" w:rsidR="00EE741C" w:rsidRPr="004F3670" w:rsidRDefault="00C87E16" w:rsidP="00EE741C">
      <w:pPr>
        <w:spacing w:after="0" w:line="240" w:lineRule="auto"/>
        <w:jc w:val="both"/>
        <w:rPr>
          <w:rFonts w:ascii="Times New Roman" w:hAnsi="Times New Roman" w:cs="Times New Roman"/>
          <w:b/>
          <w:sz w:val="24"/>
          <w:szCs w:val="24"/>
        </w:rPr>
      </w:pPr>
      <w:r>
        <w:rPr>
          <w:rFonts w:ascii="Times New Roman" w:hAnsi="Times New Roman" w:cs="Times New Roman"/>
          <w:bCs/>
          <w:color w:val="000000"/>
          <w:sz w:val="24"/>
          <w:bdr w:val="none" w:sz="0" w:space="0" w:color="auto" w:frame="1"/>
        </w:rPr>
        <w:t xml:space="preserve">(3) </w:t>
      </w:r>
      <w:r w:rsidR="00EE741C" w:rsidRPr="004F3670">
        <w:rPr>
          <w:rFonts w:ascii="Times New Roman" w:hAnsi="Times New Roman" w:cs="Times New Roman"/>
          <w:sz w:val="24"/>
          <w:szCs w:val="24"/>
        </w:rPr>
        <w:t>Määrusega keh</w:t>
      </w:r>
      <w:r w:rsidR="00EE741C">
        <w:rPr>
          <w:rFonts w:ascii="Times New Roman" w:hAnsi="Times New Roman" w:cs="Times New Roman"/>
          <w:sz w:val="24"/>
          <w:szCs w:val="24"/>
        </w:rPr>
        <w:t xml:space="preserve">testatakse </w:t>
      </w:r>
      <w:r w:rsidR="00EE741C" w:rsidRPr="004F3670">
        <w:rPr>
          <w:rFonts w:ascii="Times New Roman" w:hAnsi="Times New Roman" w:cs="Times New Roman"/>
          <w:sz w:val="24"/>
          <w:szCs w:val="24"/>
        </w:rPr>
        <w:t xml:space="preserve">teatud juhtudel looma enda tarbeks </w:t>
      </w:r>
      <w:r w:rsidR="00EE741C">
        <w:rPr>
          <w:rFonts w:ascii="Times New Roman" w:hAnsi="Times New Roman" w:cs="Times New Roman"/>
          <w:sz w:val="24"/>
          <w:szCs w:val="24"/>
        </w:rPr>
        <w:t>tapmise veterinaarnõuded.</w:t>
      </w:r>
    </w:p>
    <w:p w14:paraId="70D6A7BA" w14:textId="77777777" w:rsidR="00EE741C" w:rsidRPr="004F3670" w:rsidRDefault="00EE741C" w:rsidP="00EE741C">
      <w:pPr>
        <w:spacing w:after="0" w:line="240" w:lineRule="auto"/>
        <w:jc w:val="both"/>
        <w:rPr>
          <w:rFonts w:ascii="Times New Roman" w:hAnsi="Times New Roman" w:cs="Times New Roman"/>
          <w:bCs/>
          <w:color w:val="000000"/>
          <w:sz w:val="24"/>
          <w:bdr w:val="none" w:sz="0" w:space="0" w:color="auto" w:frame="1"/>
        </w:rPr>
      </w:pPr>
    </w:p>
    <w:p w14:paraId="75ED8380" w14:textId="77777777" w:rsidR="00EE741C" w:rsidRDefault="00EE741C" w:rsidP="00EE741C">
      <w:pPr>
        <w:spacing w:after="0" w:line="240" w:lineRule="auto"/>
        <w:jc w:val="both"/>
        <w:rPr>
          <w:rFonts w:ascii="Times New Roman" w:eastAsia="Times New Roman" w:hAnsi="Times New Roman" w:cs="Times New Roman"/>
          <w:b/>
          <w:color w:val="202020"/>
          <w:sz w:val="24"/>
          <w:szCs w:val="24"/>
          <w:lang w:eastAsia="et-EE"/>
        </w:rPr>
      </w:pPr>
      <w:r>
        <w:rPr>
          <w:rFonts w:ascii="Times New Roman" w:eastAsia="Times New Roman" w:hAnsi="Times New Roman" w:cs="Times New Roman"/>
          <w:b/>
          <w:color w:val="202020"/>
          <w:sz w:val="24"/>
          <w:szCs w:val="24"/>
          <w:lang w:eastAsia="et-EE"/>
        </w:rPr>
        <w:t>§ 2</w:t>
      </w:r>
      <w:r w:rsidRPr="00D51400">
        <w:rPr>
          <w:rFonts w:ascii="Times New Roman" w:eastAsia="Times New Roman" w:hAnsi="Times New Roman" w:cs="Times New Roman"/>
          <w:b/>
          <w:color w:val="202020"/>
          <w:sz w:val="24"/>
          <w:szCs w:val="24"/>
          <w:lang w:eastAsia="et-EE"/>
        </w:rPr>
        <w:t xml:space="preserve">. </w:t>
      </w:r>
      <w:r>
        <w:rPr>
          <w:rFonts w:ascii="Times New Roman" w:eastAsia="Times New Roman" w:hAnsi="Times New Roman" w:cs="Times New Roman"/>
          <w:b/>
          <w:color w:val="202020"/>
          <w:sz w:val="24"/>
          <w:szCs w:val="24"/>
          <w:lang w:eastAsia="et-EE"/>
        </w:rPr>
        <w:t>Looma enda tarbeks tapmise veterinaarnõuded</w:t>
      </w:r>
    </w:p>
    <w:p w14:paraId="33DACC4C"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BDC50C1" w14:textId="077624DE" w:rsidR="00EE741C" w:rsidRPr="00FD4C71" w:rsidRDefault="00EE741C"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(1) </w:t>
      </w:r>
      <w:r w:rsidRPr="00FD4C71">
        <w:rPr>
          <w:rFonts w:ascii="Times New Roman" w:eastAsia="Times New Roman" w:hAnsi="Times New Roman" w:cs="Times New Roman"/>
          <w:color w:val="202020"/>
          <w:sz w:val="24"/>
          <w:szCs w:val="24"/>
          <w:lang w:eastAsia="et-EE"/>
        </w:rPr>
        <w:t xml:space="preserve">Loomapidaja peab teavitama </w:t>
      </w:r>
      <w:r w:rsidR="001823EF">
        <w:rPr>
          <w:rFonts w:ascii="Times New Roman" w:eastAsia="Times New Roman" w:hAnsi="Times New Roman" w:cs="Times New Roman"/>
          <w:color w:val="202020"/>
          <w:sz w:val="24"/>
          <w:szCs w:val="24"/>
          <w:lang w:eastAsia="et-EE"/>
        </w:rPr>
        <w:t>Põllumajandus- ja Toiduametit</w:t>
      </w:r>
      <w:r w:rsidRPr="00FD4C71">
        <w:rPr>
          <w:rFonts w:ascii="Times New Roman" w:eastAsia="Times New Roman" w:hAnsi="Times New Roman" w:cs="Times New Roman"/>
          <w:color w:val="202020"/>
          <w:sz w:val="24"/>
          <w:szCs w:val="24"/>
          <w:lang w:eastAsia="et-EE"/>
        </w:rPr>
        <w:t xml:space="preserve"> üle 30 kuu vanuse veise ning üle 18 kuu vanuse lamba ja kitse enda tarbeks tapmisest vähemalt 24 tundi ette.</w:t>
      </w:r>
    </w:p>
    <w:p w14:paraId="7E12F173"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7C5B400" w14:textId="44CA7F03"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(2) </w:t>
      </w:r>
      <w:r w:rsidRPr="00FD4C71">
        <w:rPr>
          <w:rFonts w:ascii="Times New Roman" w:eastAsia="Times New Roman" w:hAnsi="Times New Roman" w:cs="Times New Roman"/>
          <w:color w:val="202020"/>
          <w:sz w:val="24"/>
          <w:szCs w:val="24"/>
          <w:lang w:eastAsia="et-EE"/>
        </w:rPr>
        <w:t xml:space="preserve">Sigade Aafrika katku piirkondades teavitab loomapidaja </w:t>
      </w:r>
      <w:r w:rsidR="001823EF">
        <w:rPr>
          <w:rFonts w:ascii="Times New Roman" w:eastAsia="Times New Roman" w:hAnsi="Times New Roman" w:cs="Times New Roman"/>
          <w:color w:val="202020"/>
          <w:sz w:val="24"/>
          <w:szCs w:val="24"/>
          <w:lang w:eastAsia="et-EE"/>
        </w:rPr>
        <w:t>Põllumajandust- ja Toiduametit</w:t>
      </w:r>
      <w:r w:rsidRPr="00FD4C71">
        <w:rPr>
          <w:rFonts w:ascii="Times New Roman" w:eastAsia="Times New Roman" w:hAnsi="Times New Roman" w:cs="Times New Roman"/>
          <w:color w:val="202020"/>
          <w:sz w:val="24"/>
          <w:szCs w:val="24"/>
          <w:lang w:eastAsia="et-EE"/>
        </w:rPr>
        <w:t xml:space="preserve"> sea oma tarbeks tapmise soovist vähemalt 48 tundi ette.</w:t>
      </w:r>
      <w:r>
        <w:rPr>
          <w:rFonts w:ascii="Times New Roman" w:eastAsia="Times New Roman" w:hAnsi="Times New Roman" w:cs="Times New Roman"/>
          <w:color w:val="202020"/>
          <w:sz w:val="24"/>
          <w:szCs w:val="24"/>
          <w:lang w:eastAsia="et-EE"/>
        </w:rPr>
        <w:t xml:space="preserve"> </w:t>
      </w:r>
    </w:p>
    <w:p w14:paraId="36973B24"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2C4B76E" w14:textId="2AABFC7B" w:rsidR="00EE741C" w:rsidRDefault="00EE741C" w:rsidP="00EE741C">
      <w:pPr>
        <w:spacing w:after="0" w:line="240" w:lineRule="auto"/>
        <w:jc w:val="both"/>
        <w:rPr>
          <w:rFonts w:ascii="Times New Roman" w:eastAsia="Times New Roman" w:hAnsi="Times New Roman" w:cs="Times New Roman"/>
          <w:b/>
          <w:color w:val="202020"/>
          <w:sz w:val="24"/>
          <w:szCs w:val="24"/>
          <w:lang w:eastAsia="et-EE"/>
        </w:rPr>
      </w:pPr>
      <w:r>
        <w:rPr>
          <w:rFonts w:ascii="Times New Roman" w:eastAsia="Times New Roman" w:hAnsi="Times New Roman" w:cs="Times New Roman"/>
          <w:b/>
          <w:color w:val="202020"/>
          <w:sz w:val="24"/>
          <w:szCs w:val="24"/>
          <w:lang w:eastAsia="et-EE"/>
        </w:rPr>
        <w:t xml:space="preserve">§ 3. Täpsemad </w:t>
      </w:r>
      <w:r w:rsidR="00CB0268" w:rsidRPr="00CB0268">
        <w:rPr>
          <w:rFonts w:ascii="Times New Roman" w:eastAsia="Times New Roman" w:hAnsi="Times New Roman" w:cs="Times New Roman"/>
          <w:b/>
          <w:color w:val="202020"/>
          <w:sz w:val="24"/>
          <w:szCs w:val="24"/>
          <w:lang w:eastAsia="et-EE"/>
        </w:rPr>
        <w:t xml:space="preserve">loomsete saaduste ja nende käitlemise </w:t>
      </w:r>
    </w:p>
    <w:p w14:paraId="2FBDF19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4EB2180" w14:textId="41C37A91"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 xml:space="preserve">Sigade Aafrika katku korral </w:t>
      </w:r>
      <w:r w:rsidR="00A20BF2">
        <w:rPr>
          <w:rFonts w:ascii="Times New Roman" w:eastAsia="Times New Roman" w:hAnsi="Times New Roman" w:cs="Times New Roman"/>
          <w:color w:val="202020"/>
          <w:sz w:val="24"/>
          <w:szCs w:val="24"/>
          <w:lang w:eastAsia="et-EE"/>
        </w:rPr>
        <w:t>märgistatakse sealt või metssealt pärinev loomne saadus lisas kirjeldatud tervisemärgiga</w:t>
      </w:r>
      <w:r w:rsidR="00A20BF2" w:rsidRPr="00CB0268">
        <w:rPr>
          <w:rFonts w:ascii="Times New Roman" w:eastAsia="Times New Roman" w:hAnsi="Times New Roman" w:cs="Times New Roman"/>
          <w:color w:val="202020"/>
          <w:sz w:val="24"/>
          <w:szCs w:val="24"/>
          <w:lang w:eastAsia="et-EE"/>
        </w:rPr>
        <w:t xml:space="preserve"> </w:t>
      </w:r>
      <w:r w:rsidR="00CB0268" w:rsidRPr="00CB0268">
        <w:rPr>
          <w:rFonts w:ascii="Times New Roman" w:eastAsia="Times New Roman" w:hAnsi="Times New Roman" w:cs="Times New Roman"/>
          <w:color w:val="202020"/>
          <w:sz w:val="24"/>
          <w:szCs w:val="24"/>
          <w:lang w:eastAsia="et-EE"/>
        </w:rPr>
        <w:t>komisjoni rakendusotsuse</w:t>
      </w:r>
      <w:r w:rsidR="00A20BF2">
        <w:rPr>
          <w:rFonts w:ascii="Times New Roman" w:eastAsia="Times New Roman" w:hAnsi="Times New Roman" w:cs="Times New Roman"/>
          <w:color w:val="202020"/>
          <w:sz w:val="24"/>
          <w:szCs w:val="24"/>
          <w:lang w:eastAsia="et-EE"/>
        </w:rPr>
        <w:t>s</w:t>
      </w:r>
      <w:r w:rsidR="00CB0268" w:rsidRPr="00CB0268">
        <w:rPr>
          <w:rFonts w:ascii="Times New Roman" w:eastAsia="Times New Roman" w:hAnsi="Times New Roman" w:cs="Times New Roman"/>
          <w:color w:val="202020"/>
          <w:sz w:val="24"/>
          <w:szCs w:val="24"/>
          <w:lang w:eastAsia="et-EE"/>
        </w:rPr>
        <w:t xml:space="preserve"> 2014/709/EL, milles käsitletakse loomatervishoiualaseid tõrjemeetmeid seoses sigade Aafrika katkuga teatavates liikmesriikides ja tunnistatakse kehtetuks rakendusotsus 2014/178/EL (ELT L 295, 11.10.2014, lk 63–78)</w:t>
      </w:r>
      <w:r w:rsidR="00CB0268">
        <w:rPr>
          <w:rFonts w:ascii="Times New Roman" w:eastAsia="Times New Roman" w:hAnsi="Times New Roman" w:cs="Times New Roman"/>
          <w:color w:val="202020"/>
          <w:sz w:val="24"/>
          <w:szCs w:val="24"/>
          <w:lang w:eastAsia="et-EE"/>
        </w:rPr>
        <w:t xml:space="preserve"> </w:t>
      </w:r>
      <w:r>
        <w:rPr>
          <w:rFonts w:ascii="Times New Roman" w:eastAsia="Times New Roman" w:hAnsi="Times New Roman" w:cs="Times New Roman"/>
          <w:color w:val="202020"/>
          <w:sz w:val="24"/>
          <w:szCs w:val="24"/>
          <w:lang w:eastAsia="et-EE"/>
        </w:rPr>
        <w:t>ette nähtud märgistamise erinõude täitmiseks.</w:t>
      </w:r>
    </w:p>
    <w:p w14:paraId="6B7102F0" w14:textId="77777777" w:rsidR="00EE741C" w:rsidRPr="00FD4C7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98AB06A" w14:textId="319FB8D2" w:rsidR="00EE741C" w:rsidRPr="00D51400" w:rsidRDefault="00A344AB" w:rsidP="00EE741C">
      <w:pPr>
        <w:spacing w:after="0" w:line="240" w:lineRule="auto"/>
        <w:jc w:val="both"/>
        <w:rPr>
          <w:rFonts w:ascii="Times New Roman" w:hAnsi="Times New Roman" w:cs="Times New Roman"/>
          <w:sz w:val="24"/>
        </w:rPr>
      </w:pPr>
      <w:r>
        <w:rPr>
          <w:rFonts w:ascii="Times New Roman" w:hAnsi="Times New Roman" w:cs="Times New Roman"/>
          <w:b/>
          <w:bCs/>
          <w:color w:val="000000"/>
          <w:sz w:val="24"/>
          <w:bdr w:val="none" w:sz="0" w:space="0" w:color="auto" w:frame="1"/>
        </w:rPr>
        <w:t>§ 4</w:t>
      </w:r>
      <w:r w:rsidR="00EE741C" w:rsidRPr="00D51400">
        <w:rPr>
          <w:rFonts w:ascii="Times New Roman" w:hAnsi="Times New Roman" w:cs="Times New Roman"/>
          <w:b/>
          <w:bCs/>
          <w:color w:val="000000"/>
          <w:sz w:val="24"/>
          <w:bdr w:val="none" w:sz="0" w:space="0" w:color="auto" w:frame="1"/>
        </w:rPr>
        <w:t xml:space="preserve">. </w:t>
      </w:r>
      <w:r w:rsidR="00EE741C" w:rsidRPr="00D51400">
        <w:rPr>
          <w:rFonts w:ascii="Times New Roman" w:hAnsi="Times New Roman" w:cs="Times New Roman"/>
          <w:b/>
          <w:sz w:val="24"/>
        </w:rPr>
        <w:t>Määruse jõustumine</w:t>
      </w:r>
    </w:p>
    <w:p w14:paraId="089EBCD6"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CBF078D" w14:textId="05453C61"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21.</w:t>
      </w:r>
      <w:r w:rsidR="00723250">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aprillil 2021.</w:t>
      </w:r>
      <w:r w:rsidR="00723250">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579193B3"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6DC0DF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B6C4EEB"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lastRenderedPageBreak/>
        <w:t>(allkirjastatud digitaalselt)</w:t>
      </w:r>
    </w:p>
    <w:p w14:paraId="751C62C9"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5D06BBEB"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66640CCC"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30012E8"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54E20EB8"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7F5B8AC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31CA2587" w14:textId="77777777" w:rsidR="001823EF" w:rsidRDefault="001823EF" w:rsidP="00EE741C">
      <w:pPr>
        <w:spacing w:after="0" w:line="240" w:lineRule="auto"/>
        <w:jc w:val="both"/>
        <w:rPr>
          <w:rFonts w:ascii="Times New Roman" w:eastAsia="SimSun" w:hAnsi="Times New Roman" w:cs="Mangal"/>
          <w:kern w:val="1"/>
          <w:sz w:val="24"/>
          <w:szCs w:val="24"/>
          <w:lang w:eastAsia="zh-CN" w:bidi="hi-IN"/>
        </w:rPr>
      </w:pPr>
    </w:p>
    <w:p w14:paraId="4F63B6E4" w14:textId="77777777" w:rsidR="00C87E16" w:rsidRDefault="00C87E16" w:rsidP="00EE741C">
      <w:pPr>
        <w:spacing w:after="0" w:line="240" w:lineRule="auto"/>
        <w:jc w:val="both"/>
        <w:rPr>
          <w:rFonts w:ascii="Times New Roman" w:eastAsia="SimSun" w:hAnsi="Times New Roman" w:cs="Mangal"/>
          <w:kern w:val="1"/>
          <w:sz w:val="24"/>
          <w:szCs w:val="24"/>
          <w:lang w:eastAsia="zh-CN" w:bidi="hi-IN"/>
        </w:rPr>
      </w:pPr>
    </w:p>
    <w:p w14:paraId="35326C7F" w14:textId="77777777" w:rsidR="00C87E16" w:rsidRDefault="00C87E16" w:rsidP="00EE741C">
      <w:pPr>
        <w:spacing w:after="0" w:line="240" w:lineRule="auto"/>
        <w:jc w:val="both"/>
        <w:rPr>
          <w:rFonts w:ascii="Times New Roman" w:eastAsia="SimSun" w:hAnsi="Times New Roman" w:cs="Mangal"/>
          <w:kern w:val="1"/>
          <w:sz w:val="24"/>
          <w:szCs w:val="24"/>
          <w:lang w:eastAsia="zh-CN" w:bidi="hi-IN"/>
        </w:rPr>
      </w:pPr>
    </w:p>
    <w:p w14:paraId="43745202" w14:textId="77777777" w:rsidR="00C87E16" w:rsidRDefault="00C87E16" w:rsidP="00EE741C">
      <w:pPr>
        <w:spacing w:after="0" w:line="240" w:lineRule="auto"/>
        <w:jc w:val="both"/>
        <w:rPr>
          <w:rFonts w:ascii="Times New Roman" w:eastAsia="SimSun" w:hAnsi="Times New Roman" w:cs="Mangal"/>
          <w:kern w:val="1"/>
          <w:sz w:val="24"/>
          <w:szCs w:val="24"/>
          <w:lang w:eastAsia="zh-CN" w:bidi="hi-IN"/>
        </w:rPr>
      </w:pPr>
    </w:p>
    <w:p w14:paraId="69D2E0AB" w14:textId="77777777" w:rsidR="00C87E16" w:rsidRDefault="00C87E16" w:rsidP="00EE741C">
      <w:pPr>
        <w:spacing w:after="0" w:line="240" w:lineRule="auto"/>
        <w:jc w:val="both"/>
        <w:rPr>
          <w:rFonts w:ascii="Times New Roman" w:eastAsia="SimSun" w:hAnsi="Times New Roman" w:cs="Mangal"/>
          <w:kern w:val="1"/>
          <w:sz w:val="24"/>
          <w:szCs w:val="24"/>
          <w:lang w:eastAsia="zh-CN" w:bidi="hi-IN"/>
        </w:rPr>
      </w:pPr>
    </w:p>
    <w:p w14:paraId="2F941089" w14:textId="4B0BFA32" w:rsidR="00BB061D" w:rsidRDefault="00BB061D" w:rsidP="00BB061D">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Lisa</w:t>
      </w:r>
      <w:r w:rsidR="00A60D21">
        <w:rPr>
          <w:rFonts w:ascii="Times New Roman" w:eastAsia="SimSun" w:hAnsi="Times New Roman" w:cs="Mangal"/>
          <w:kern w:val="1"/>
          <w:sz w:val="24"/>
          <w:szCs w:val="24"/>
          <w:lang w:eastAsia="zh-CN" w:bidi="hi-IN"/>
        </w:rPr>
        <w:t>:</w:t>
      </w:r>
      <w:r>
        <w:rPr>
          <w:rFonts w:ascii="Times New Roman" w:eastAsia="SimSun" w:hAnsi="Times New Roman" w:cs="Mangal"/>
          <w:kern w:val="1"/>
          <w:sz w:val="24"/>
          <w:szCs w:val="24"/>
          <w:lang w:eastAsia="zh-CN" w:bidi="hi-IN"/>
        </w:rPr>
        <w:t xml:space="preserve"> </w:t>
      </w:r>
      <w:r w:rsidRPr="00FD4C71">
        <w:rPr>
          <w:rFonts w:ascii="Times New Roman" w:eastAsia="SimSun" w:hAnsi="Times New Roman" w:cs="Mangal"/>
          <w:kern w:val="1"/>
          <w:sz w:val="24"/>
          <w:szCs w:val="24"/>
          <w:lang w:eastAsia="zh-CN" w:bidi="hi-IN"/>
        </w:rPr>
        <w:t>Sigade Aafrika katku korral sealt ja metssealt pärit loomse saaduse tervisemärgi nõuded</w:t>
      </w:r>
    </w:p>
    <w:p w14:paraId="19D341D4" w14:textId="77777777" w:rsidR="00C87E16" w:rsidRDefault="00C87E16" w:rsidP="00EE741C">
      <w:pPr>
        <w:spacing w:after="0" w:line="240" w:lineRule="auto"/>
        <w:jc w:val="both"/>
        <w:rPr>
          <w:rFonts w:ascii="Times New Roman" w:eastAsia="SimSun" w:hAnsi="Times New Roman" w:cs="Mangal"/>
          <w:kern w:val="1"/>
          <w:sz w:val="24"/>
          <w:szCs w:val="24"/>
          <w:lang w:eastAsia="zh-CN" w:bidi="hi-IN"/>
        </w:rPr>
      </w:pPr>
    </w:p>
    <w:p w14:paraId="50E11538" w14:textId="77777777" w:rsidR="00C87E16" w:rsidRDefault="00C87E16" w:rsidP="00EE741C">
      <w:pPr>
        <w:spacing w:after="0" w:line="240" w:lineRule="auto"/>
        <w:jc w:val="both"/>
        <w:rPr>
          <w:rFonts w:ascii="Times New Roman" w:eastAsia="SimSun" w:hAnsi="Times New Roman" w:cs="Mangal"/>
          <w:kern w:val="1"/>
          <w:sz w:val="24"/>
          <w:szCs w:val="24"/>
          <w:lang w:eastAsia="zh-CN" w:bidi="hi-IN"/>
        </w:rPr>
      </w:pPr>
    </w:p>
    <w:p w14:paraId="74DD35D7" w14:textId="5E4B247F" w:rsidR="00BB061D" w:rsidRDefault="00BB061D">
      <w:pP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br w:type="page"/>
      </w:r>
    </w:p>
    <w:p w14:paraId="1731EAF5" w14:textId="79458AE5" w:rsidR="00BB061D" w:rsidRDefault="00EE741C" w:rsidP="00EE741C">
      <w:pPr>
        <w:autoSpaceDE w:val="0"/>
        <w:autoSpaceDN w:val="0"/>
        <w:adjustRightInd w:val="0"/>
        <w:spacing w:after="0" w:line="240" w:lineRule="auto"/>
        <w:jc w:val="right"/>
        <w:rPr>
          <w:rFonts w:ascii="Times New Roman" w:eastAsia="SimSun" w:hAnsi="Times New Roman" w:cs="Mangal"/>
          <w:kern w:val="1"/>
          <w:sz w:val="24"/>
          <w:szCs w:val="24"/>
          <w:lang w:eastAsia="zh-CN" w:bidi="hi-IN"/>
        </w:rPr>
      </w:pPr>
      <w:r w:rsidRPr="00FD4C71">
        <w:rPr>
          <w:rFonts w:ascii="Times New Roman" w:eastAsia="SimSun" w:hAnsi="Times New Roman" w:cs="Mangal"/>
          <w:kern w:val="1"/>
          <w:sz w:val="24"/>
          <w:szCs w:val="24"/>
          <w:lang w:eastAsia="zh-CN" w:bidi="hi-IN"/>
        </w:rPr>
        <w:lastRenderedPageBreak/>
        <w:t xml:space="preserve">Loomsete saaduste </w:t>
      </w:r>
      <w:r w:rsidR="00BB061D">
        <w:rPr>
          <w:rFonts w:ascii="Times New Roman" w:eastAsia="SimSun" w:hAnsi="Times New Roman" w:cs="Mangal"/>
          <w:kern w:val="1"/>
          <w:sz w:val="24"/>
          <w:szCs w:val="24"/>
          <w:lang w:eastAsia="zh-CN" w:bidi="hi-IN"/>
        </w:rPr>
        <w:t>ja nende käitlemise, sealhulgas</w:t>
      </w:r>
    </w:p>
    <w:p w14:paraId="4C2B0AF5" w14:textId="44B60D88" w:rsidR="00EE741C" w:rsidRDefault="00EE741C" w:rsidP="00EE741C">
      <w:pPr>
        <w:autoSpaceDE w:val="0"/>
        <w:autoSpaceDN w:val="0"/>
        <w:adjustRightInd w:val="0"/>
        <w:spacing w:after="0" w:line="240" w:lineRule="auto"/>
        <w:jc w:val="right"/>
        <w:rPr>
          <w:rFonts w:ascii="Times New Roman" w:eastAsia="SimSun" w:hAnsi="Times New Roman" w:cs="Mangal"/>
          <w:kern w:val="1"/>
          <w:sz w:val="24"/>
          <w:szCs w:val="24"/>
          <w:lang w:eastAsia="zh-CN" w:bidi="hi-IN"/>
        </w:rPr>
      </w:pPr>
      <w:r w:rsidRPr="00FD4C71">
        <w:rPr>
          <w:rFonts w:ascii="Times New Roman" w:eastAsia="SimSun" w:hAnsi="Times New Roman" w:cs="Mangal"/>
          <w:kern w:val="1"/>
          <w:sz w:val="24"/>
          <w:szCs w:val="24"/>
          <w:lang w:eastAsia="zh-CN" w:bidi="hi-IN"/>
        </w:rPr>
        <w:t>loomade enda tarbeks tapmise veterinaarnõuded</w:t>
      </w:r>
    </w:p>
    <w:p w14:paraId="2A5037A4" w14:textId="5EB1B5D8" w:rsidR="00EE741C" w:rsidRPr="00BF6F5F" w:rsidRDefault="00EE741C" w:rsidP="00EE741C">
      <w:pPr>
        <w:autoSpaceDE w:val="0"/>
        <w:autoSpaceDN w:val="0"/>
        <w:adjustRightInd w:val="0"/>
        <w:spacing w:after="0" w:line="240" w:lineRule="auto"/>
        <w:jc w:val="right"/>
        <w:rPr>
          <w:rFonts w:ascii="Times New Roman" w:eastAsia="SimSun" w:hAnsi="Times New Roman" w:cs="Mangal"/>
          <w:kern w:val="1"/>
          <w:sz w:val="24"/>
          <w:szCs w:val="24"/>
          <w:highlight w:val="yellow"/>
          <w:lang w:eastAsia="zh-CN" w:bidi="hi-IN"/>
        </w:rPr>
      </w:pPr>
      <w:r w:rsidRPr="00BF6F5F">
        <w:rPr>
          <w:rFonts w:ascii="Times New Roman" w:eastAsia="SimSun" w:hAnsi="Times New Roman" w:cs="Mangal"/>
          <w:kern w:val="1"/>
          <w:sz w:val="24"/>
          <w:szCs w:val="24"/>
          <w:lang w:eastAsia="zh-CN" w:bidi="hi-IN"/>
        </w:rPr>
        <w:t xml:space="preserve"> </w:t>
      </w:r>
      <w:r w:rsidRPr="00BF6F5F">
        <w:rPr>
          <w:rFonts w:ascii="Times New Roman" w:hAnsi="Times New Roman" w:cs="Times New Roman"/>
          <w:sz w:val="24"/>
          <w:szCs w:val="24"/>
        </w:rPr>
        <w:t>L</w:t>
      </w:r>
      <w:r w:rsidR="00A60D21">
        <w:rPr>
          <w:rFonts w:ascii="Times New Roman" w:hAnsi="Times New Roman" w:cs="Times New Roman"/>
          <w:sz w:val="24"/>
          <w:szCs w:val="24"/>
        </w:rPr>
        <w:t>isa</w:t>
      </w:r>
    </w:p>
    <w:p w14:paraId="627351DD" w14:textId="77777777" w:rsidR="00EE741C" w:rsidRPr="00FD4C71" w:rsidRDefault="00EE741C" w:rsidP="00EE741C">
      <w:pPr>
        <w:autoSpaceDE w:val="0"/>
        <w:autoSpaceDN w:val="0"/>
        <w:adjustRightInd w:val="0"/>
        <w:spacing w:after="0" w:line="240" w:lineRule="auto"/>
        <w:jc w:val="both"/>
        <w:rPr>
          <w:rFonts w:ascii="Times New Roman" w:hAnsi="Times New Roman" w:cs="Times New Roman"/>
          <w:bCs/>
          <w:sz w:val="24"/>
          <w:szCs w:val="24"/>
        </w:rPr>
      </w:pPr>
    </w:p>
    <w:p w14:paraId="7D186977" w14:textId="77777777" w:rsidR="00EE741C" w:rsidRPr="00FD4C71" w:rsidRDefault="00EE741C" w:rsidP="00EE741C">
      <w:pPr>
        <w:autoSpaceDE w:val="0"/>
        <w:autoSpaceDN w:val="0"/>
        <w:adjustRightInd w:val="0"/>
        <w:spacing w:after="0" w:line="240" w:lineRule="auto"/>
        <w:jc w:val="both"/>
        <w:rPr>
          <w:rFonts w:ascii="Times New Roman" w:hAnsi="Times New Roman" w:cs="Times New Roman"/>
          <w:bCs/>
          <w:sz w:val="24"/>
          <w:szCs w:val="24"/>
        </w:rPr>
      </w:pPr>
    </w:p>
    <w:p w14:paraId="2C9306CC"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b/>
          <w:bCs/>
          <w:sz w:val="24"/>
          <w:szCs w:val="24"/>
        </w:rPr>
      </w:pPr>
      <w:r w:rsidRPr="0036426F">
        <w:rPr>
          <w:rFonts w:ascii="Times New Roman" w:hAnsi="Times New Roman" w:cs="Times New Roman"/>
          <w:b/>
          <w:bCs/>
          <w:sz w:val="24"/>
          <w:szCs w:val="24"/>
        </w:rPr>
        <w:t xml:space="preserve">Sigade Aafrika katku korral sealt ja metssealt pärit loomse saaduse tervisemärgi nõuded </w:t>
      </w:r>
    </w:p>
    <w:p w14:paraId="1F7890A9"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p>
    <w:p w14:paraId="6F5260FC"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r w:rsidRPr="0036426F">
        <w:rPr>
          <w:rFonts w:ascii="Times New Roman" w:hAnsi="Times New Roman" w:cs="Times New Roman"/>
          <w:sz w:val="24"/>
          <w:szCs w:val="24"/>
        </w:rPr>
        <w:t>1. Sigade Aafrika katku korral komisjoni rakendusotsuse 2014/709/EL, milles käsitletakse loomatervishoiualaseid tõrjemeetmeid seoses sigade Aafrika katkuga teatavates liikmesriikides ja tunnistatakse kehtetuks rakendusotsus 2014/178/EL (ELT L 295, 11.10.2014, lk 63–78), lisaosas1 nimetatud piirkonnast pärit metssea rümba ning juhul, kui rümp lõigatakse pool-või veerandrümpadeks või poolrümp lõigatakse kolmeks osaks, siis rümba iga osa märgistamisel kasutatakse kolmnurkset veterinaartemplit, mille mõõdud on 45 x 50 x 50 mm. Märgil peab olema kolmnurga ülemises osas sõna “Eesti” või asjaomase maakonna nimi ning võrdse pikkusega külgedel sõna „veterinaarkontroll”, mille tähtede kõrgus on vähemalt 5 mm. Märgil peab kolmnurga keskel olema ettevõttetunnusnumber, mille numbrite kõrgus on vähemalt 10 mm. Märgil olev teave peab olema selgelt loetav ja kustumatu ning numbrid ja tähemärgid peavad olema selgelt loetavad.</w:t>
      </w:r>
    </w:p>
    <w:p w14:paraId="465F8939"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p>
    <w:p w14:paraId="5A203C47"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r w:rsidRPr="0036426F">
        <w:rPr>
          <w:rFonts w:ascii="Times New Roman" w:hAnsi="Times New Roman" w:cs="Times New Roman"/>
          <w:sz w:val="24"/>
          <w:szCs w:val="24"/>
        </w:rPr>
        <w:t>2. Sigade Aafrika katku korral komisjoni rakendusotsuse 2014/709/EL lisaosas3 nimetatud piirkonnast pärit sea, välja arvatud metssea rümba ning juhul, kui rümp lõigatakse pool- või veerandrümpadeks või poolrümp lõigatakse kolmeks osaks, siis rümba iga osa märgistamisel kasutatakse kolmnurkset veterinaartemplit, mille mõõdud on 45 x 50 x 50 mm. Märgil peab olema kolmnurga ülemises osas sõna “Eesti” või asjaomase maakonna nimi ning võrdse pikkusega külgedel sõna „veterinaarkontroll”, mille tähtede kõrgus on vähemalt 5 mm. Märgil peab kolmnurga keskel olema tapamaja tunnusnumber, mille numbrite kõrgus on vähemalt10 mm. Märgil olev teave peab olema selgelt loetav ja kustumatu ning numbrid ja tähemärgid peavad olema selgelt loetavad.</w:t>
      </w:r>
    </w:p>
    <w:p w14:paraId="21B55134"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p>
    <w:p w14:paraId="43F8F076" w14:textId="7CA8E23F"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r w:rsidRPr="0036426F">
        <w:rPr>
          <w:rFonts w:ascii="Times New Roman" w:hAnsi="Times New Roman" w:cs="Times New Roman"/>
          <w:sz w:val="24"/>
          <w:szCs w:val="24"/>
        </w:rPr>
        <w:t>3. Punktis1 nimetatud metssea ja punktis 2 nimetatud sea rümbast või selle osast valmistatud loomse saaduse märgistamisel kasutatakse võrdkülgset kolmnurkset identifitseerimismärki. Märgil peavad olema kolmnurga ülemises tipuosas tähed „EE” ja kolmnurga keskel ettevõtte tunnusnumber. Märgil olev teave peab olema selgelt loetav ja kustumatu ning numbrid ja tähemärgid peavad olema selgelt loetavad. Loomse saaduse märgistamiseks kasutatav märk peab asetsema selgelt nähtaval kohal.</w:t>
      </w:r>
    </w:p>
    <w:p w14:paraId="402DBE07"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p>
    <w:p w14:paraId="35DFE03F"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r w:rsidRPr="0036426F">
        <w:rPr>
          <w:rFonts w:ascii="Times New Roman" w:hAnsi="Times New Roman" w:cs="Times New Roman"/>
          <w:sz w:val="24"/>
          <w:szCs w:val="24"/>
        </w:rPr>
        <w:t xml:space="preserve">4. Sigade Aafrika katku korral komisjoni rakendusotsuse 2014/709/EL lisaosades 2 ja 3 nimetatud piirkonnast pärit metssea rümba ning juhul, kui rümp lõigatakse pool- või veerandrümpadeks või poolrümp lõigatakse kolmeks osaks, siis rümba iga osa märgistamisel kasutatakse nelinurkset veterinaartemplit, mille mõõdud on 50 x 50 mm. Märgil peab olema nelinurga ülemises osas sõna „Eesti“ või asjaomase maakonna nimi ning külgedel sõna „veterinaarkontroll“, mille tähtede kõrgus on vähemalt 5 mm. Märgil peab nelinurga keskel olema ettevõttetunnusnumber, mille numbrite kõrgus on vähemalt 10 mm. Märgil olev teave peab olema selgelt loetav ja kustumatu ning numbrid ja tähemärgid peavad olema selgelt loetavad. </w:t>
      </w:r>
    </w:p>
    <w:p w14:paraId="68AA9239" w14:textId="77777777" w:rsidR="00EE741C" w:rsidRPr="0036426F" w:rsidRDefault="00EE741C" w:rsidP="00EE741C">
      <w:pPr>
        <w:autoSpaceDE w:val="0"/>
        <w:autoSpaceDN w:val="0"/>
        <w:adjustRightInd w:val="0"/>
        <w:spacing w:after="0" w:line="240" w:lineRule="auto"/>
        <w:jc w:val="both"/>
        <w:rPr>
          <w:rFonts w:ascii="Times New Roman" w:hAnsi="Times New Roman" w:cs="Times New Roman"/>
          <w:sz w:val="24"/>
          <w:szCs w:val="24"/>
        </w:rPr>
      </w:pPr>
    </w:p>
    <w:p w14:paraId="72B87D87" w14:textId="0D5345BF" w:rsidR="00EE741C" w:rsidRDefault="00EE741C" w:rsidP="00EE741C">
      <w:pPr>
        <w:autoSpaceDE w:val="0"/>
        <w:autoSpaceDN w:val="0"/>
        <w:adjustRightInd w:val="0"/>
        <w:spacing w:after="0" w:line="240" w:lineRule="auto"/>
        <w:jc w:val="both"/>
        <w:rPr>
          <w:rFonts w:ascii="Times New Roman" w:hAnsi="Times New Roman" w:cs="Times New Roman"/>
          <w:sz w:val="24"/>
          <w:szCs w:val="24"/>
        </w:rPr>
      </w:pPr>
      <w:r w:rsidRPr="0036426F">
        <w:rPr>
          <w:rFonts w:ascii="Times New Roman" w:hAnsi="Times New Roman" w:cs="Times New Roman"/>
          <w:sz w:val="24"/>
          <w:szCs w:val="24"/>
        </w:rPr>
        <w:t xml:space="preserve">5. Punktis 4 nimetatud metssea rümbast või selle osast valmistatud loomse saaduse märgistamisel kasutatakse nelinurkset identifitseerimismärki. Märgil peavad olema nelinurga ülemises osas tähed „EE“ ja nelinurga keskel ettevõtte tunnusnumber. Märgil olev teave peab </w:t>
      </w:r>
      <w:r w:rsidRPr="0036426F">
        <w:rPr>
          <w:rFonts w:ascii="Times New Roman" w:hAnsi="Times New Roman" w:cs="Times New Roman"/>
          <w:sz w:val="24"/>
          <w:szCs w:val="24"/>
        </w:rPr>
        <w:lastRenderedPageBreak/>
        <w:t>olema selgelt loetav ja kustumatu ning numbrid ja tähemärgid peavad olema selgelt loetavad. Loomse saaduse märgistamiseks kasutatav märk peab asetsema selgelt nähtaval kohal.</w:t>
      </w:r>
    </w:p>
    <w:p w14:paraId="4EA76775" w14:textId="0738E0C1" w:rsidR="00F645FC" w:rsidRDefault="00F645FC" w:rsidP="00EE741C">
      <w:pPr>
        <w:autoSpaceDE w:val="0"/>
        <w:autoSpaceDN w:val="0"/>
        <w:adjustRightInd w:val="0"/>
        <w:spacing w:after="0" w:line="240" w:lineRule="auto"/>
        <w:jc w:val="both"/>
        <w:rPr>
          <w:rFonts w:ascii="Times New Roman" w:hAnsi="Times New Roman" w:cs="Times New Roman"/>
          <w:sz w:val="24"/>
          <w:szCs w:val="24"/>
        </w:rPr>
      </w:pPr>
    </w:p>
    <w:p w14:paraId="2C12F926" w14:textId="447C6E0F" w:rsidR="00B438E1" w:rsidRDefault="00B438E1">
      <w:pPr>
        <w:rPr>
          <w:rFonts w:ascii="Times New Roman" w:hAnsi="Times New Roman" w:cs="Times New Roman"/>
          <w:sz w:val="24"/>
          <w:szCs w:val="24"/>
        </w:rPr>
      </w:pPr>
      <w:r>
        <w:rPr>
          <w:rFonts w:ascii="Times New Roman" w:hAnsi="Times New Roman" w:cs="Times New Roman"/>
          <w:sz w:val="24"/>
          <w:szCs w:val="24"/>
        </w:rPr>
        <w:br w:type="page"/>
      </w:r>
    </w:p>
    <w:tbl>
      <w:tblPr>
        <w:tblW w:w="8931" w:type="dxa"/>
        <w:tblLayout w:type="fixed"/>
        <w:tblCellMar>
          <w:left w:w="0" w:type="dxa"/>
          <w:right w:w="0" w:type="dxa"/>
        </w:tblCellMar>
        <w:tblLook w:val="0000" w:firstRow="0" w:lastRow="0" w:firstColumn="0" w:lastColumn="0" w:noHBand="0" w:noVBand="0"/>
      </w:tblPr>
      <w:tblGrid>
        <w:gridCol w:w="6804"/>
        <w:gridCol w:w="2127"/>
      </w:tblGrid>
      <w:tr w:rsidR="00557805" w:rsidRPr="00D51400" w14:paraId="31A866DC" w14:textId="77777777" w:rsidTr="00527DC6">
        <w:trPr>
          <w:trHeight w:val="1531"/>
        </w:trPr>
        <w:tc>
          <w:tcPr>
            <w:tcW w:w="6804" w:type="dxa"/>
            <w:shd w:val="clear" w:color="auto" w:fill="auto"/>
          </w:tcPr>
          <w:p w14:paraId="184B4C46" w14:textId="20920BEF"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b/>
                <w:noProof/>
                <w:kern w:val="1"/>
                <w:sz w:val="24"/>
                <w:szCs w:val="24"/>
                <w:lang w:eastAsia="et-EE"/>
              </w:rPr>
              <w:lastRenderedPageBreak/>
              <w:drawing>
                <wp:anchor distT="0" distB="0" distL="114300" distR="114300" simplePos="0" relativeHeight="251702272" behindDoc="0" locked="0" layoutInCell="1" allowOverlap="1" wp14:anchorId="5AE76485" wp14:editId="1116B719">
                  <wp:simplePos x="0" y="0"/>
                  <wp:positionH relativeFrom="page">
                    <wp:posOffset>41910</wp:posOffset>
                  </wp:positionH>
                  <wp:positionV relativeFrom="page">
                    <wp:posOffset>-15240</wp:posOffset>
                  </wp:positionV>
                  <wp:extent cx="2944800" cy="957600"/>
                  <wp:effectExtent l="0" t="0" r="0" b="0"/>
                  <wp:wrapNone/>
                  <wp:docPr id="1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1BB9DA78" w14:textId="77777777"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p>
          <w:p w14:paraId="43FEFA8C" w14:textId="01DF37FD"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p>
          <w:p w14:paraId="6B739323" w14:textId="4BE0A8B1"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p>
          <w:p w14:paraId="04B46C57" w14:textId="77777777"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p>
          <w:p w14:paraId="7732ECC0" w14:textId="77777777"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p>
          <w:p w14:paraId="6D4C7C8F" w14:textId="77777777" w:rsidR="00557805" w:rsidRDefault="00557805" w:rsidP="001328DB">
            <w:pPr>
              <w:spacing w:after="0" w:line="240" w:lineRule="auto"/>
              <w:jc w:val="both"/>
              <w:rPr>
                <w:rFonts w:ascii="Times New Roman" w:eastAsia="SimSun" w:hAnsi="Times New Roman" w:cs="Times New Roman"/>
                <w:caps/>
                <w:kern w:val="24"/>
                <w:sz w:val="24"/>
                <w:szCs w:val="24"/>
                <w:lang w:eastAsia="zh-CN" w:bidi="hi-IN"/>
              </w:rPr>
            </w:pPr>
          </w:p>
          <w:p w14:paraId="27DE953E" w14:textId="77B17117" w:rsidR="00557805" w:rsidRPr="00D51400" w:rsidRDefault="00557805" w:rsidP="001328DB">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211030D6" w14:textId="77777777" w:rsidR="00557805" w:rsidRPr="00D51400" w:rsidRDefault="00557805" w:rsidP="001328DB">
            <w:pPr>
              <w:autoSpaceDE w:val="0"/>
              <w:autoSpaceDN w:val="0"/>
              <w:spacing w:after="0" w:line="240" w:lineRule="auto"/>
              <w:jc w:val="both"/>
              <w:rPr>
                <w:rFonts w:ascii="Times New Roman" w:eastAsia="Times New Roman" w:hAnsi="Times New Roman" w:cs="Times New Roman"/>
                <w:sz w:val="24"/>
                <w:szCs w:val="24"/>
              </w:rPr>
            </w:pPr>
          </w:p>
          <w:p w14:paraId="052E35E5" w14:textId="77777777" w:rsidR="00557805" w:rsidRPr="00D51400" w:rsidRDefault="00557805" w:rsidP="001328DB">
            <w:pPr>
              <w:autoSpaceDE w:val="0"/>
              <w:autoSpaceDN w:val="0"/>
              <w:spacing w:after="0" w:line="240" w:lineRule="auto"/>
              <w:jc w:val="both"/>
              <w:rPr>
                <w:rFonts w:ascii="Times New Roman" w:eastAsia="Times New Roman" w:hAnsi="Times New Roman" w:cs="Times New Roman"/>
                <w:sz w:val="24"/>
                <w:szCs w:val="24"/>
              </w:rPr>
            </w:pPr>
          </w:p>
        </w:tc>
        <w:tc>
          <w:tcPr>
            <w:tcW w:w="2127" w:type="dxa"/>
            <w:shd w:val="clear" w:color="auto" w:fill="auto"/>
          </w:tcPr>
          <w:p w14:paraId="33F90B6B" w14:textId="77777777" w:rsidR="00557805" w:rsidRDefault="00557805" w:rsidP="00557805">
            <w:pPr>
              <w:spacing w:after="0" w:line="240" w:lineRule="auto"/>
              <w:rPr>
                <w:rFonts w:ascii="Times New Roman" w:hAnsi="Times New Roman" w:cs="Times New Roman"/>
                <w:b/>
                <w:sz w:val="20"/>
                <w:szCs w:val="20"/>
              </w:rPr>
            </w:pPr>
          </w:p>
          <w:p w14:paraId="1D3A078B" w14:textId="77777777" w:rsidR="00557805" w:rsidRDefault="00557805" w:rsidP="00557805">
            <w:pPr>
              <w:spacing w:after="0" w:line="240" w:lineRule="auto"/>
              <w:rPr>
                <w:rFonts w:ascii="Times New Roman" w:hAnsi="Times New Roman" w:cs="Times New Roman"/>
                <w:b/>
                <w:sz w:val="20"/>
                <w:szCs w:val="20"/>
              </w:rPr>
            </w:pPr>
          </w:p>
          <w:p w14:paraId="7666469F" w14:textId="77777777" w:rsidR="00557805" w:rsidRDefault="00557805" w:rsidP="00557805">
            <w:pPr>
              <w:spacing w:after="0" w:line="240" w:lineRule="auto"/>
              <w:rPr>
                <w:rFonts w:ascii="Times New Roman" w:hAnsi="Times New Roman" w:cs="Times New Roman"/>
                <w:b/>
                <w:sz w:val="20"/>
                <w:szCs w:val="20"/>
              </w:rPr>
            </w:pPr>
          </w:p>
          <w:p w14:paraId="2E61F464" w14:textId="081CD3DE" w:rsidR="00557805" w:rsidRPr="0047124B" w:rsidRDefault="00557805" w:rsidP="00557805">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7EE97A50" w14:textId="562C277B" w:rsidR="00557805" w:rsidRPr="0047124B" w:rsidRDefault="00527DC6" w:rsidP="00557805">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00557805" w:rsidRPr="0047124B">
              <w:rPr>
                <w:rFonts w:ascii="Times New Roman" w:hAnsi="Times New Roman" w:cs="Times New Roman"/>
                <w:sz w:val="20"/>
                <w:szCs w:val="20"/>
              </w:rPr>
              <w:t>.20</w:t>
            </w:r>
            <w:r w:rsidR="00557805">
              <w:rPr>
                <w:rFonts w:ascii="Times New Roman" w:hAnsi="Times New Roman" w:cs="Times New Roman"/>
                <w:sz w:val="20"/>
                <w:szCs w:val="20"/>
              </w:rPr>
              <w:t>20</w:t>
            </w:r>
          </w:p>
          <w:p w14:paraId="58D655DA" w14:textId="18ACF783" w:rsidR="00557805" w:rsidRPr="00D51400" w:rsidRDefault="00557805" w:rsidP="001328DB">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Pr>
                <w:rFonts w:ascii="Times New Roman" w:eastAsia="SimSun" w:hAnsi="Times New Roman" w:cs="Times New Roman"/>
                <w:kern w:val="24"/>
                <w:sz w:val="24"/>
                <w:szCs w:val="24"/>
                <w:lang w:eastAsia="zh-CN" w:bidi="hi-IN"/>
              </w:rPr>
              <w:t>2021</w:t>
            </w:r>
            <w:r w:rsidRPr="00D51400">
              <w:rPr>
                <w:rFonts w:ascii="Times New Roman" w:eastAsia="SimSun" w:hAnsi="Times New Roman" w:cs="Times New Roman"/>
                <w:kern w:val="24"/>
                <w:sz w:val="24"/>
                <w:szCs w:val="24"/>
                <w:lang w:eastAsia="zh-CN" w:bidi="hi-IN"/>
              </w:rPr>
              <w:t xml:space="preserve"> nr …..</w:t>
            </w:r>
          </w:p>
        </w:tc>
      </w:tr>
    </w:tbl>
    <w:p w14:paraId="26D4D08A" w14:textId="1EEADEEC" w:rsidR="00557805" w:rsidRDefault="00557805" w:rsidP="00EE741C">
      <w:pPr>
        <w:autoSpaceDE w:val="0"/>
        <w:autoSpaceDN w:val="0"/>
        <w:adjustRightInd w:val="0"/>
        <w:spacing w:after="0" w:line="240" w:lineRule="auto"/>
        <w:jc w:val="both"/>
        <w:rPr>
          <w:rFonts w:ascii="Times New Roman" w:hAnsi="Times New Roman" w:cs="Times New Roman"/>
          <w:sz w:val="24"/>
          <w:szCs w:val="24"/>
        </w:rPr>
      </w:pPr>
    </w:p>
    <w:p w14:paraId="3376CB4B" w14:textId="1C8150DD" w:rsidR="00557805" w:rsidRPr="00F55DD2" w:rsidRDefault="00557805" w:rsidP="00EE741C">
      <w:pPr>
        <w:autoSpaceDE w:val="0"/>
        <w:autoSpaceDN w:val="0"/>
        <w:adjustRightInd w:val="0"/>
        <w:spacing w:after="0" w:line="240" w:lineRule="auto"/>
        <w:jc w:val="both"/>
        <w:rPr>
          <w:rFonts w:ascii="Times New Roman" w:hAnsi="Times New Roman" w:cs="Times New Roman"/>
          <w:b/>
          <w:sz w:val="24"/>
          <w:szCs w:val="24"/>
        </w:rPr>
      </w:pPr>
      <w:r w:rsidRPr="00F55DD2">
        <w:rPr>
          <w:rFonts w:ascii="Times New Roman" w:hAnsi="Times New Roman" w:cs="Times New Roman"/>
          <w:b/>
          <w:sz w:val="24"/>
          <w:szCs w:val="24"/>
        </w:rPr>
        <w:t>Loomse paljundusmaterjali märgistamise nõuded</w:t>
      </w:r>
    </w:p>
    <w:p w14:paraId="144E1EF9" w14:textId="1406F613" w:rsidR="00557805" w:rsidRDefault="00557805" w:rsidP="00EE741C">
      <w:pPr>
        <w:autoSpaceDE w:val="0"/>
        <w:autoSpaceDN w:val="0"/>
        <w:adjustRightInd w:val="0"/>
        <w:spacing w:after="0" w:line="240" w:lineRule="auto"/>
        <w:jc w:val="both"/>
        <w:rPr>
          <w:rFonts w:ascii="Times New Roman" w:hAnsi="Times New Roman" w:cs="Times New Roman"/>
          <w:sz w:val="24"/>
          <w:szCs w:val="24"/>
        </w:rPr>
      </w:pPr>
    </w:p>
    <w:p w14:paraId="6AEB3A76" w14:textId="77777777" w:rsidR="00F458AC" w:rsidRDefault="00F458AC" w:rsidP="00EE741C">
      <w:pPr>
        <w:autoSpaceDE w:val="0"/>
        <w:autoSpaceDN w:val="0"/>
        <w:adjustRightInd w:val="0"/>
        <w:spacing w:after="0" w:line="240" w:lineRule="auto"/>
        <w:jc w:val="both"/>
        <w:rPr>
          <w:rFonts w:ascii="Times New Roman" w:hAnsi="Times New Roman" w:cs="Times New Roman"/>
          <w:sz w:val="24"/>
          <w:szCs w:val="24"/>
        </w:rPr>
      </w:pPr>
    </w:p>
    <w:p w14:paraId="5F38225A" w14:textId="47D566FB"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r w:rsidRPr="00C62C41">
        <w:rPr>
          <w:rFonts w:ascii="Times New Roman" w:eastAsia="SimSun" w:hAnsi="Times New Roman" w:cs="Mangal"/>
          <w:kern w:val="1"/>
          <w:sz w:val="24"/>
          <w:szCs w:val="24"/>
          <w:lang w:eastAsia="zh-CN" w:bidi="hi-IN"/>
        </w:rPr>
        <w:t xml:space="preserve">Määrus kehtestatakse veterinaarseaduse § </w:t>
      </w:r>
      <w:r>
        <w:rPr>
          <w:rFonts w:ascii="Times New Roman" w:eastAsia="SimSun" w:hAnsi="Times New Roman" w:cs="Mangal"/>
          <w:kern w:val="1"/>
          <w:sz w:val="24"/>
          <w:szCs w:val="24"/>
          <w:lang w:eastAsia="zh-CN" w:bidi="hi-IN"/>
        </w:rPr>
        <w:t xml:space="preserve">42 </w:t>
      </w:r>
      <w:r w:rsidRPr="00C62C41">
        <w:rPr>
          <w:rFonts w:ascii="Times New Roman" w:eastAsia="SimSun" w:hAnsi="Times New Roman" w:cs="Mangal"/>
          <w:kern w:val="1"/>
          <w:sz w:val="24"/>
          <w:szCs w:val="24"/>
          <w:lang w:eastAsia="zh-CN" w:bidi="hi-IN"/>
        </w:rPr>
        <w:t xml:space="preserve">lõike </w:t>
      </w:r>
      <w:r>
        <w:rPr>
          <w:rFonts w:ascii="Times New Roman" w:eastAsia="SimSun" w:hAnsi="Times New Roman" w:cs="Mangal"/>
          <w:kern w:val="1"/>
          <w:sz w:val="24"/>
          <w:szCs w:val="24"/>
          <w:lang w:eastAsia="zh-CN" w:bidi="hi-IN"/>
        </w:rPr>
        <w:t>7</w:t>
      </w:r>
      <w:r w:rsidRPr="00C62C41">
        <w:rPr>
          <w:rFonts w:ascii="Times New Roman" w:eastAsia="SimSun" w:hAnsi="Times New Roman" w:cs="Mangal"/>
          <w:kern w:val="1"/>
          <w:sz w:val="24"/>
          <w:szCs w:val="24"/>
          <w:lang w:eastAsia="zh-CN" w:bidi="hi-IN"/>
        </w:rPr>
        <w:t xml:space="preserve"> alusel.</w:t>
      </w:r>
    </w:p>
    <w:p w14:paraId="3B5A461E" w14:textId="1140BD99" w:rsidR="00557805" w:rsidRPr="00771DB9" w:rsidRDefault="00557805" w:rsidP="00EE741C">
      <w:pPr>
        <w:autoSpaceDE w:val="0"/>
        <w:autoSpaceDN w:val="0"/>
        <w:adjustRightInd w:val="0"/>
        <w:spacing w:after="0" w:line="240" w:lineRule="auto"/>
        <w:jc w:val="both"/>
        <w:rPr>
          <w:rFonts w:ascii="Times New Roman" w:hAnsi="Times New Roman" w:cs="Times New Roman"/>
          <w:sz w:val="24"/>
          <w:szCs w:val="24"/>
        </w:rPr>
      </w:pPr>
    </w:p>
    <w:p w14:paraId="550967BD" w14:textId="77777777" w:rsidR="001328DB" w:rsidRPr="00F458AC" w:rsidRDefault="001328DB" w:rsidP="001328DB">
      <w:pPr>
        <w:spacing w:after="0" w:line="240" w:lineRule="auto"/>
        <w:jc w:val="both"/>
        <w:rPr>
          <w:rFonts w:ascii="Times New Roman" w:hAnsi="Times New Roman" w:cs="Times New Roman"/>
          <w:b/>
          <w:bCs/>
          <w:color w:val="000000"/>
          <w:sz w:val="24"/>
          <w:szCs w:val="24"/>
          <w:bdr w:val="none" w:sz="0" w:space="0" w:color="auto" w:frame="1"/>
        </w:rPr>
      </w:pPr>
      <w:r w:rsidRPr="00F458AC">
        <w:rPr>
          <w:rFonts w:ascii="Times New Roman" w:hAnsi="Times New Roman" w:cs="Times New Roman"/>
          <w:b/>
          <w:bCs/>
          <w:color w:val="000000"/>
          <w:sz w:val="24"/>
          <w:szCs w:val="24"/>
          <w:bdr w:val="none" w:sz="0" w:space="0" w:color="auto" w:frame="1"/>
        </w:rPr>
        <w:t>§ 1.</w:t>
      </w:r>
      <w:r w:rsidRPr="00F458AC">
        <w:rPr>
          <w:rFonts w:ascii="Times New Roman" w:hAnsi="Times New Roman" w:cs="Times New Roman"/>
          <w:bCs/>
          <w:color w:val="000000"/>
          <w:sz w:val="24"/>
          <w:szCs w:val="24"/>
          <w:bdr w:val="none" w:sz="0" w:space="0" w:color="auto" w:frame="1"/>
        </w:rPr>
        <w:t xml:space="preserve"> </w:t>
      </w:r>
      <w:r w:rsidRPr="00F458AC">
        <w:rPr>
          <w:rFonts w:ascii="Times New Roman" w:hAnsi="Times New Roman" w:cs="Times New Roman"/>
          <w:b/>
          <w:bCs/>
          <w:color w:val="000000"/>
          <w:sz w:val="24"/>
          <w:szCs w:val="24"/>
          <w:bdr w:val="none" w:sz="0" w:space="0" w:color="auto" w:frame="1"/>
        </w:rPr>
        <w:t>Reguleerimisala</w:t>
      </w:r>
    </w:p>
    <w:p w14:paraId="21756F30" w14:textId="77777777" w:rsidR="00A20BF2" w:rsidRDefault="00A20BF2" w:rsidP="00EE741C">
      <w:pPr>
        <w:autoSpaceDE w:val="0"/>
        <w:autoSpaceDN w:val="0"/>
        <w:adjustRightInd w:val="0"/>
        <w:spacing w:after="0" w:line="240" w:lineRule="auto"/>
        <w:jc w:val="both"/>
        <w:rPr>
          <w:rFonts w:ascii="Times New Roman" w:hAnsi="Times New Roman" w:cs="Times New Roman"/>
          <w:color w:val="202020"/>
          <w:sz w:val="24"/>
          <w:szCs w:val="24"/>
          <w:shd w:val="clear" w:color="auto" w:fill="FFFFFF"/>
        </w:rPr>
      </w:pPr>
    </w:p>
    <w:p w14:paraId="7BB6621B" w14:textId="0572D581" w:rsidR="00557805" w:rsidRDefault="00771DB9" w:rsidP="00EE741C">
      <w:pPr>
        <w:autoSpaceDE w:val="0"/>
        <w:autoSpaceDN w:val="0"/>
        <w:adjustRightInd w:val="0"/>
        <w:spacing w:after="0" w:line="240" w:lineRule="auto"/>
        <w:jc w:val="both"/>
        <w:rPr>
          <w:rFonts w:ascii="Times New Roman" w:hAnsi="Times New Roman" w:cs="Times New Roman"/>
          <w:color w:val="202020"/>
          <w:sz w:val="24"/>
          <w:szCs w:val="24"/>
          <w:shd w:val="clear" w:color="auto" w:fill="FFFFFF"/>
        </w:rPr>
      </w:pPr>
      <w:r w:rsidRPr="00F55DD2">
        <w:rPr>
          <w:rFonts w:ascii="Times New Roman" w:hAnsi="Times New Roman" w:cs="Times New Roman"/>
          <w:color w:val="202020"/>
          <w:sz w:val="24"/>
          <w:szCs w:val="24"/>
          <w:shd w:val="clear" w:color="auto" w:fill="FFFFFF"/>
        </w:rPr>
        <w:t xml:space="preserve">Määruses sätestatakse põllumajandusloomalt turustamise eesmärgil kogutava ja säilitatava sperma (edaspidi </w:t>
      </w:r>
      <w:r w:rsidRPr="00F55DD2">
        <w:rPr>
          <w:rFonts w:ascii="Times New Roman" w:hAnsi="Times New Roman" w:cs="Times New Roman"/>
          <w:i/>
          <w:iCs/>
          <w:color w:val="202020"/>
          <w:sz w:val="24"/>
          <w:szCs w:val="24"/>
          <w:bdr w:val="none" w:sz="0" w:space="0" w:color="auto" w:frame="1"/>
          <w:shd w:val="clear" w:color="auto" w:fill="FFFFFF"/>
        </w:rPr>
        <w:t>sperma</w:t>
      </w:r>
      <w:r w:rsidRPr="00F55DD2">
        <w:rPr>
          <w:rFonts w:ascii="Times New Roman" w:hAnsi="Times New Roman" w:cs="Times New Roman"/>
          <w:color w:val="202020"/>
          <w:sz w:val="24"/>
          <w:szCs w:val="24"/>
          <w:shd w:val="clear" w:color="auto" w:fill="FFFFFF"/>
        </w:rPr>
        <w:t xml:space="preserve">) </w:t>
      </w:r>
      <w:r w:rsidR="00163A56">
        <w:rPr>
          <w:rFonts w:ascii="Times New Roman" w:hAnsi="Times New Roman" w:cs="Times New Roman"/>
          <w:color w:val="202020"/>
          <w:sz w:val="24"/>
          <w:szCs w:val="24"/>
          <w:shd w:val="clear" w:color="auto" w:fill="FFFFFF"/>
        </w:rPr>
        <w:t xml:space="preserve">märgistamise </w:t>
      </w:r>
      <w:r w:rsidRPr="00F55DD2">
        <w:rPr>
          <w:rFonts w:ascii="Times New Roman" w:hAnsi="Times New Roman" w:cs="Times New Roman"/>
          <w:color w:val="202020"/>
          <w:sz w:val="24"/>
          <w:szCs w:val="24"/>
          <w:shd w:val="clear" w:color="auto" w:fill="FFFFFF"/>
        </w:rPr>
        <w:t>veterinaarnõuded.</w:t>
      </w:r>
    </w:p>
    <w:p w14:paraId="03EC46A6" w14:textId="77777777" w:rsidR="00771DB9" w:rsidRPr="00771DB9" w:rsidRDefault="00771DB9" w:rsidP="00EE741C">
      <w:pPr>
        <w:autoSpaceDE w:val="0"/>
        <w:autoSpaceDN w:val="0"/>
        <w:adjustRightInd w:val="0"/>
        <w:spacing w:after="0" w:line="240" w:lineRule="auto"/>
        <w:jc w:val="both"/>
        <w:rPr>
          <w:rFonts w:ascii="Times New Roman" w:hAnsi="Times New Roman" w:cs="Times New Roman"/>
          <w:sz w:val="24"/>
          <w:szCs w:val="24"/>
        </w:rPr>
      </w:pPr>
    </w:p>
    <w:p w14:paraId="5F1D8CA1" w14:textId="23976B38" w:rsidR="00557805" w:rsidRPr="00771DB9" w:rsidRDefault="001328DB" w:rsidP="00EE741C">
      <w:pPr>
        <w:autoSpaceDE w:val="0"/>
        <w:autoSpaceDN w:val="0"/>
        <w:adjustRightInd w:val="0"/>
        <w:spacing w:after="0" w:line="240" w:lineRule="auto"/>
        <w:jc w:val="both"/>
        <w:rPr>
          <w:rFonts w:ascii="Times New Roman" w:hAnsi="Times New Roman" w:cs="Times New Roman"/>
          <w:b/>
          <w:sz w:val="24"/>
          <w:szCs w:val="24"/>
        </w:rPr>
      </w:pPr>
      <w:r w:rsidRPr="00F55DD2">
        <w:rPr>
          <w:rFonts w:ascii="Times New Roman" w:hAnsi="Times New Roman" w:cs="Times New Roman"/>
          <w:b/>
          <w:sz w:val="24"/>
          <w:szCs w:val="24"/>
        </w:rPr>
        <w:t xml:space="preserve">§ 2. </w:t>
      </w:r>
      <w:r w:rsidR="0079241D" w:rsidRPr="00771DB9">
        <w:rPr>
          <w:rFonts w:ascii="Times New Roman" w:hAnsi="Times New Roman" w:cs="Times New Roman"/>
          <w:b/>
          <w:sz w:val="24"/>
          <w:szCs w:val="24"/>
        </w:rPr>
        <w:t>S</w:t>
      </w:r>
      <w:r w:rsidRPr="00771DB9">
        <w:rPr>
          <w:rFonts w:ascii="Times New Roman" w:hAnsi="Times New Roman" w:cs="Times New Roman"/>
          <w:b/>
          <w:sz w:val="24"/>
          <w:szCs w:val="24"/>
        </w:rPr>
        <w:t>perma pakendamisel</w:t>
      </w:r>
      <w:r w:rsidR="008927AF" w:rsidRPr="00771DB9">
        <w:rPr>
          <w:rFonts w:ascii="Times New Roman" w:hAnsi="Times New Roman" w:cs="Times New Roman"/>
          <w:b/>
          <w:sz w:val="24"/>
          <w:szCs w:val="24"/>
        </w:rPr>
        <w:t xml:space="preserve"> kasutatav märgistus</w:t>
      </w:r>
    </w:p>
    <w:p w14:paraId="0D3B593F" w14:textId="38DB7C23" w:rsidR="008927AF" w:rsidRPr="00A20BF2" w:rsidRDefault="008927AF" w:rsidP="00EE741C">
      <w:pPr>
        <w:autoSpaceDE w:val="0"/>
        <w:autoSpaceDN w:val="0"/>
        <w:adjustRightInd w:val="0"/>
        <w:spacing w:after="0" w:line="240" w:lineRule="auto"/>
        <w:jc w:val="both"/>
        <w:rPr>
          <w:rFonts w:ascii="Times New Roman" w:hAnsi="Times New Roman" w:cs="Times New Roman"/>
          <w:sz w:val="24"/>
          <w:szCs w:val="24"/>
        </w:rPr>
      </w:pPr>
    </w:p>
    <w:p w14:paraId="573611AC" w14:textId="055C08DA" w:rsidR="008927AF" w:rsidRPr="00F55DD2" w:rsidRDefault="0079241D" w:rsidP="00EE741C">
      <w:pPr>
        <w:autoSpaceDE w:val="0"/>
        <w:autoSpaceDN w:val="0"/>
        <w:adjustRightInd w:val="0"/>
        <w:spacing w:after="0" w:line="240" w:lineRule="auto"/>
        <w:jc w:val="both"/>
        <w:rPr>
          <w:rFonts w:ascii="Times New Roman" w:hAnsi="Times New Roman" w:cs="Times New Roman"/>
          <w:b/>
          <w:sz w:val="24"/>
          <w:szCs w:val="24"/>
        </w:rPr>
      </w:pPr>
      <w:r w:rsidRPr="00F55DD2">
        <w:rPr>
          <w:rFonts w:ascii="Times New Roman" w:hAnsi="Times New Roman" w:cs="Times New Roman"/>
          <w:color w:val="202020"/>
          <w:sz w:val="24"/>
          <w:szCs w:val="24"/>
          <w:shd w:val="clear" w:color="auto" w:fill="FFFFFF"/>
        </w:rPr>
        <w:t xml:space="preserve">Spermadoosi pakendile tuleb märkida sperma kogumise kuupäev ja aasta, looma nimi, registreerimise number põllumajandusloomade registris, number tõuraamatus või aretusregistris ja tõug ning sperma kogunud </w:t>
      </w:r>
      <w:r w:rsidR="00DA7F3A">
        <w:rPr>
          <w:rFonts w:ascii="Times New Roman" w:hAnsi="Times New Roman" w:cs="Times New Roman"/>
          <w:color w:val="202020"/>
          <w:sz w:val="24"/>
          <w:szCs w:val="24"/>
          <w:shd w:val="clear" w:color="auto" w:fill="FFFFFF"/>
        </w:rPr>
        <w:t xml:space="preserve">ettevõtte </w:t>
      </w:r>
      <w:r w:rsidRPr="00F55DD2">
        <w:rPr>
          <w:rFonts w:ascii="Times New Roman" w:hAnsi="Times New Roman" w:cs="Times New Roman"/>
          <w:color w:val="202020"/>
          <w:sz w:val="24"/>
          <w:szCs w:val="24"/>
          <w:shd w:val="clear" w:color="auto" w:fill="FFFFFF"/>
        </w:rPr>
        <w:t>nimi ja tegevusloa number</w:t>
      </w:r>
      <w:r w:rsidR="00E02E6A">
        <w:rPr>
          <w:rFonts w:ascii="Times New Roman" w:hAnsi="Times New Roman" w:cs="Times New Roman"/>
          <w:color w:val="202020"/>
          <w:sz w:val="24"/>
          <w:szCs w:val="24"/>
          <w:shd w:val="clear" w:color="auto" w:fill="FFFFFF"/>
        </w:rPr>
        <w:t xml:space="preserve"> ning</w:t>
      </w:r>
      <w:r w:rsidRPr="00F55DD2">
        <w:rPr>
          <w:rFonts w:ascii="Times New Roman" w:hAnsi="Times New Roman" w:cs="Times New Roman"/>
          <w:color w:val="202020"/>
          <w:sz w:val="24"/>
          <w:szCs w:val="24"/>
          <w:shd w:val="clear" w:color="auto" w:fill="FFFFFF"/>
        </w:rPr>
        <w:t xml:space="preserve"> </w:t>
      </w:r>
      <w:r w:rsidR="00DA7F3A" w:rsidRPr="00DA7F3A">
        <w:rPr>
          <w:rFonts w:ascii="Times New Roman" w:hAnsi="Times New Roman" w:cs="Times New Roman"/>
          <w:color w:val="202020"/>
          <w:sz w:val="24"/>
          <w:szCs w:val="24"/>
          <w:shd w:val="clear" w:color="auto" w:fill="FFFFFF"/>
        </w:rPr>
        <w:t xml:space="preserve">Eesti </w:t>
      </w:r>
      <w:r w:rsidR="00DA7F3A" w:rsidRPr="00F55DD2">
        <w:rPr>
          <w:rFonts w:ascii="Times New Roman" w:hAnsi="Times New Roman" w:cs="Times New Roman"/>
          <w:sz w:val="24"/>
          <w:szCs w:val="24"/>
        </w:rPr>
        <w:t>ISO 3166-1 kahetäheline kood</w:t>
      </w:r>
      <w:r w:rsidRPr="00F55DD2">
        <w:rPr>
          <w:rFonts w:ascii="Times New Roman" w:hAnsi="Times New Roman" w:cs="Times New Roman"/>
          <w:color w:val="202020"/>
          <w:sz w:val="24"/>
          <w:szCs w:val="24"/>
          <w:shd w:val="clear" w:color="auto" w:fill="FFFFFF"/>
        </w:rPr>
        <w:t>.</w:t>
      </w:r>
    </w:p>
    <w:p w14:paraId="67474548" w14:textId="77777777" w:rsidR="00557805" w:rsidRDefault="00557805" w:rsidP="00EE741C">
      <w:pPr>
        <w:autoSpaceDE w:val="0"/>
        <w:autoSpaceDN w:val="0"/>
        <w:adjustRightInd w:val="0"/>
        <w:spacing w:after="0" w:line="240" w:lineRule="auto"/>
        <w:jc w:val="both"/>
        <w:rPr>
          <w:rFonts w:ascii="Times New Roman" w:hAnsi="Times New Roman" w:cs="Times New Roman"/>
          <w:sz w:val="24"/>
          <w:szCs w:val="24"/>
        </w:rPr>
      </w:pPr>
    </w:p>
    <w:p w14:paraId="33E0F640" w14:textId="31373631" w:rsidR="00557805" w:rsidRPr="00D51400" w:rsidRDefault="00557805" w:rsidP="00557805">
      <w:pPr>
        <w:spacing w:after="0" w:line="240" w:lineRule="auto"/>
        <w:jc w:val="both"/>
        <w:rPr>
          <w:rFonts w:ascii="Times New Roman" w:hAnsi="Times New Roman" w:cs="Times New Roman"/>
          <w:sz w:val="24"/>
        </w:rPr>
      </w:pPr>
      <w:r>
        <w:rPr>
          <w:rFonts w:ascii="Times New Roman" w:hAnsi="Times New Roman" w:cs="Times New Roman"/>
          <w:b/>
          <w:bCs/>
          <w:color w:val="000000"/>
          <w:sz w:val="24"/>
          <w:bdr w:val="none" w:sz="0" w:space="0" w:color="auto" w:frame="1"/>
        </w:rPr>
        <w:t xml:space="preserve">§ </w:t>
      </w:r>
      <w:r w:rsidR="00A20BF2">
        <w:rPr>
          <w:rFonts w:ascii="Times New Roman" w:hAnsi="Times New Roman" w:cs="Times New Roman"/>
          <w:b/>
          <w:bCs/>
          <w:color w:val="000000"/>
          <w:sz w:val="24"/>
          <w:bdr w:val="none" w:sz="0" w:space="0" w:color="auto" w:frame="1"/>
        </w:rPr>
        <w:t>3</w:t>
      </w:r>
      <w:r w:rsidRPr="00D51400">
        <w:rPr>
          <w:rFonts w:ascii="Times New Roman" w:hAnsi="Times New Roman" w:cs="Times New Roman"/>
          <w:b/>
          <w:bCs/>
          <w:color w:val="000000"/>
          <w:sz w:val="24"/>
          <w:bdr w:val="none" w:sz="0" w:space="0" w:color="auto" w:frame="1"/>
        </w:rPr>
        <w:t xml:space="preserve">. </w:t>
      </w:r>
      <w:r w:rsidRPr="00D51400">
        <w:rPr>
          <w:rFonts w:ascii="Times New Roman" w:hAnsi="Times New Roman" w:cs="Times New Roman"/>
          <w:b/>
          <w:sz w:val="24"/>
        </w:rPr>
        <w:t>Määruse jõustumine</w:t>
      </w:r>
    </w:p>
    <w:p w14:paraId="5853B6F6" w14:textId="77777777" w:rsidR="00557805" w:rsidRPr="00D51400" w:rsidRDefault="00557805" w:rsidP="00557805">
      <w:pPr>
        <w:spacing w:after="0" w:line="240" w:lineRule="auto"/>
        <w:jc w:val="both"/>
        <w:rPr>
          <w:rFonts w:ascii="Times New Roman" w:eastAsia="Times New Roman" w:hAnsi="Times New Roman" w:cs="Times New Roman"/>
          <w:color w:val="202020"/>
          <w:sz w:val="24"/>
          <w:szCs w:val="24"/>
          <w:lang w:eastAsia="et-EE"/>
        </w:rPr>
      </w:pPr>
    </w:p>
    <w:p w14:paraId="1E9EE0AC" w14:textId="02893292" w:rsidR="00557805" w:rsidRPr="00D51400" w:rsidRDefault="00557805" w:rsidP="00557805">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21.</w:t>
      </w:r>
      <w:r w:rsidR="00723250">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aprillil 2021.</w:t>
      </w:r>
      <w:r w:rsidR="00723250">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501DF023" w14:textId="77777777" w:rsidR="00557805" w:rsidRPr="00D51400" w:rsidRDefault="00557805" w:rsidP="00557805">
      <w:pPr>
        <w:spacing w:after="0" w:line="240" w:lineRule="auto"/>
        <w:jc w:val="both"/>
        <w:rPr>
          <w:rFonts w:ascii="Times New Roman" w:eastAsia="Times New Roman" w:hAnsi="Times New Roman" w:cs="Times New Roman"/>
          <w:color w:val="202020"/>
          <w:sz w:val="24"/>
          <w:szCs w:val="24"/>
          <w:lang w:eastAsia="et-EE"/>
        </w:rPr>
      </w:pPr>
    </w:p>
    <w:p w14:paraId="27925DC3"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p>
    <w:p w14:paraId="3523BCA9"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3709696D"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7F1E3FC1"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4680C20E"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p>
    <w:p w14:paraId="54A15F23"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4DCBA991" w14:textId="77777777" w:rsidR="00557805" w:rsidRPr="00D51400" w:rsidRDefault="00557805" w:rsidP="00557805">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1934F014" w14:textId="77777777" w:rsidR="00557805" w:rsidRDefault="00557805" w:rsidP="00557805">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5FAA2F8E" w14:textId="77777777" w:rsidR="00557805" w:rsidRPr="0036426F" w:rsidRDefault="00557805" w:rsidP="00EE741C">
      <w:pPr>
        <w:autoSpaceDE w:val="0"/>
        <w:autoSpaceDN w:val="0"/>
        <w:adjustRightInd w:val="0"/>
        <w:spacing w:after="0" w:line="240" w:lineRule="auto"/>
        <w:jc w:val="both"/>
        <w:rPr>
          <w:rFonts w:ascii="Times New Roman" w:hAnsi="Times New Roman" w:cs="Times New Roman"/>
          <w:sz w:val="24"/>
          <w:szCs w:val="24"/>
        </w:rPr>
      </w:pPr>
    </w:p>
    <w:p w14:paraId="2AB4A8AB" w14:textId="3CCF35B0" w:rsidR="00EE741C" w:rsidRDefault="00EE741C" w:rsidP="00EE741C">
      <w:pPr>
        <w:jc w:val="both"/>
        <w:rPr>
          <w:rFonts w:ascii="Times New Roman" w:eastAsia="SimSun" w:hAnsi="Times New Roman" w:cs="Mangal"/>
          <w:kern w:val="1"/>
          <w:sz w:val="24"/>
          <w:szCs w:val="24"/>
          <w:lang w:eastAsia="zh-CN" w:bidi="hi-IN"/>
        </w:rPr>
      </w:pPr>
      <w:r w:rsidRPr="0036426F">
        <w:rPr>
          <w:rFonts w:ascii="Times New Roman" w:eastAsia="SimSun" w:hAnsi="Times New Roman" w:cs="Mangal"/>
          <w:kern w:val="1"/>
          <w:sz w:val="24"/>
          <w:szCs w:val="24"/>
          <w:lang w:eastAsia="zh-CN" w:bidi="hi-IN"/>
        </w:rPr>
        <w:br w:type="page"/>
      </w:r>
    </w:p>
    <w:p w14:paraId="744B71A2" w14:textId="77777777" w:rsidR="00F645FC" w:rsidRPr="0036426F" w:rsidRDefault="00F645FC" w:rsidP="00EE741C">
      <w:pPr>
        <w:jc w:val="both"/>
        <w:rPr>
          <w:rFonts w:ascii="Times New Roman" w:eastAsia="SimSun" w:hAnsi="Times New Roman" w:cs="Mangal"/>
          <w:kern w:val="1"/>
          <w:sz w:val="24"/>
          <w:szCs w:val="24"/>
          <w:lang w:eastAsia="zh-CN" w:bidi="hi-IN"/>
        </w:rPr>
      </w:pPr>
    </w:p>
    <w:p w14:paraId="6FB76F13" w14:textId="4CD4A4E6"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SimSun" w:hAnsi="Times New Roman" w:cs="Times New Roman"/>
          <w:b/>
          <w:noProof/>
          <w:kern w:val="1"/>
          <w:sz w:val="24"/>
          <w:szCs w:val="24"/>
          <w:lang w:eastAsia="et-EE"/>
        </w:rPr>
        <w:drawing>
          <wp:anchor distT="0" distB="0" distL="114300" distR="114300" simplePos="0" relativeHeight="251678720" behindDoc="0" locked="0" layoutInCell="1" allowOverlap="1" wp14:anchorId="4CB1BEF9" wp14:editId="56CBCD52">
            <wp:simplePos x="0" y="0"/>
            <wp:positionH relativeFrom="page">
              <wp:posOffset>584200</wp:posOffset>
            </wp:positionH>
            <wp:positionV relativeFrom="page">
              <wp:posOffset>710142</wp:posOffset>
            </wp:positionV>
            <wp:extent cx="2944800" cy="957600"/>
            <wp:effectExtent l="0" t="0" r="0" b="0"/>
            <wp:wrapNone/>
            <wp:docPr id="38"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6B2D2CA0" w14:textId="1C35A9A3"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3F15F8BA" w14:textId="14C6F43C" w:rsidR="00EE741C" w:rsidRPr="00D51400" w:rsidRDefault="00912CD3"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79744" behindDoc="0" locked="0" layoutInCell="1" allowOverlap="1" wp14:anchorId="20D1EBC0" wp14:editId="13771752">
                <wp:simplePos x="0" y="0"/>
                <wp:positionH relativeFrom="column">
                  <wp:posOffset>4292600</wp:posOffset>
                </wp:positionH>
                <wp:positionV relativeFrom="paragraph">
                  <wp:posOffset>48260</wp:posOffset>
                </wp:positionV>
                <wp:extent cx="2110989" cy="388961"/>
                <wp:effectExtent l="0" t="0" r="22860" b="11430"/>
                <wp:wrapNone/>
                <wp:docPr id="37"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5EA1116E"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4269C46" w14:textId="27E87040"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04.12</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0D1EBC0" id="_x0000_s1035" type="#_x0000_t202" style="position:absolute;left:0;text-align:left;margin-left:338pt;margin-top:3.8pt;width:166.2pt;height:3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frMYgIAANwEAAAOAAAAZHJzL2Uyb0RvYy54bWysVMlu2zAQvRfoPxC8N/KSxTYiB24CFwWC&#10;JEBS5ExTlE2U4rAkbcn9nv5Jf6yPtJ2tPQX1geYsnOXNG51fdI1hG+WDJlvy/lGPM2UlVdouS/7t&#10;Yf5pxFmIwlbCkFUl36rAL6YfP5y3bqIGtCJTKc8QxIZJ60q+itFNiiLIlWpEOCKnLIw1+UZEiH5Z&#10;VF60iN6YYtDrnRYt+cp5kioEaK92Rj7N8etayXhb10FFZkqO2mI+fT4X6Sym52Ky9MKttNyXId5R&#10;RSO0RdKnUFciCrb2+q9QjZaeAtXxSFJTUF1rqXIP6Kbfe9PN/Uo4lXsBOME9wRT+X1h5s7nzTFcl&#10;H55xZkWDGT2o7yHqze9fRrNBQqh1YQLHewfX2H2mDpM+6AOUqfGu9k36R0sMdmC9fcJXdZFJKAf9&#10;fm88GnMmYRuORuPTHKZ4fu18iF8UNSxdSu4xvwyr2FyHiErgenBJyQIZXc21MVnYhkvj2UZg1GBI&#10;RS1nRoQIZcnn+ZeKRohXz4xlbclPhye9nOmVLbwnJBIYmwpSmX/7whOGO6zSLXaLLqM+PuC4oGoL&#10;eD3tKBqcnGtgcI0G7oQHJ4Eo9ize4qgNoWTa3zhbkf/5L33yB1Vg5awFx0sefqyFV8DlqwWJxv3j&#10;47QUWTg+ORtA8C8ti5cWu24uCdj2sdFO5mvyj+ZwrT01j1jHWcoKk7ASuUseD9fLuNs8rLNUs1l2&#10;who4Ea/tvZMpdMItTfihexTe7WkQQaAbOmyDmLxhw843vbQ0W0eqdaZKwnmHKoaeBKxQHv9+3dOO&#10;vpSz1/NHafoHAAD//wMAUEsDBBQABgAIAAAAIQDdYvaC3gAAAAkBAAAPAAAAZHJzL2Rvd25yZXYu&#10;eG1sTI9BSwMxEIXvgv8hjODNJlbZbrebLYtgEUGh1YPHaRKzi5tkSabt+u9NT/Y4fMN736vXkxvY&#10;0cTUBy/hfiaAGa+C7r2V8PnxfFcCS4Re4xC8kfBrEqyb66saKx1OfmuOO7Ish/hUoYSOaKw4T6oz&#10;DtMsjMZn9h2iQ8pntFxHPOVwN/C5EAV32Pvc0OFonjqjfnYHJ+F1u8G53byIt4cvat8tqTZFJeXt&#10;zdSugJGZ6P8ZzvpZHZrstA8HrxMbJBSLIm8hCYsC2JkLUT4C22dSLoE3Nb9c0PwBAAD//wMAUEsB&#10;Ai0AFAAGAAgAAAAhALaDOJL+AAAA4QEAABMAAAAAAAAAAAAAAAAAAAAAAFtDb250ZW50X1R5cGVz&#10;XS54bWxQSwECLQAUAAYACAAAACEAOP0h/9YAAACUAQAACwAAAAAAAAAAAAAAAAAvAQAAX3JlbHMv&#10;LnJlbHNQSwECLQAUAAYACAAAACEAB9X6zGICAADcBAAADgAAAAAAAAAAAAAAAAAuAgAAZHJzL2Uy&#10;b0RvYy54bWxQSwECLQAUAAYACAAAACEA3WL2gt4AAAAJAQAADwAAAAAAAAAAAAAAAAC8BAAAZHJz&#10;L2Rvd25yZXYueG1sUEsFBgAAAAAEAAQA8wAAAMcFAAAAAA==&#10;" fillcolor="window" strokecolor="window" strokeweight=".5pt">
                <v:textbox>
                  <w:txbxContent>
                    <w:p w14:paraId="5EA1116E"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4269C46" w14:textId="27E87040"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04.12</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3A17E525" w14:textId="77777777" w:rsidTr="00053FB5">
        <w:trPr>
          <w:trHeight w:val="1531"/>
        </w:trPr>
        <w:tc>
          <w:tcPr>
            <w:tcW w:w="5954" w:type="dxa"/>
            <w:shd w:val="clear" w:color="auto" w:fill="auto"/>
          </w:tcPr>
          <w:p w14:paraId="7ACD811D" w14:textId="77777777" w:rsidR="00912CD3" w:rsidRDefault="00912CD3" w:rsidP="00053FB5">
            <w:pPr>
              <w:spacing w:after="0" w:line="240" w:lineRule="auto"/>
              <w:jc w:val="both"/>
              <w:rPr>
                <w:rFonts w:ascii="Times New Roman" w:eastAsia="SimSun" w:hAnsi="Times New Roman" w:cs="Times New Roman"/>
                <w:caps/>
                <w:kern w:val="24"/>
                <w:sz w:val="24"/>
                <w:szCs w:val="24"/>
                <w:lang w:eastAsia="zh-CN" w:bidi="hi-IN"/>
              </w:rPr>
            </w:pPr>
          </w:p>
          <w:p w14:paraId="6698FFEB" w14:textId="77777777" w:rsidR="00912CD3" w:rsidRDefault="00912CD3" w:rsidP="00053FB5">
            <w:pPr>
              <w:spacing w:after="0" w:line="240" w:lineRule="auto"/>
              <w:jc w:val="both"/>
              <w:rPr>
                <w:rFonts w:ascii="Times New Roman" w:eastAsia="SimSun" w:hAnsi="Times New Roman" w:cs="Times New Roman"/>
                <w:caps/>
                <w:kern w:val="24"/>
                <w:sz w:val="24"/>
                <w:szCs w:val="24"/>
                <w:lang w:eastAsia="zh-CN" w:bidi="hi-IN"/>
              </w:rPr>
            </w:pPr>
          </w:p>
          <w:p w14:paraId="48F3C220" w14:textId="38DF38F6"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4A6B1533"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09191BA0"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2345714A" w14:textId="5251778D" w:rsidR="00EE741C" w:rsidRPr="00D51400"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00807343">
              <w:rPr>
                <w:rFonts w:ascii="Times New Roman" w:eastAsia="SimSun" w:hAnsi="Times New Roman" w:cs="Times New Roman"/>
                <w:kern w:val="24"/>
                <w:sz w:val="24"/>
                <w:szCs w:val="24"/>
                <w:lang w:eastAsia="zh-CN" w:bidi="hi-IN"/>
              </w:rPr>
              <w:t>2021</w:t>
            </w:r>
            <w:r w:rsidRPr="00D51400">
              <w:rPr>
                <w:rFonts w:ascii="Times New Roman" w:eastAsia="SimSun" w:hAnsi="Times New Roman" w:cs="Times New Roman"/>
                <w:kern w:val="24"/>
                <w:sz w:val="24"/>
                <w:szCs w:val="24"/>
                <w:lang w:eastAsia="zh-CN" w:bidi="hi-IN"/>
              </w:rPr>
              <w:t xml:space="preserve"> nr …..</w:t>
            </w:r>
          </w:p>
        </w:tc>
      </w:tr>
      <w:tr w:rsidR="00EE741C" w:rsidRPr="00D51400" w14:paraId="4891F5B5" w14:textId="77777777" w:rsidTr="00053FB5">
        <w:trPr>
          <w:trHeight w:val="624"/>
        </w:trPr>
        <w:tc>
          <w:tcPr>
            <w:tcW w:w="5954" w:type="dxa"/>
            <w:shd w:val="clear" w:color="auto" w:fill="auto"/>
          </w:tcPr>
          <w:p w14:paraId="65AA3CCA" w14:textId="77777777" w:rsidR="00912CD3" w:rsidRDefault="00912CD3" w:rsidP="00086260">
            <w:pPr>
              <w:spacing w:after="560" w:line="240" w:lineRule="auto"/>
              <w:jc w:val="both"/>
              <w:rPr>
                <w:rFonts w:ascii="Times New Roman" w:eastAsia="Times New Roman" w:hAnsi="Times New Roman" w:cs="Times New Roman"/>
                <w:b/>
                <w:sz w:val="24"/>
                <w:szCs w:val="24"/>
              </w:rPr>
            </w:pPr>
          </w:p>
          <w:p w14:paraId="41BE9E4C" w14:textId="6BA98DA6" w:rsidR="00EE741C" w:rsidRPr="00E31EAB" w:rsidRDefault="00C75CA9" w:rsidP="00723250">
            <w:pPr>
              <w:spacing w:after="5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w:t>
            </w:r>
            <w:r w:rsidRPr="00E31EAB">
              <w:rPr>
                <w:rFonts w:ascii="Times New Roman" w:eastAsia="Times New Roman" w:hAnsi="Times New Roman" w:cs="Times New Roman"/>
                <w:b/>
                <w:sz w:val="24"/>
                <w:szCs w:val="24"/>
              </w:rPr>
              <w:t xml:space="preserve">eterinaararsti teatise sisu nõuded </w:t>
            </w:r>
            <w:r>
              <w:rPr>
                <w:rFonts w:ascii="Times New Roman" w:eastAsia="Times New Roman" w:hAnsi="Times New Roman" w:cs="Times New Roman"/>
                <w:b/>
                <w:sz w:val="24"/>
                <w:szCs w:val="24"/>
              </w:rPr>
              <w:t>ja l</w:t>
            </w:r>
            <w:r w:rsidR="00E31EAB" w:rsidRPr="00E31EAB">
              <w:rPr>
                <w:rFonts w:ascii="Times New Roman" w:eastAsia="Times New Roman" w:hAnsi="Times New Roman" w:cs="Times New Roman"/>
                <w:b/>
                <w:sz w:val="24"/>
                <w:szCs w:val="24"/>
              </w:rPr>
              <w:t xml:space="preserve">aboris loomataudide laboratoorsete leidude kohta arvestuse pidamise </w:t>
            </w:r>
            <w:r w:rsidR="0054768B">
              <w:rPr>
                <w:rFonts w:ascii="Times New Roman" w:eastAsia="Times New Roman" w:hAnsi="Times New Roman" w:cs="Times New Roman"/>
                <w:b/>
                <w:sz w:val="24"/>
                <w:szCs w:val="24"/>
              </w:rPr>
              <w:t xml:space="preserve">ja selle kohta </w:t>
            </w:r>
            <w:r w:rsidR="00E31EAB" w:rsidRPr="00E31EAB">
              <w:rPr>
                <w:rFonts w:ascii="Times New Roman" w:eastAsia="Times New Roman" w:hAnsi="Times New Roman" w:cs="Times New Roman"/>
                <w:b/>
                <w:sz w:val="24"/>
                <w:szCs w:val="24"/>
              </w:rPr>
              <w:t>aruannete esitamise täpsem kor</w:t>
            </w:r>
            <w:r w:rsidR="0054768B">
              <w:rPr>
                <w:rFonts w:ascii="Times New Roman" w:eastAsia="Times New Roman" w:hAnsi="Times New Roman" w:cs="Times New Roman"/>
                <w:b/>
                <w:sz w:val="24"/>
                <w:szCs w:val="24"/>
              </w:rPr>
              <w:t>d ning</w:t>
            </w:r>
            <w:r w:rsidR="00E31EAB" w:rsidRPr="00E31EAB">
              <w:rPr>
                <w:rFonts w:ascii="Times New Roman" w:eastAsia="Times New Roman" w:hAnsi="Times New Roman" w:cs="Times New Roman"/>
                <w:b/>
                <w:sz w:val="24"/>
                <w:szCs w:val="24"/>
              </w:rPr>
              <w:t xml:space="preserve"> aruande sisu nõuded, ning muude loomataudide, </w:t>
            </w:r>
            <w:r w:rsidR="00E31EAB" w:rsidRPr="00E31EAB">
              <w:rPr>
                <w:rFonts w:ascii="Times New Roman" w:eastAsia="Times New Roman" w:hAnsi="Times New Roman" w:cs="Times New Roman"/>
                <w:b/>
                <w:color w:val="202020"/>
                <w:sz w:val="24"/>
                <w:szCs w:val="24"/>
                <w:lang w:eastAsia="et-EE"/>
              </w:rPr>
              <w:t>zoonooside ja zoonoossete haigus</w:t>
            </w:r>
            <w:r w:rsidR="00B9046D">
              <w:rPr>
                <w:rFonts w:ascii="Times New Roman" w:eastAsia="Times New Roman" w:hAnsi="Times New Roman" w:cs="Times New Roman"/>
                <w:b/>
                <w:color w:val="202020"/>
                <w:sz w:val="24"/>
                <w:szCs w:val="24"/>
                <w:lang w:eastAsia="et-EE"/>
              </w:rPr>
              <w:t>e</w:t>
            </w:r>
            <w:r w:rsidR="00E31EAB" w:rsidRPr="00E31EAB">
              <w:rPr>
                <w:rFonts w:ascii="Times New Roman" w:eastAsia="Times New Roman" w:hAnsi="Times New Roman" w:cs="Times New Roman"/>
                <w:b/>
                <w:color w:val="202020"/>
                <w:sz w:val="24"/>
                <w:szCs w:val="24"/>
                <w:lang w:eastAsia="et-EE"/>
              </w:rPr>
              <w:t xml:space="preserve">tekitajate loetelu, mille </w:t>
            </w:r>
            <w:r>
              <w:rPr>
                <w:rFonts w:ascii="Times New Roman" w:eastAsia="Times New Roman" w:hAnsi="Times New Roman" w:cs="Times New Roman"/>
                <w:b/>
                <w:color w:val="202020"/>
                <w:sz w:val="24"/>
                <w:szCs w:val="24"/>
                <w:lang w:eastAsia="et-EE"/>
              </w:rPr>
              <w:t>kohta labor</w:t>
            </w:r>
            <w:r w:rsidR="00E31EAB" w:rsidRPr="00E31EAB">
              <w:rPr>
                <w:rFonts w:ascii="Times New Roman" w:eastAsia="Times New Roman" w:hAnsi="Times New Roman" w:cs="Times New Roman"/>
                <w:b/>
                <w:color w:val="202020"/>
                <w:sz w:val="24"/>
                <w:szCs w:val="24"/>
                <w:lang w:eastAsia="et-EE"/>
              </w:rPr>
              <w:t xml:space="preserve"> </w:t>
            </w:r>
            <w:r w:rsidR="00723250">
              <w:rPr>
                <w:rFonts w:ascii="Times New Roman" w:eastAsia="Times New Roman" w:hAnsi="Times New Roman" w:cs="Times New Roman"/>
                <w:b/>
                <w:color w:val="202020"/>
                <w:sz w:val="24"/>
                <w:szCs w:val="24"/>
                <w:lang w:eastAsia="et-EE"/>
              </w:rPr>
              <w:t>peab</w:t>
            </w:r>
            <w:r w:rsidR="00E31EAB" w:rsidRPr="00E31EAB">
              <w:rPr>
                <w:rFonts w:ascii="Times New Roman" w:eastAsia="Times New Roman" w:hAnsi="Times New Roman" w:cs="Times New Roman"/>
                <w:b/>
                <w:color w:val="202020"/>
                <w:sz w:val="24"/>
                <w:szCs w:val="24"/>
                <w:lang w:eastAsia="et-EE"/>
              </w:rPr>
              <w:t xml:space="preserve"> arvestust </w:t>
            </w:r>
            <w:r w:rsidR="00723250">
              <w:rPr>
                <w:rFonts w:ascii="Times New Roman" w:eastAsia="Times New Roman" w:hAnsi="Times New Roman" w:cs="Times New Roman"/>
                <w:b/>
                <w:color w:val="202020"/>
                <w:sz w:val="24"/>
                <w:szCs w:val="24"/>
                <w:lang w:eastAsia="et-EE"/>
              </w:rPr>
              <w:t>pidam</w:t>
            </w:r>
            <w:r w:rsidR="00E31EAB">
              <w:rPr>
                <w:rFonts w:ascii="Times New Roman" w:eastAsia="Times New Roman" w:hAnsi="Times New Roman" w:cs="Times New Roman"/>
                <w:b/>
                <w:color w:val="202020"/>
                <w:sz w:val="24"/>
                <w:szCs w:val="24"/>
                <w:lang w:eastAsia="et-EE"/>
              </w:rPr>
              <w:t>a</w:t>
            </w:r>
          </w:p>
        </w:tc>
        <w:tc>
          <w:tcPr>
            <w:tcW w:w="2977" w:type="dxa"/>
            <w:shd w:val="clear" w:color="auto" w:fill="auto"/>
          </w:tcPr>
          <w:p w14:paraId="48CBABFD" w14:textId="77777777" w:rsidR="00EE741C" w:rsidRPr="000811A5" w:rsidRDefault="00EE741C" w:rsidP="00053FB5">
            <w:pPr>
              <w:autoSpaceDE w:val="0"/>
              <w:autoSpaceDN w:val="0"/>
              <w:spacing w:after="0" w:line="240" w:lineRule="auto"/>
              <w:jc w:val="both"/>
              <w:rPr>
                <w:rFonts w:ascii="Times New Roman" w:eastAsia="Times New Roman" w:hAnsi="Times New Roman" w:cs="Times New Roman"/>
                <w:b/>
                <w:sz w:val="24"/>
                <w:szCs w:val="24"/>
              </w:rPr>
            </w:pPr>
            <w:r w:rsidRPr="000811A5">
              <w:rPr>
                <w:rFonts w:ascii="Times New Roman" w:eastAsia="Times New Roman" w:hAnsi="Times New Roman" w:cs="Times New Roman"/>
                <w:b/>
                <w:sz w:val="24"/>
                <w:szCs w:val="24"/>
              </w:rPr>
              <w:t xml:space="preserve"> </w:t>
            </w:r>
          </w:p>
        </w:tc>
      </w:tr>
    </w:tbl>
    <w:p w14:paraId="228BF0B4" w14:textId="1A2FEAE3"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7D56E7">
        <w:rPr>
          <w:rFonts w:ascii="Times New Roman" w:eastAsia="SimSun" w:hAnsi="Times New Roman" w:cs="Mangal"/>
          <w:kern w:val="1"/>
          <w:sz w:val="24"/>
          <w:szCs w:val="24"/>
          <w:lang w:eastAsia="zh-CN" w:bidi="hi-IN"/>
        </w:rPr>
        <w:t xml:space="preserve">Määrus kehtestatakse veterinaarseaduse § </w:t>
      </w:r>
      <w:r>
        <w:rPr>
          <w:rFonts w:ascii="Times New Roman" w:eastAsia="SimSun" w:hAnsi="Times New Roman" w:cs="Mangal"/>
          <w:kern w:val="1"/>
          <w:sz w:val="24"/>
          <w:szCs w:val="24"/>
          <w:lang w:eastAsia="zh-CN" w:bidi="hi-IN"/>
        </w:rPr>
        <w:t>50</w:t>
      </w:r>
      <w:r w:rsidRPr="007D56E7">
        <w:rPr>
          <w:rFonts w:ascii="Times New Roman" w:eastAsia="SimSun" w:hAnsi="Times New Roman" w:cs="Mangal"/>
          <w:kern w:val="1"/>
          <w:sz w:val="24"/>
          <w:szCs w:val="24"/>
          <w:lang w:eastAsia="zh-CN" w:bidi="hi-IN"/>
        </w:rPr>
        <w:t xml:space="preserve"> lõi</w:t>
      </w:r>
      <w:r w:rsidR="0054768B">
        <w:rPr>
          <w:rFonts w:ascii="Times New Roman" w:eastAsia="SimSun" w:hAnsi="Times New Roman" w:cs="Mangal"/>
          <w:kern w:val="1"/>
          <w:sz w:val="24"/>
          <w:szCs w:val="24"/>
          <w:lang w:eastAsia="zh-CN" w:bidi="hi-IN"/>
        </w:rPr>
        <w:t>gete</w:t>
      </w:r>
      <w:r w:rsidRPr="007D56E7">
        <w:rPr>
          <w:rFonts w:ascii="Times New Roman" w:eastAsia="SimSun" w:hAnsi="Times New Roman" w:cs="Mangal"/>
          <w:kern w:val="1"/>
          <w:sz w:val="24"/>
          <w:szCs w:val="24"/>
          <w:lang w:eastAsia="zh-CN" w:bidi="hi-IN"/>
        </w:rPr>
        <w:t xml:space="preserve"> </w:t>
      </w:r>
      <w:r w:rsidRPr="00247371">
        <w:rPr>
          <w:rFonts w:ascii="Times New Roman" w:eastAsia="SimSun" w:hAnsi="Times New Roman" w:cs="Mangal"/>
          <w:kern w:val="1"/>
          <w:sz w:val="24"/>
          <w:szCs w:val="24"/>
          <w:lang w:eastAsia="zh-CN" w:bidi="hi-IN"/>
        </w:rPr>
        <w:t>5</w:t>
      </w:r>
      <w:r w:rsidRPr="007D56E7">
        <w:rPr>
          <w:rFonts w:ascii="Times New Roman" w:eastAsia="SimSun" w:hAnsi="Times New Roman" w:cs="Mangal"/>
          <w:kern w:val="1"/>
          <w:sz w:val="24"/>
          <w:szCs w:val="24"/>
          <w:lang w:eastAsia="zh-CN" w:bidi="hi-IN"/>
        </w:rPr>
        <w:t xml:space="preserve"> </w:t>
      </w:r>
      <w:r w:rsidR="0054768B">
        <w:rPr>
          <w:rFonts w:ascii="Times New Roman" w:eastAsia="SimSun" w:hAnsi="Times New Roman" w:cs="Mangal"/>
          <w:kern w:val="1"/>
          <w:sz w:val="24"/>
          <w:szCs w:val="24"/>
          <w:lang w:eastAsia="zh-CN" w:bidi="hi-IN"/>
        </w:rPr>
        <w:t xml:space="preserve">ja 6 </w:t>
      </w:r>
      <w:r w:rsidRPr="007D56E7">
        <w:rPr>
          <w:rFonts w:ascii="Times New Roman" w:eastAsia="SimSun" w:hAnsi="Times New Roman" w:cs="Mangal"/>
          <w:kern w:val="1"/>
          <w:sz w:val="24"/>
          <w:szCs w:val="24"/>
          <w:lang w:eastAsia="zh-CN" w:bidi="hi-IN"/>
        </w:rPr>
        <w:t>alusel.</w:t>
      </w:r>
    </w:p>
    <w:p w14:paraId="6D9DFBF6"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60D7ECA6" w14:textId="77777777" w:rsidR="00EE741C" w:rsidRPr="00BF5A0F" w:rsidRDefault="00EE741C" w:rsidP="00EE741C">
      <w:pPr>
        <w:spacing w:after="0" w:line="240" w:lineRule="auto"/>
        <w:jc w:val="both"/>
        <w:rPr>
          <w:rFonts w:ascii="Times New Roman" w:hAnsi="Times New Roman" w:cs="Times New Roman"/>
          <w:b/>
          <w:sz w:val="24"/>
        </w:rPr>
      </w:pPr>
      <w:r w:rsidRPr="00D51400">
        <w:rPr>
          <w:rFonts w:ascii="Times New Roman" w:hAnsi="Times New Roman" w:cs="Times New Roman"/>
          <w:b/>
          <w:bCs/>
          <w:color w:val="000000"/>
          <w:sz w:val="24"/>
          <w:bdr w:val="none" w:sz="0" w:space="0" w:color="auto" w:frame="1"/>
        </w:rPr>
        <w:t>§ 1.</w:t>
      </w:r>
      <w:r w:rsidRPr="00D51400">
        <w:rPr>
          <w:rFonts w:ascii="Times New Roman" w:hAnsi="Times New Roman" w:cs="Times New Roman"/>
          <w:bCs/>
          <w:color w:val="000000"/>
          <w:sz w:val="24"/>
          <w:bdr w:val="none" w:sz="0" w:space="0" w:color="auto" w:frame="1"/>
        </w:rPr>
        <w:t xml:space="preserve"> </w:t>
      </w:r>
      <w:r w:rsidRPr="00BF5A0F">
        <w:rPr>
          <w:rFonts w:ascii="Times New Roman" w:hAnsi="Times New Roman" w:cs="Times New Roman"/>
          <w:b/>
          <w:bCs/>
          <w:color w:val="000000"/>
          <w:sz w:val="24"/>
          <w:bdr w:val="none" w:sz="0" w:space="0" w:color="auto" w:frame="1"/>
        </w:rPr>
        <w:t>Reguleerimisala</w:t>
      </w:r>
    </w:p>
    <w:p w14:paraId="569E85E1" w14:textId="77777777" w:rsidR="00EE741C" w:rsidRDefault="00EE741C" w:rsidP="00EE741C">
      <w:pPr>
        <w:spacing w:after="0" w:line="240" w:lineRule="auto"/>
        <w:jc w:val="both"/>
        <w:rPr>
          <w:rFonts w:ascii="Times New Roman" w:hAnsi="Times New Roman" w:cs="Times New Roman"/>
          <w:sz w:val="24"/>
          <w:szCs w:val="24"/>
        </w:rPr>
      </w:pPr>
    </w:p>
    <w:p w14:paraId="0360C5B5" w14:textId="5CA9A4E5" w:rsidR="00822A33" w:rsidRPr="00822A33" w:rsidRDefault="00822A33" w:rsidP="0054768B">
      <w:pPr>
        <w:spacing w:after="0" w:line="240" w:lineRule="auto"/>
        <w:jc w:val="both"/>
        <w:rPr>
          <w:rFonts w:ascii="Times New Roman" w:hAnsi="Times New Roman" w:cs="Times New Roman"/>
          <w:sz w:val="24"/>
          <w:szCs w:val="24"/>
        </w:rPr>
      </w:pPr>
      <w:r w:rsidRPr="00822A33">
        <w:rPr>
          <w:rFonts w:ascii="Times New Roman" w:hAnsi="Times New Roman" w:cs="Times New Roman"/>
          <w:sz w:val="24"/>
          <w:szCs w:val="24"/>
        </w:rPr>
        <w:t xml:space="preserve">Määrusega kehtestatakse </w:t>
      </w:r>
      <w:r w:rsidR="00B71C7D" w:rsidRPr="00822A33">
        <w:rPr>
          <w:rFonts w:ascii="Times New Roman" w:hAnsi="Times New Roman" w:cs="Times New Roman"/>
          <w:sz w:val="24"/>
          <w:szCs w:val="24"/>
        </w:rPr>
        <w:t xml:space="preserve">veterinaararsti teatise sisu nõuded </w:t>
      </w:r>
      <w:r w:rsidR="00B71C7D">
        <w:rPr>
          <w:rFonts w:ascii="Times New Roman" w:hAnsi="Times New Roman" w:cs="Times New Roman"/>
          <w:sz w:val="24"/>
          <w:szCs w:val="24"/>
        </w:rPr>
        <w:t xml:space="preserve">ja laboris </w:t>
      </w:r>
      <w:r w:rsidRPr="00822A33">
        <w:rPr>
          <w:rFonts w:ascii="Times New Roman" w:hAnsi="Times New Roman" w:cs="Times New Roman"/>
          <w:sz w:val="24"/>
          <w:szCs w:val="24"/>
        </w:rPr>
        <w:t xml:space="preserve">loomataudide laboratoorsete leidude kohta arvestuse pidamise ning aruannete esitamise täpsema korra ja aruande sisu nõuded, ning </w:t>
      </w:r>
      <w:r w:rsidRPr="00822A33">
        <w:rPr>
          <w:rFonts w:ascii="Times New Roman" w:eastAsia="Times New Roman" w:hAnsi="Times New Roman" w:cs="Times New Roman"/>
          <w:sz w:val="24"/>
          <w:szCs w:val="24"/>
        </w:rPr>
        <w:t xml:space="preserve">muude loomataudide, </w:t>
      </w:r>
      <w:r w:rsidRPr="00822A33">
        <w:rPr>
          <w:rFonts w:ascii="Times New Roman" w:eastAsia="Times New Roman" w:hAnsi="Times New Roman" w:cs="Times New Roman"/>
          <w:color w:val="202020"/>
          <w:sz w:val="24"/>
          <w:szCs w:val="24"/>
          <w:lang w:eastAsia="et-EE"/>
        </w:rPr>
        <w:t>zoonooside ja zoonoossete haigus</w:t>
      </w:r>
      <w:r w:rsidR="00B9046D">
        <w:rPr>
          <w:rFonts w:ascii="Times New Roman" w:eastAsia="Times New Roman" w:hAnsi="Times New Roman" w:cs="Times New Roman"/>
          <w:color w:val="202020"/>
          <w:sz w:val="24"/>
          <w:szCs w:val="24"/>
          <w:lang w:eastAsia="et-EE"/>
        </w:rPr>
        <w:t>e</w:t>
      </w:r>
      <w:r w:rsidRPr="00822A33">
        <w:rPr>
          <w:rFonts w:ascii="Times New Roman" w:eastAsia="Times New Roman" w:hAnsi="Times New Roman" w:cs="Times New Roman"/>
          <w:color w:val="202020"/>
          <w:sz w:val="24"/>
          <w:szCs w:val="24"/>
          <w:lang w:eastAsia="et-EE"/>
        </w:rPr>
        <w:t xml:space="preserve">tekitajate loetelu, mille </w:t>
      </w:r>
      <w:r w:rsidR="00B71C7D">
        <w:rPr>
          <w:rFonts w:ascii="Times New Roman" w:eastAsia="Times New Roman" w:hAnsi="Times New Roman" w:cs="Times New Roman"/>
          <w:color w:val="202020"/>
          <w:sz w:val="24"/>
          <w:szCs w:val="24"/>
          <w:lang w:eastAsia="et-EE"/>
        </w:rPr>
        <w:t>kohta</w:t>
      </w:r>
      <w:r w:rsidRPr="00822A33">
        <w:rPr>
          <w:rFonts w:ascii="Times New Roman" w:eastAsia="Times New Roman" w:hAnsi="Times New Roman" w:cs="Times New Roman"/>
          <w:color w:val="202020"/>
          <w:sz w:val="24"/>
          <w:szCs w:val="24"/>
          <w:lang w:eastAsia="et-EE"/>
        </w:rPr>
        <w:t xml:space="preserve"> tuleb </w:t>
      </w:r>
      <w:r w:rsidR="00B71C7D">
        <w:rPr>
          <w:rFonts w:ascii="Times New Roman" w:eastAsia="Times New Roman" w:hAnsi="Times New Roman" w:cs="Times New Roman"/>
          <w:color w:val="202020"/>
          <w:sz w:val="24"/>
          <w:szCs w:val="24"/>
          <w:lang w:eastAsia="et-EE"/>
        </w:rPr>
        <w:t xml:space="preserve">laboril </w:t>
      </w:r>
      <w:r w:rsidRPr="00822A33">
        <w:rPr>
          <w:rFonts w:ascii="Times New Roman" w:eastAsia="Times New Roman" w:hAnsi="Times New Roman" w:cs="Times New Roman"/>
          <w:color w:val="202020"/>
          <w:sz w:val="24"/>
          <w:szCs w:val="24"/>
          <w:lang w:eastAsia="et-EE"/>
        </w:rPr>
        <w:t>arvestust pidada.</w:t>
      </w:r>
    </w:p>
    <w:p w14:paraId="35D373CA" w14:textId="0477D965" w:rsidR="001526EE" w:rsidRDefault="001526EE" w:rsidP="000D0FBF">
      <w:pPr>
        <w:spacing w:after="0" w:line="240" w:lineRule="auto"/>
        <w:jc w:val="both"/>
        <w:rPr>
          <w:rFonts w:ascii="Times New Roman" w:eastAsia="Times New Roman" w:hAnsi="Times New Roman" w:cs="Times New Roman"/>
          <w:color w:val="202020"/>
          <w:sz w:val="24"/>
          <w:szCs w:val="24"/>
          <w:lang w:eastAsia="et-EE"/>
        </w:rPr>
      </w:pPr>
    </w:p>
    <w:p w14:paraId="77B5DFA6" w14:textId="17FF0771" w:rsidR="00EE34CE" w:rsidRPr="00DB0CEF" w:rsidRDefault="00EE34CE" w:rsidP="00EE34CE">
      <w:pPr>
        <w:spacing w:after="0" w:line="240" w:lineRule="auto"/>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 xml:space="preserve">§ </w:t>
      </w:r>
      <w:r>
        <w:rPr>
          <w:rFonts w:ascii="Times New Roman" w:eastAsia="Times New Roman" w:hAnsi="Times New Roman" w:cs="Times New Roman"/>
          <w:b/>
          <w:color w:val="202020"/>
          <w:sz w:val="24"/>
          <w:szCs w:val="24"/>
          <w:lang w:eastAsia="et-EE"/>
        </w:rPr>
        <w:t>2</w:t>
      </w:r>
      <w:r w:rsidRPr="00DB0CEF">
        <w:rPr>
          <w:rFonts w:ascii="Times New Roman" w:eastAsia="Times New Roman" w:hAnsi="Times New Roman" w:cs="Times New Roman"/>
          <w:b/>
          <w:color w:val="202020"/>
          <w:sz w:val="24"/>
          <w:szCs w:val="24"/>
          <w:lang w:eastAsia="et-EE"/>
        </w:rPr>
        <w:t xml:space="preserve">. Veterinaararsti poolt </w:t>
      </w:r>
      <w:r w:rsidRPr="00DB0CEF">
        <w:rPr>
          <w:rFonts w:ascii="Times New Roman" w:hAnsi="Times New Roman" w:cs="Times New Roman"/>
          <w:b/>
          <w:color w:val="000000" w:themeColor="text1"/>
          <w:sz w:val="24"/>
          <w:szCs w:val="24"/>
        </w:rPr>
        <w:t>esitatava teatise sisu</w:t>
      </w:r>
      <w:r w:rsidR="00206157">
        <w:rPr>
          <w:rFonts w:ascii="Times New Roman" w:hAnsi="Times New Roman" w:cs="Times New Roman"/>
          <w:b/>
          <w:color w:val="000000" w:themeColor="text1"/>
          <w:sz w:val="24"/>
          <w:szCs w:val="24"/>
        </w:rPr>
        <w:t xml:space="preserve"> </w:t>
      </w:r>
      <w:r w:rsidRPr="00DB0CEF">
        <w:rPr>
          <w:rFonts w:ascii="Times New Roman" w:hAnsi="Times New Roman" w:cs="Times New Roman"/>
          <w:b/>
          <w:color w:val="000000" w:themeColor="text1"/>
          <w:sz w:val="24"/>
          <w:szCs w:val="24"/>
        </w:rPr>
        <w:t>nõude</w:t>
      </w:r>
      <w:r w:rsidRPr="00DB0CEF">
        <w:rPr>
          <w:rFonts w:ascii="Times New Roman" w:eastAsia="Times New Roman" w:hAnsi="Times New Roman" w:cs="Times New Roman"/>
          <w:b/>
          <w:color w:val="202020"/>
          <w:sz w:val="24"/>
          <w:szCs w:val="24"/>
          <w:lang w:eastAsia="et-EE"/>
        </w:rPr>
        <w:t>d</w:t>
      </w:r>
    </w:p>
    <w:p w14:paraId="1751CB75" w14:textId="77777777" w:rsidR="00EE34CE" w:rsidRPr="000D0FBF" w:rsidRDefault="00EE34CE" w:rsidP="00EE34CE">
      <w:pPr>
        <w:spacing w:after="0" w:line="240" w:lineRule="auto"/>
        <w:rPr>
          <w:rFonts w:ascii="Times New Roman" w:eastAsia="Times New Roman" w:hAnsi="Times New Roman" w:cs="Times New Roman"/>
          <w:color w:val="202020"/>
          <w:sz w:val="24"/>
          <w:lang w:eastAsia="et-EE"/>
        </w:rPr>
      </w:pPr>
    </w:p>
    <w:p w14:paraId="37F70D90" w14:textId="77777777" w:rsidR="00EE34CE" w:rsidRPr="00DB0CEF" w:rsidRDefault="00EE34CE" w:rsidP="00EE34CE">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Esitatav teatis peab sisaldama järgmisi andmeid:</w:t>
      </w:r>
    </w:p>
    <w:p w14:paraId="1BD020C9" w14:textId="62AC02BA" w:rsidR="00EE34CE" w:rsidRDefault="00EE34CE" w:rsidP="00EE34CE">
      <w:pPr>
        <w:pStyle w:val="NormalWeb"/>
        <w:spacing w:before="0" w:after="0" w:afterAutospacing="0"/>
        <w:mirrorIndents/>
      </w:pPr>
      <w:r>
        <w:t>1) laboratoorse leiu teinud laboratooriumi nimi</w:t>
      </w:r>
      <w:r w:rsidR="00723250">
        <w:t>;</w:t>
      </w:r>
    </w:p>
    <w:p w14:paraId="1A867FD6" w14:textId="77777777" w:rsidR="00EE34CE" w:rsidRDefault="00EE34CE" w:rsidP="00EE34CE">
      <w:pPr>
        <w:pStyle w:val="NormalWeb"/>
        <w:contextualSpacing/>
        <w:mirrorIndents/>
      </w:pPr>
      <w:r>
        <w:t>2) loomataudi, sealhulgas zoonoosse haigusetekitaja nimetus, vajadusel tuuakse välja tüüp;</w:t>
      </w:r>
    </w:p>
    <w:p w14:paraId="34E2ECCA" w14:textId="77777777" w:rsidR="00EE34CE" w:rsidRDefault="00EE34CE" w:rsidP="00EE34CE">
      <w:pPr>
        <w:pStyle w:val="NormalWeb"/>
        <w:contextualSpacing/>
        <w:mirrorIndents/>
      </w:pPr>
      <w:r>
        <w:t>3) loomaliik;</w:t>
      </w:r>
    </w:p>
    <w:p w14:paraId="00A2D622" w14:textId="77777777" w:rsidR="00EE34CE" w:rsidRDefault="00EE34CE" w:rsidP="00EE34CE">
      <w:pPr>
        <w:pStyle w:val="NormalWeb"/>
        <w:contextualSpacing/>
        <w:mirrorIndents/>
      </w:pPr>
      <w:r>
        <w:t>4) positiivsete juhtude arv;</w:t>
      </w:r>
    </w:p>
    <w:p w14:paraId="01FD742D" w14:textId="77777777" w:rsidR="00EE34CE" w:rsidRDefault="00EE34CE" w:rsidP="00EE34CE">
      <w:pPr>
        <w:pStyle w:val="NormalWeb"/>
        <w:contextualSpacing/>
        <w:mirrorIndents/>
      </w:pPr>
      <w:r>
        <w:t>5) positiivsete karjade arv;</w:t>
      </w:r>
    </w:p>
    <w:p w14:paraId="735EA110" w14:textId="77777777" w:rsidR="00EE34CE" w:rsidRDefault="00EE34CE" w:rsidP="00EE34CE">
      <w:pPr>
        <w:pStyle w:val="NormalWeb"/>
        <w:contextualSpacing/>
        <w:mirrorIndents/>
      </w:pPr>
      <w:r>
        <w:t>6) loomapidaja või ettevõtte omaniku nimi ja aadress;</w:t>
      </w:r>
    </w:p>
    <w:p w14:paraId="1055C96D" w14:textId="7BF18949" w:rsidR="00EE34CE" w:rsidRDefault="00EE34CE" w:rsidP="00EE34CE">
      <w:pPr>
        <w:pStyle w:val="NormalWeb"/>
        <w:contextualSpacing/>
        <w:mirrorIndents/>
      </w:pPr>
      <w:r>
        <w:t>7) karja või ettevõtte asukoha aadress</w:t>
      </w:r>
      <w:r w:rsidR="00723250">
        <w:t>.</w:t>
      </w:r>
    </w:p>
    <w:p w14:paraId="04DB9A2A" w14:textId="77777777" w:rsidR="00EE34CE" w:rsidRPr="000D0FBF" w:rsidRDefault="00EE34CE" w:rsidP="000D0FBF">
      <w:pPr>
        <w:spacing w:after="0" w:line="240" w:lineRule="auto"/>
        <w:jc w:val="both"/>
        <w:rPr>
          <w:rFonts w:ascii="Times New Roman" w:eastAsia="Times New Roman" w:hAnsi="Times New Roman" w:cs="Times New Roman"/>
          <w:color w:val="202020"/>
          <w:sz w:val="24"/>
          <w:szCs w:val="24"/>
          <w:lang w:eastAsia="et-EE"/>
        </w:rPr>
      </w:pPr>
    </w:p>
    <w:p w14:paraId="50C844D4" w14:textId="5944778A" w:rsidR="00822A33" w:rsidRPr="00B803B4" w:rsidRDefault="00822A33" w:rsidP="00A20BF2">
      <w:pPr>
        <w:spacing w:after="0" w:line="240" w:lineRule="auto"/>
        <w:jc w:val="both"/>
        <w:rPr>
          <w:rFonts w:ascii="Times New Roman" w:eastAsia="Times New Roman" w:hAnsi="Times New Roman" w:cs="Times New Roman"/>
          <w:b/>
          <w:sz w:val="24"/>
          <w:szCs w:val="24"/>
        </w:rPr>
      </w:pPr>
      <w:r w:rsidRPr="00B803B4">
        <w:rPr>
          <w:rFonts w:ascii="Times New Roman" w:eastAsia="Times New Roman" w:hAnsi="Times New Roman" w:cs="Times New Roman"/>
          <w:b/>
          <w:color w:val="202020"/>
          <w:sz w:val="24"/>
          <w:szCs w:val="24"/>
          <w:lang w:eastAsia="et-EE"/>
        </w:rPr>
        <w:t xml:space="preserve">§ </w:t>
      </w:r>
      <w:r w:rsidR="00EE34CE" w:rsidRPr="00B803B4">
        <w:rPr>
          <w:rFonts w:ascii="Times New Roman" w:eastAsia="Times New Roman" w:hAnsi="Times New Roman" w:cs="Times New Roman"/>
          <w:b/>
          <w:color w:val="202020"/>
          <w:sz w:val="24"/>
          <w:szCs w:val="24"/>
          <w:lang w:eastAsia="et-EE"/>
        </w:rPr>
        <w:t>3</w:t>
      </w:r>
      <w:r w:rsidRPr="00B803B4">
        <w:rPr>
          <w:rFonts w:ascii="Times New Roman" w:eastAsia="Times New Roman" w:hAnsi="Times New Roman" w:cs="Times New Roman"/>
          <w:b/>
          <w:color w:val="000000" w:themeColor="text1"/>
          <w:sz w:val="24"/>
          <w:szCs w:val="24"/>
          <w:lang w:eastAsia="et-EE"/>
        </w:rPr>
        <w:t xml:space="preserve">. </w:t>
      </w:r>
      <w:r w:rsidR="00A14C22" w:rsidRPr="00B803B4">
        <w:rPr>
          <w:rFonts w:ascii="Times New Roman" w:eastAsia="Times New Roman" w:hAnsi="Times New Roman" w:cs="Times New Roman"/>
          <w:b/>
          <w:szCs w:val="24"/>
        </w:rPr>
        <w:t>T</w:t>
      </w:r>
      <w:r w:rsidR="00A14C22" w:rsidRPr="00B803B4">
        <w:rPr>
          <w:rFonts w:ascii="Times New Roman" w:eastAsia="Times New Roman" w:hAnsi="Times New Roman" w:cs="Times New Roman"/>
          <w:b/>
          <w:sz w:val="24"/>
          <w:szCs w:val="24"/>
        </w:rPr>
        <w:t xml:space="preserve">eatamiskohustusliku ja muu loomataudi ning </w:t>
      </w:r>
      <w:r w:rsidR="00A14C22" w:rsidRPr="00B803B4">
        <w:rPr>
          <w:rFonts w:ascii="Times New Roman" w:eastAsia="Times New Roman" w:hAnsi="Times New Roman" w:cs="Times New Roman"/>
          <w:b/>
          <w:color w:val="202020"/>
          <w:sz w:val="24"/>
          <w:szCs w:val="24"/>
          <w:lang w:eastAsia="et-EE"/>
        </w:rPr>
        <w:t xml:space="preserve">zoonoosi ja zoonoosse haigusetekitaja </w:t>
      </w:r>
      <w:r w:rsidR="00A14C22" w:rsidRPr="00B803B4">
        <w:rPr>
          <w:rFonts w:ascii="Times New Roman" w:eastAsia="Times New Roman" w:hAnsi="Times New Roman" w:cs="Times New Roman"/>
          <w:b/>
          <w:sz w:val="24"/>
          <w:szCs w:val="24"/>
        </w:rPr>
        <w:t xml:space="preserve">laboratoorsete leidude </w:t>
      </w:r>
      <w:r w:rsidR="00A14C22" w:rsidRPr="00B803B4">
        <w:rPr>
          <w:rFonts w:ascii="Times New Roman" w:hAnsi="Times New Roman" w:cs="Times New Roman"/>
          <w:b/>
        </w:rPr>
        <w:t>koh</w:t>
      </w:r>
      <w:r w:rsidR="00EE34CE" w:rsidRPr="00B803B4">
        <w:rPr>
          <w:rFonts w:ascii="Times New Roman" w:hAnsi="Times New Roman" w:cs="Times New Roman"/>
          <w:b/>
        </w:rPr>
        <w:t>ta arvestuse pidamin</w:t>
      </w:r>
      <w:r w:rsidR="00723250">
        <w:rPr>
          <w:rFonts w:ascii="Times New Roman" w:eastAsia="Times New Roman" w:hAnsi="Times New Roman" w:cs="Times New Roman"/>
          <w:b/>
          <w:sz w:val="24"/>
          <w:szCs w:val="24"/>
        </w:rPr>
        <w:t>e</w:t>
      </w:r>
    </w:p>
    <w:p w14:paraId="7AA19A3A" w14:textId="77777777" w:rsidR="000D0FBF" w:rsidRDefault="000D0FBF" w:rsidP="000D0FBF">
      <w:pPr>
        <w:pStyle w:val="NormalWeb"/>
        <w:spacing w:before="0" w:after="0" w:afterAutospacing="0"/>
      </w:pPr>
    </w:p>
    <w:p w14:paraId="09F2C98C" w14:textId="77777777" w:rsidR="00723250" w:rsidRDefault="00822A33" w:rsidP="00723250">
      <w:pPr>
        <w:pStyle w:val="NormalWeb"/>
        <w:spacing w:before="0" w:after="0" w:afterAutospacing="0"/>
        <w:jc w:val="both"/>
      </w:pPr>
      <w:r>
        <w:lastRenderedPageBreak/>
        <w:t xml:space="preserve">(1) </w:t>
      </w:r>
      <w:r w:rsidR="00EE34CE">
        <w:t>Labori poolt t</w:t>
      </w:r>
      <w:r w:rsidR="00A14C22" w:rsidRPr="004D52A3">
        <w:t xml:space="preserve">eatamiskohustusliku ja muu loomataudi ning </w:t>
      </w:r>
      <w:r w:rsidR="00A14C22" w:rsidRPr="004D52A3">
        <w:rPr>
          <w:color w:val="202020"/>
        </w:rPr>
        <w:t xml:space="preserve">zoonoosi ja zoonoosse haigusetekitaja </w:t>
      </w:r>
      <w:r w:rsidR="00A14C22" w:rsidRPr="004D52A3">
        <w:t xml:space="preserve">laboratoorsete leidude </w:t>
      </w:r>
      <w:r w:rsidR="00A14C22">
        <w:t>kohta peetav arvestus peab sisaldama järgmist informatsiooni:</w:t>
      </w:r>
    </w:p>
    <w:p w14:paraId="1453DB3F" w14:textId="10864431" w:rsidR="00822A33" w:rsidRDefault="00822A33" w:rsidP="00723250">
      <w:pPr>
        <w:pStyle w:val="NormalWeb"/>
        <w:spacing w:before="0" w:after="0" w:afterAutospacing="0"/>
      </w:pPr>
      <w:r>
        <w:t>1) loomataudi, sealhulgas zoonoosse haigusetekitaja nimetus, vajadusel tuuakse välja tüüp;</w:t>
      </w:r>
    </w:p>
    <w:p w14:paraId="700EAFC3" w14:textId="77777777" w:rsidR="00822A33" w:rsidRDefault="00822A33" w:rsidP="00723250">
      <w:pPr>
        <w:pStyle w:val="NormalWeb"/>
        <w:spacing w:before="0" w:after="0" w:afterAutospacing="0"/>
        <w:contextualSpacing/>
        <w:mirrorIndents/>
      </w:pPr>
      <w:r>
        <w:t>2) loomaliik;</w:t>
      </w:r>
    </w:p>
    <w:p w14:paraId="7E79CEA9" w14:textId="77777777" w:rsidR="00822A33" w:rsidRDefault="00822A33" w:rsidP="00822A33">
      <w:pPr>
        <w:pStyle w:val="NormalWeb"/>
        <w:spacing w:before="0" w:after="0" w:afterAutospacing="0"/>
        <w:contextualSpacing/>
        <w:mirrorIndents/>
      </w:pPr>
      <w:r>
        <w:t>3) diagnoosimise kuupäev;</w:t>
      </w:r>
    </w:p>
    <w:p w14:paraId="21FA2F4B" w14:textId="77777777" w:rsidR="00822A33" w:rsidRDefault="00822A33" w:rsidP="00822A33">
      <w:pPr>
        <w:pStyle w:val="NormalWeb"/>
        <w:spacing w:before="0" w:after="0" w:afterAutospacing="0"/>
        <w:contextualSpacing/>
        <w:mirrorIndents/>
      </w:pPr>
      <w:r>
        <w:t>4) uurimismaterjal;</w:t>
      </w:r>
    </w:p>
    <w:p w14:paraId="15F51A81" w14:textId="5614F05F" w:rsidR="00822A33" w:rsidRDefault="00822A33" w:rsidP="00822A33">
      <w:pPr>
        <w:pStyle w:val="NormalWeb"/>
        <w:spacing w:before="0" w:after="0" w:afterAutospacing="0"/>
        <w:contextualSpacing/>
        <w:mirrorIndents/>
      </w:pPr>
      <w:r>
        <w:t xml:space="preserve">5) </w:t>
      </w:r>
      <w:r w:rsidR="00D4354D">
        <w:t>kasutatud uurimismeetod;</w:t>
      </w:r>
    </w:p>
    <w:p w14:paraId="77067A90" w14:textId="7C5651BD" w:rsidR="00822A33" w:rsidRDefault="00822A33" w:rsidP="00822A33">
      <w:pPr>
        <w:pStyle w:val="NormalWeb"/>
        <w:spacing w:before="0" w:after="0" w:afterAutospacing="0"/>
        <w:contextualSpacing/>
        <w:mirrorIndents/>
      </w:pPr>
      <w:r>
        <w:t xml:space="preserve">6) </w:t>
      </w:r>
      <w:r w:rsidR="00D4354D" w:rsidRPr="00D4354D">
        <w:t xml:space="preserve"> </w:t>
      </w:r>
      <w:r w:rsidR="00D4354D">
        <w:t>uuritud proovide koguarv;</w:t>
      </w:r>
    </w:p>
    <w:p w14:paraId="4E98CCE4" w14:textId="77777777" w:rsidR="00822A33" w:rsidRDefault="00822A33" w:rsidP="00822A33">
      <w:pPr>
        <w:pStyle w:val="NormalWeb"/>
        <w:spacing w:before="0" w:after="0" w:afterAutospacing="0"/>
        <w:contextualSpacing/>
        <w:mirrorIndents/>
      </w:pPr>
      <w:r>
        <w:t>7) positiivsete või kahtlaste proovide arv;</w:t>
      </w:r>
    </w:p>
    <w:p w14:paraId="56F913EE" w14:textId="77777777" w:rsidR="00822A33" w:rsidRDefault="00822A33" w:rsidP="00822A33">
      <w:pPr>
        <w:pStyle w:val="NormalWeb"/>
        <w:spacing w:before="0" w:after="0" w:afterAutospacing="0"/>
        <w:contextualSpacing/>
        <w:mirrorIndents/>
      </w:pPr>
      <w:r>
        <w:t>8) loomapidaja või ettevõtte omaniku nimi ja aadress;</w:t>
      </w:r>
    </w:p>
    <w:p w14:paraId="2C7E67C8" w14:textId="35BDD781" w:rsidR="00822A33" w:rsidRDefault="00822A33" w:rsidP="0006629F">
      <w:pPr>
        <w:pStyle w:val="NormalWeb"/>
        <w:spacing w:before="0" w:after="0" w:afterAutospacing="0"/>
        <w:contextualSpacing/>
        <w:mirrorIndents/>
      </w:pPr>
      <w:r>
        <w:t>9) karja või ettevõtte asukoha aadress</w:t>
      </w:r>
      <w:r w:rsidR="0006629F">
        <w:t>.</w:t>
      </w:r>
    </w:p>
    <w:p w14:paraId="086020BA" w14:textId="77777777" w:rsidR="00822A33" w:rsidRDefault="00822A33" w:rsidP="0006629F">
      <w:pPr>
        <w:pStyle w:val="NormalWeb"/>
        <w:spacing w:before="0" w:after="0" w:afterAutospacing="0"/>
      </w:pPr>
    </w:p>
    <w:p w14:paraId="6AD43478" w14:textId="29A1BEF5" w:rsidR="00822A33" w:rsidRDefault="00822A33" w:rsidP="0006629F">
      <w:pPr>
        <w:pStyle w:val="NormalWeb"/>
        <w:spacing w:before="0" w:after="0" w:afterAutospacing="0"/>
        <w:jc w:val="both"/>
        <w:rPr>
          <w:color w:val="000000"/>
        </w:rPr>
      </w:pPr>
      <w:r>
        <w:t xml:space="preserve">(2) </w:t>
      </w:r>
      <w:r>
        <w:rPr>
          <w:color w:val="000000" w:themeColor="text1"/>
        </w:rPr>
        <w:t xml:space="preserve">Labor esitab veterinaarseaduse § 50 lõike 4 kohaselt aruande </w:t>
      </w:r>
      <w:r w:rsidR="00D4354D">
        <w:rPr>
          <w:color w:val="000000" w:themeColor="text1"/>
        </w:rPr>
        <w:t xml:space="preserve">teatamiskohustusliku ja muu </w:t>
      </w:r>
      <w:r w:rsidRPr="005E6104">
        <w:t xml:space="preserve">loomataudi </w:t>
      </w:r>
      <w:r w:rsidR="00B9046D">
        <w:t xml:space="preserve">ning </w:t>
      </w:r>
      <w:r>
        <w:t xml:space="preserve">zoonoosi </w:t>
      </w:r>
      <w:r w:rsidR="00B9046D">
        <w:t xml:space="preserve">ja </w:t>
      </w:r>
      <w:r>
        <w:t>zoonoosse haigus</w:t>
      </w:r>
      <w:r w:rsidR="00B9046D">
        <w:t>e</w:t>
      </w:r>
      <w:r>
        <w:t>tekitaja laboratoorsete leidude kohta kord kvartalis.</w:t>
      </w:r>
    </w:p>
    <w:p w14:paraId="2AE9C7E4" w14:textId="77777777" w:rsidR="00EE741C" w:rsidRDefault="00EE741C" w:rsidP="0006629F">
      <w:pPr>
        <w:pStyle w:val="NormalWeb"/>
        <w:spacing w:before="0" w:after="0" w:afterAutospacing="0"/>
      </w:pPr>
    </w:p>
    <w:p w14:paraId="6DB0398F" w14:textId="2629E075" w:rsidR="00B93D2C" w:rsidRDefault="00B93D2C" w:rsidP="0006629F">
      <w:pPr>
        <w:pStyle w:val="NormalWeb"/>
        <w:spacing w:before="0" w:after="0" w:afterAutospacing="0"/>
        <w:jc w:val="both"/>
        <w:rPr>
          <w:b/>
          <w:bCs/>
          <w:color w:val="000000"/>
          <w:bdr w:val="none" w:sz="0" w:space="0" w:color="auto" w:frame="1"/>
        </w:rPr>
      </w:pPr>
      <w:r w:rsidRPr="00D51400">
        <w:rPr>
          <w:b/>
          <w:bCs/>
          <w:color w:val="000000"/>
          <w:bdr w:val="none" w:sz="0" w:space="0" w:color="auto" w:frame="1"/>
        </w:rPr>
        <w:t>§ 4</w:t>
      </w:r>
      <w:r>
        <w:rPr>
          <w:b/>
          <w:bCs/>
          <w:color w:val="000000"/>
          <w:bdr w:val="none" w:sz="0" w:space="0" w:color="auto" w:frame="1"/>
        </w:rPr>
        <w:t xml:space="preserve">. </w:t>
      </w:r>
      <w:r w:rsidRPr="00B93D2C">
        <w:rPr>
          <w:b/>
        </w:rPr>
        <w:t xml:space="preserve">Muude loomataudide, </w:t>
      </w:r>
      <w:r w:rsidRPr="00B93D2C">
        <w:rPr>
          <w:b/>
          <w:color w:val="202020"/>
        </w:rPr>
        <w:t xml:space="preserve">zoonooside ja zoonoossete haigusetekitajate loetelu, mille </w:t>
      </w:r>
      <w:r w:rsidR="00190101">
        <w:rPr>
          <w:b/>
          <w:color w:val="202020"/>
        </w:rPr>
        <w:t xml:space="preserve">kohta laboril </w:t>
      </w:r>
      <w:r w:rsidRPr="00B93D2C">
        <w:rPr>
          <w:b/>
          <w:color w:val="202020"/>
        </w:rPr>
        <w:t>tuleb arvestust pidada</w:t>
      </w:r>
      <w:r>
        <w:rPr>
          <w:b/>
          <w:bCs/>
          <w:color w:val="000000"/>
          <w:bdr w:val="none" w:sz="0" w:space="0" w:color="auto" w:frame="1"/>
        </w:rPr>
        <w:t xml:space="preserve"> </w:t>
      </w:r>
    </w:p>
    <w:p w14:paraId="2DCDB547" w14:textId="47B026A8" w:rsidR="00B93D2C" w:rsidRPr="000D0FBF" w:rsidRDefault="00B93D2C" w:rsidP="00EE741C">
      <w:pPr>
        <w:pStyle w:val="NormalWeb"/>
        <w:spacing w:before="0" w:after="0" w:afterAutospacing="0"/>
        <w:rPr>
          <w:bCs/>
          <w:color w:val="000000"/>
          <w:bdr w:val="none" w:sz="0" w:space="0" w:color="auto" w:frame="1"/>
        </w:rPr>
      </w:pPr>
    </w:p>
    <w:p w14:paraId="4BC7C7E8" w14:textId="09A0238C" w:rsidR="00B93D2C" w:rsidRPr="00B93D2C" w:rsidRDefault="00B93D2C" w:rsidP="00B93D2C">
      <w:pPr>
        <w:pStyle w:val="NormalWeb"/>
        <w:spacing w:before="0" w:after="0" w:afterAutospacing="0"/>
        <w:jc w:val="both"/>
        <w:rPr>
          <w:bCs/>
          <w:color w:val="000000"/>
          <w:bdr w:val="none" w:sz="0" w:space="0" w:color="auto" w:frame="1"/>
        </w:rPr>
      </w:pPr>
      <w:r w:rsidRPr="00B93D2C">
        <w:rPr>
          <w:bCs/>
          <w:color w:val="000000"/>
          <w:bdr w:val="none" w:sz="0" w:space="0" w:color="auto" w:frame="1"/>
        </w:rPr>
        <w:t>Muude loomataudide, zoonooside ja zoonoossete haigus</w:t>
      </w:r>
      <w:r w:rsidR="00B9046D">
        <w:rPr>
          <w:bCs/>
          <w:color w:val="000000"/>
          <w:bdr w:val="none" w:sz="0" w:space="0" w:color="auto" w:frame="1"/>
        </w:rPr>
        <w:t>e</w:t>
      </w:r>
      <w:r w:rsidRPr="00B93D2C">
        <w:rPr>
          <w:bCs/>
          <w:color w:val="000000"/>
          <w:bdr w:val="none" w:sz="0" w:space="0" w:color="auto" w:frame="1"/>
        </w:rPr>
        <w:t xml:space="preserve">tekitajate loetelu, mille </w:t>
      </w:r>
      <w:r w:rsidR="00190101">
        <w:rPr>
          <w:bCs/>
          <w:color w:val="000000"/>
          <w:bdr w:val="none" w:sz="0" w:space="0" w:color="auto" w:frame="1"/>
        </w:rPr>
        <w:t xml:space="preserve">kohta </w:t>
      </w:r>
      <w:r w:rsidRPr="00B93D2C">
        <w:rPr>
          <w:bCs/>
          <w:color w:val="000000"/>
          <w:bdr w:val="none" w:sz="0" w:space="0" w:color="auto" w:frame="1"/>
        </w:rPr>
        <w:t>tuleb</w:t>
      </w:r>
      <w:r w:rsidR="00B03450">
        <w:rPr>
          <w:bCs/>
          <w:color w:val="000000"/>
          <w:bdr w:val="none" w:sz="0" w:space="0" w:color="auto" w:frame="1"/>
        </w:rPr>
        <w:t xml:space="preserve"> </w:t>
      </w:r>
      <w:r w:rsidR="00617F63">
        <w:rPr>
          <w:bCs/>
          <w:color w:val="000000"/>
          <w:bdr w:val="none" w:sz="0" w:space="0" w:color="auto" w:frame="1"/>
        </w:rPr>
        <w:t>laboril</w:t>
      </w:r>
      <w:r w:rsidRPr="00B93D2C">
        <w:rPr>
          <w:bCs/>
          <w:color w:val="000000"/>
          <w:bdr w:val="none" w:sz="0" w:space="0" w:color="auto" w:frame="1"/>
        </w:rPr>
        <w:t xml:space="preserve"> ar</w:t>
      </w:r>
      <w:r w:rsidR="00DB0CEF">
        <w:rPr>
          <w:bCs/>
          <w:color w:val="000000"/>
          <w:bdr w:val="none" w:sz="0" w:space="0" w:color="auto" w:frame="1"/>
        </w:rPr>
        <w:t>vestust pidada on toodud lisas</w:t>
      </w:r>
      <w:r w:rsidRPr="00B93D2C">
        <w:rPr>
          <w:bCs/>
          <w:color w:val="000000"/>
          <w:bdr w:val="none" w:sz="0" w:space="0" w:color="auto" w:frame="1"/>
        </w:rPr>
        <w:t xml:space="preserve">. </w:t>
      </w:r>
    </w:p>
    <w:p w14:paraId="7DDD30CE"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9A645D3" w14:textId="7DC16114" w:rsidR="00EE741C" w:rsidRPr="00D51400" w:rsidRDefault="00EE741C" w:rsidP="00EE741C">
      <w:pPr>
        <w:spacing w:after="0" w:line="240" w:lineRule="auto"/>
        <w:jc w:val="both"/>
        <w:rPr>
          <w:rFonts w:ascii="Times New Roman" w:hAnsi="Times New Roman" w:cs="Times New Roman"/>
          <w:sz w:val="24"/>
        </w:rPr>
      </w:pPr>
      <w:r w:rsidRPr="00D51400">
        <w:rPr>
          <w:rFonts w:ascii="Times New Roman" w:hAnsi="Times New Roman" w:cs="Times New Roman"/>
          <w:b/>
          <w:bCs/>
          <w:color w:val="000000"/>
          <w:sz w:val="24"/>
          <w:bdr w:val="none" w:sz="0" w:space="0" w:color="auto" w:frame="1"/>
        </w:rPr>
        <w:t xml:space="preserve">§ </w:t>
      </w:r>
      <w:r w:rsidR="00B93D2C">
        <w:rPr>
          <w:rFonts w:ascii="Times New Roman" w:hAnsi="Times New Roman" w:cs="Times New Roman"/>
          <w:b/>
          <w:bCs/>
          <w:color w:val="000000"/>
          <w:sz w:val="24"/>
          <w:bdr w:val="none" w:sz="0" w:space="0" w:color="auto" w:frame="1"/>
        </w:rPr>
        <w:t>5</w:t>
      </w:r>
      <w:r w:rsidRPr="00D51400">
        <w:rPr>
          <w:rFonts w:ascii="Times New Roman" w:hAnsi="Times New Roman" w:cs="Times New Roman"/>
          <w:b/>
          <w:bCs/>
          <w:color w:val="000000"/>
          <w:sz w:val="24"/>
          <w:bdr w:val="none" w:sz="0" w:space="0" w:color="auto" w:frame="1"/>
        </w:rPr>
        <w:t xml:space="preserve">. </w:t>
      </w:r>
      <w:r w:rsidRPr="00D51400">
        <w:rPr>
          <w:rFonts w:ascii="Times New Roman" w:hAnsi="Times New Roman" w:cs="Times New Roman"/>
          <w:b/>
          <w:sz w:val="24"/>
        </w:rPr>
        <w:t>Määruse jõustumine</w:t>
      </w:r>
    </w:p>
    <w:p w14:paraId="6AD17436"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0641D2E" w14:textId="4043836D"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21.</w:t>
      </w:r>
      <w:r w:rsidR="0006629F">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aprillil 2021.</w:t>
      </w:r>
      <w:r w:rsidR="0006629F">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1BC00E02" w14:textId="17EC424B"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DB7ECAC" w14:textId="73FF57E2" w:rsidR="000D0FBF" w:rsidRDefault="000D0FBF" w:rsidP="00EE741C">
      <w:pPr>
        <w:spacing w:after="0" w:line="240" w:lineRule="auto"/>
        <w:jc w:val="both"/>
        <w:rPr>
          <w:rFonts w:ascii="Times New Roman" w:eastAsia="Times New Roman" w:hAnsi="Times New Roman" w:cs="Times New Roman"/>
          <w:color w:val="202020"/>
          <w:sz w:val="24"/>
          <w:szCs w:val="24"/>
          <w:lang w:eastAsia="et-EE"/>
        </w:rPr>
      </w:pPr>
    </w:p>
    <w:p w14:paraId="25DB5D82" w14:textId="6B9F06FC" w:rsidR="000D0FBF" w:rsidRDefault="000D0FBF" w:rsidP="00EE741C">
      <w:pPr>
        <w:spacing w:after="0" w:line="240" w:lineRule="auto"/>
        <w:jc w:val="both"/>
        <w:rPr>
          <w:rFonts w:ascii="Times New Roman" w:eastAsia="Times New Roman" w:hAnsi="Times New Roman" w:cs="Times New Roman"/>
          <w:color w:val="202020"/>
          <w:sz w:val="24"/>
          <w:szCs w:val="24"/>
          <w:lang w:eastAsia="et-EE"/>
        </w:rPr>
      </w:pPr>
    </w:p>
    <w:p w14:paraId="4EDBEBAE" w14:textId="65ED4F0C" w:rsidR="000D0FBF" w:rsidRDefault="000D0FBF" w:rsidP="00EE741C">
      <w:pPr>
        <w:spacing w:after="0" w:line="240" w:lineRule="auto"/>
        <w:jc w:val="both"/>
        <w:rPr>
          <w:rFonts w:ascii="Times New Roman" w:eastAsia="Times New Roman" w:hAnsi="Times New Roman" w:cs="Times New Roman"/>
          <w:color w:val="202020"/>
          <w:sz w:val="24"/>
          <w:szCs w:val="24"/>
          <w:lang w:eastAsia="et-EE"/>
        </w:rPr>
      </w:pPr>
    </w:p>
    <w:p w14:paraId="5BFE5B38" w14:textId="77777777" w:rsidR="000D0FBF" w:rsidRPr="00D51400" w:rsidRDefault="000D0FBF" w:rsidP="00EE741C">
      <w:pPr>
        <w:spacing w:after="0" w:line="240" w:lineRule="auto"/>
        <w:jc w:val="both"/>
        <w:rPr>
          <w:rFonts w:ascii="Times New Roman" w:eastAsia="Times New Roman" w:hAnsi="Times New Roman" w:cs="Times New Roman"/>
          <w:color w:val="202020"/>
          <w:sz w:val="24"/>
          <w:szCs w:val="24"/>
          <w:lang w:eastAsia="et-EE"/>
        </w:rPr>
      </w:pPr>
    </w:p>
    <w:p w14:paraId="6781C36D"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78332D52"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5E5EA53D"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6FF5F82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4A3D54E5"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DEEAA89"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38111F57"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03EC10B8"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124A1A98"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3801AE85" w14:textId="77777777" w:rsidR="00B93D2C" w:rsidRDefault="00B93D2C" w:rsidP="00BB061D">
      <w:pPr>
        <w:spacing w:after="0" w:line="240" w:lineRule="auto"/>
        <w:rPr>
          <w:rFonts w:ascii="Times New Roman" w:hAnsi="Times New Roman" w:cs="Times New Roman"/>
          <w:sz w:val="24"/>
          <w:szCs w:val="24"/>
        </w:rPr>
      </w:pPr>
    </w:p>
    <w:p w14:paraId="2E396843" w14:textId="77777777" w:rsidR="008E5851" w:rsidRDefault="008E5851" w:rsidP="00BB061D">
      <w:pPr>
        <w:spacing w:after="0" w:line="240" w:lineRule="auto"/>
        <w:rPr>
          <w:rFonts w:ascii="Times New Roman" w:hAnsi="Times New Roman" w:cs="Times New Roman"/>
          <w:sz w:val="24"/>
          <w:szCs w:val="24"/>
        </w:rPr>
      </w:pPr>
    </w:p>
    <w:p w14:paraId="1A962F3A" w14:textId="77777777" w:rsidR="008E5851" w:rsidRDefault="008E5851" w:rsidP="00BB061D">
      <w:pPr>
        <w:spacing w:after="0" w:line="240" w:lineRule="auto"/>
        <w:rPr>
          <w:rFonts w:ascii="Times New Roman" w:hAnsi="Times New Roman" w:cs="Times New Roman"/>
          <w:sz w:val="24"/>
          <w:szCs w:val="24"/>
        </w:rPr>
      </w:pPr>
    </w:p>
    <w:p w14:paraId="5B26D13E" w14:textId="75C0ADE9" w:rsidR="009E6444" w:rsidRDefault="00DB0CEF" w:rsidP="000D0F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Lisa</w:t>
      </w:r>
      <w:r w:rsidR="009E6444">
        <w:rPr>
          <w:rFonts w:ascii="Times New Roman" w:hAnsi="Times New Roman" w:cs="Times New Roman"/>
          <w:sz w:val="24"/>
          <w:szCs w:val="24"/>
        </w:rPr>
        <w:t xml:space="preserve">. </w:t>
      </w:r>
      <w:r w:rsidR="009E6444">
        <w:rPr>
          <w:rFonts w:ascii="Times New Roman" w:eastAsia="Times New Roman" w:hAnsi="Times New Roman" w:cs="Times New Roman"/>
          <w:sz w:val="24"/>
          <w:szCs w:val="24"/>
        </w:rPr>
        <w:t>M</w:t>
      </w:r>
      <w:r w:rsidR="009E6444" w:rsidRPr="001526EE">
        <w:rPr>
          <w:rFonts w:ascii="Times New Roman" w:eastAsia="Times New Roman" w:hAnsi="Times New Roman" w:cs="Times New Roman"/>
          <w:sz w:val="24"/>
          <w:szCs w:val="24"/>
        </w:rPr>
        <w:t xml:space="preserve">uude loomataudide, </w:t>
      </w:r>
      <w:r w:rsidR="009E6444" w:rsidRPr="001526EE">
        <w:rPr>
          <w:rFonts w:ascii="Times New Roman" w:eastAsia="Times New Roman" w:hAnsi="Times New Roman" w:cs="Times New Roman"/>
          <w:color w:val="202020"/>
          <w:sz w:val="24"/>
          <w:szCs w:val="24"/>
          <w:lang w:eastAsia="et-EE"/>
        </w:rPr>
        <w:t xml:space="preserve">zoonooside ja zoonoossete haigusetekitajate loetelu, mille </w:t>
      </w:r>
      <w:r w:rsidR="00190101">
        <w:rPr>
          <w:rFonts w:ascii="Times New Roman" w:eastAsia="Times New Roman" w:hAnsi="Times New Roman" w:cs="Times New Roman"/>
          <w:color w:val="202020"/>
          <w:sz w:val="24"/>
          <w:szCs w:val="24"/>
          <w:lang w:eastAsia="et-EE"/>
        </w:rPr>
        <w:t>kohta laboril</w:t>
      </w:r>
      <w:r w:rsidR="009E6444" w:rsidRPr="001526EE">
        <w:rPr>
          <w:rFonts w:ascii="Times New Roman" w:eastAsia="Times New Roman" w:hAnsi="Times New Roman" w:cs="Times New Roman"/>
          <w:color w:val="202020"/>
          <w:sz w:val="24"/>
          <w:szCs w:val="24"/>
          <w:lang w:eastAsia="et-EE"/>
        </w:rPr>
        <w:t xml:space="preserve"> tuleb arvestust pidada.</w:t>
      </w:r>
    </w:p>
    <w:p w14:paraId="726A9935" w14:textId="484F6581" w:rsidR="00BB061D" w:rsidRDefault="00BB061D">
      <w:pPr>
        <w:rPr>
          <w:rFonts w:ascii="Times New Roman" w:hAnsi="Times New Roman" w:cs="Times New Roman"/>
          <w:sz w:val="24"/>
          <w:szCs w:val="24"/>
        </w:rPr>
      </w:pPr>
    </w:p>
    <w:p w14:paraId="28F5DB22" w14:textId="77777777" w:rsidR="00EE2E39" w:rsidRDefault="00EE2E39">
      <w:pPr>
        <w:rPr>
          <w:rFonts w:ascii="Times New Roman" w:hAnsi="Times New Roman" w:cs="Times New Roman"/>
          <w:sz w:val="24"/>
          <w:szCs w:val="24"/>
        </w:rPr>
      </w:pPr>
    </w:p>
    <w:p w14:paraId="2FC6227E" w14:textId="77777777" w:rsidR="00157AB1" w:rsidRDefault="00157AB1">
      <w:pPr>
        <w:rPr>
          <w:rFonts w:ascii="Times New Roman" w:hAnsi="Times New Roman" w:cs="Times New Roman"/>
          <w:sz w:val="24"/>
          <w:szCs w:val="24"/>
        </w:rPr>
      </w:pPr>
    </w:p>
    <w:p w14:paraId="7CE18F10" w14:textId="7AE475F3" w:rsidR="001E0DFC" w:rsidRDefault="001E0DFC" w:rsidP="00DB0CEF">
      <w:pPr>
        <w:jc w:val="right"/>
        <w:rPr>
          <w:rFonts w:ascii="Times New Roman" w:eastAsia="Times New Roman" w:hAnsi="Times New Roman" w:cs="Times New Roman"/>
          <w:color w:val="202020"/>
          <w:sz w:val="24"/>
          <w:szCs w:val="24"/>
          <w:lang w:eastAsia="et-EE"/>
        </w:rPr>
      </w:pPr>
      <w:r w:rsidRPr="001E0DFC">
        <w:rPr>
          <w:rFonts w:ascii="Times New Roman" w:eastAsia="Times New Roman" w:hAnsi="Times New Roman" w:cs="Times New Roman"/>
          <w:sz w:val="24"/>
          <w:szCs w:val="24"/>
        </w:rPr>
        <w:lastRenderedPageBreak/>
        <w:t xml:space="preserve">Veterinaararsti teatise sisu nõuded ja laboris loomataudide laboratoorsete leidude kohta arvestuse pidamise ning aruannete esitamise täpsema korra ja aruande sisu nõuded, ning muude loomataudide, </w:t>
      </w:r>
      <w:r w:rsidRPr="001E0DFC">
        <w:rPr>
          <w:rFonts w:ascii="Times New Roman" w:eastAsia="Times New Roman" w:hAnsi="Times New Roman" w:cs="Times New Roman"/>
          <w:color w:val="202020"/>
          <w:sz w:val="24"/>
          <w:szCs w:val="24"/>
          <w:lang w:eastAsia="et-EE"/>
        </w:rPr>
        <w:t>zoonooside ja zoonoossete haigusetekitajate loetelu, mille kohta laboril tuleb arvestust pidada</w:t>
      </w:r>
    </w:p>
    <w:p w14:paraId="33A46536" w14:textId="665C4575" w:rsidR="00DB0CEF" w:rsidRPr="00DB0CEF" w:rsidRDefault="000D0FBF" w:rsidP="00DB0CEF">
      <w:pPr>
        <w:jc w:val="right"/>
        <w:rPr>
          <w:rFonts w:ascii="Times New Roman" w:eastAsia="Times New Roman" w:hAnsi="Times New Roman" w:cs="Times New Roman"/>
          <w:b/>
          <w:color w:val="202020"/>
          <w:sz w:val="24"/>
          <w:szCs w:val="24"/>
          <w:lang w:eastAsia="et-EE"/>
        </w:rPr>
      </w:pPr>
      <w:r>
        <w:rPr>
          <w:rFonts w:ascii="Times New Roman" w:eastAsia="Times New Roman" w:hAnsi="Times New Roman" w:cs="Times New Roman"/>
          <w:color w:val="202020"/>
          <w:sz w:val="24"/>
          <w:szCs w:val="24"/>
          <w:lang w:eastAsia="et-EE"/>
        </w:rPr>
        <w:t>Lisa</w:t>
      </w:r>
    </w:p>
    <w:p w14:paraId="44CB9412" w14:textId="68F6BB01" w:rsidR="00DB0CEF" w:rsidRDefault="00DB0CEF" w:rsidP="000D0FBF">
      <w:pPr>
        <w:spacing w:after="0" w:line="240" w:lineRule="auto"/>
        <w:jc w:val="both"/>
        <w:rPr>
          <w:rFonts w:ascii="Times New Roman" w:hAnsi="Times New Roman" w:cs="Times New Roman"/>
          <w:b/>
          <w:sz w:val="24"/>
          <w:szCs w:val="24"/>
        </w:rPr>
      </w:pPr>
      <w:r w:rsidRPr="00DB0CEF">
        <w:rPr>
          <w:rFonts w:ascii="Times New Roman" w:eastAsia="Times New Roman" w:hAnsi="Times New Roman" w:cs="Times New Roman"/>
          <w:b/>
          <w:sz w:val="24"/>
          <w:szCs w:val="24"/>
        </w:rPr>
        <w:t xml:space="preserve">Muude loomataudide, </w:t>
      </w:r>
      <w:r w:rsidRPr="00DB0CEF">
        <w:rPr>
          <w:rFonts w:ascii="Times New Roman" w:eastAsia="Times New Roman" w:hAnsi="Times New Roman" w:cs="Times New Roman"/>
          <w:b/>
          <w:color w:val="202020"/>
          <w:sz w:val="24"/>
          <w:szCs w:val="24"/>
          <w:lang w:eastAsia="et-EE"/>
        </w:rPr>
        <w:t xml:space="preserve">zoonooside ja zoonoossete haigusetekitajate loetelu, mille </w:t>
      </w:r>
      <w:r w:rsidR="00190101">
        <w:rPr>
          <w:rFonts w:ascii="Times New Roman" w:eastAsia="Times New Roman" w:hAnsi="Times New Roman" w:cs="Times New Roman"/>
          <w:b/>
          <w:color w:val="202020"/>
          <w:sz w:val="24"/>
          <w:szCs w:val="24"/>
          <w:lang w:eastAsia="et-EE"/>
        </w:rPr>
        <w:t>kohta laboril</w:t>
      </w:r>
      <w:r w:rsidRPr="00DB0CEF">
        <w:rPr>
          <w:rFonts w:ascii="Times New Roman" w:eastAsia="Times New Roman" w:hAnsi="Times New Roman" w:cs="Times New Roman"/>
          <w:b/>
          <w:color w:val="202020"/>
          <w:sz w:val="24"/>
          <w:szCs w:val="24"/>
          <w:lang w:eastAsia="et-EE"/>
        </w:rPr>
        <w:t xml:space="preserve"> tuleb arvestust pidada.</w:t>
      </w:r>
      <w:r w:rsidRPr="00DB0CEF">
        <w:rPr>
          <w:rFonts w:ascii="Times New Roman" w:hAnsi="Times New Roman" w:cs="Times New Roman"/>
          <w:b/>
          <w:sz w:val="24"/>
          <w:szCs w:val="24"/>
        </w:rPr>
        <w:t xml:space="preserve"> </w:t>
      </w:r>
    </w:p>
    <w:p w14:paraId="56318B3F" w14:textId="77777777" w:rsidR="000D0FBF" w:rsidRPr="000D0FBF" w:rsidRDefault="000D0FBF" w:rsidP="000D0FBF">
      <w:pPr>
        <w:spacing w:after="0" w:line="240" w:lineRule="auto"/>
        <w:rPr>
          <w:rFonts w:ascii="Times New Roman" w:hAnsi="Times New Roman" w:cs="Times New Roman"/>
          <w:sz w:val="24"/>
          <w:szCs w:val="24"/>
        </w:rPr>
      </w:pPr>
    </w:p>
    <w:p w14:paraId="50FC4D01" w14:textId="77777777" w:rsidR="00DB0CEF" w:rsidRPr="00DB0CEF" w:rsidRDefault="00DB0CEF" w:rsidP="000D0FBF">
      <w:pPr>
        <w:spacing w:after="0" w:line="240" w:lineRule="auto"/>
        <w:rPr>
          <w:rFonts w:ascii="Times New Roman" w:hAnsi="Times New Roman" w:cs="Times New Roman"/>
          <w:b/>
          <w:sz w:val="24"/>
          <w:szCs w:val="24"/>
        </w:rPr>
      </w:pPr>
      <w:r w:rsidRPr="00DB0CEF">
        <w:rPr>
          <w:rFonts w:ascii="Times New Roman" w:hAnsi="Times New Roman" w:cs="Times New Roman"/>
          <w:b/>
          <w:sz w:val="24"/>
          <w:szCs w:val="24"/>
        </w:rPr>
        <w:t>1. Mitme liigi haigused, nakkused ja nakatumised</w:t>
      </w:r>
    </w:p>
    <w:p w14:paraId="2E45A8F5" w14:textId="05DA03AF" w:rsidR="00DB0CEF" w:rsidRPr="00DB0CEF" w:rsidRDefault="00DB0CEF" w:rsidP="000D0FBF">
      <w:pPr>
        <w:spacing w:after="0" w:line="240" w:lineRule="auto"/>
        <w:contextualSpacing/>
        <w:mirrorIndents/>
        <w:rPr>
          <w:rFonts w:ascii="Times New Roman" w:hAnsi="Times New Roman" w:cs="Times New Roman"/>
          <w:b/>
          <w:sz w:val="24"/>
          <w:szCs w:val="24"/>
        </w:rPr>
      </w:pPr>
      <w:r w:rsidRPr="00DB0CEF">
        <w:rPr>
          <w:rFonts w:ascii="Times New Roman" w:eastAsia="Times New Roman" w:hAnsi="Times New Roman" w:cs="Times New Roman"/>
          <w:color w:val="000000"/>
          <w:sz w:val="24"/>
          <w:szCs w:val="24"/>
          <w:lang w:eastAsia="et-EE"/>
        </w:rPr>
        <w:t>Heartwater</w:t>
      </w:r>
    </w:p>
    <w:p w14:paraId="416F7C5F" w14:textId="77777777" w:rsidR="00DB0CEF" w:rsidRPr="00DB0CEF" w:rsidRDefault="00DB0CEF" w:rsidP="000D0FBF">
      <w:pPr>
        <w:spacing w:after="0" w:line="240" w:lineRule="auto"/>
        <w:contextualSpacing/>
        <w:mirrorIndents/>
        <w:rPr>
          <w:rFonts w:ascii="Times New Roman" w:eastAsia="Times New Roman" w:hAnsi="Times New Roman" w:cs="Times New Roman"/>
          <w:color w:val="000000"/>
          <w:sz w:val="24"/>
          <w:szCs w:val="24"/>
          <w:lang w:eastAsia="et-EE"/>
        </w:rPr>
      </w:pPr>
      <w:r w:rsidRPr="00DB0CEF">
        <w:rPr>
          <w:rFonts w:ascii="Times New Roman" w:eastAsia="Times New Roman" w:hAnsi="Times New Roman" w:cs="Times New Roman"/>
          <w:color w:val="000000"/>
          <w:sz w:val="24"/>
          <w:szCs w:val="24"/>
          <w:lang w:eastAsia="et-EE"/>
        </w:rPr>
        <w:t>New world screwworm (</w:t>
      </w:r>
      <w:r w:rsidRPr="00DB0CEF">
        <w:rPr>
          <w:rFonts w:ascii="Times New Roman" w:eastAsia="Times New Roman" w:hAnsi="Times New Roman" w:cs="Times New Roman"/>
          <w:i/>
          <w:iCs/>
          <w:color w:val="000000"/>
          <w:sz w:val="24"/>
          <w:szCs w:val="24"/>
          <w:lang w:eastAsia="et-EE"/>
        </w:rPr>
        <w:t>Cochliomyia hominivorax</w:t>
      </w:r>
      <w:r w:rsidRPr="00DB0CEF">
        <w:rPr>
          <w:rFonts w:ascii="Times New Roman" w:eastAsia="Times New Roman" w:hAnsi="Times New Roman" w:cs="Times New Roman"/>
          <w:color w:val="000000"/>
          <w:sz w:val="24"/>
          <w:szCs w:val="24"/>
          <w:lang w:eastAsia="et-EE"/>
        </w:rPr>
        <w:t>)</w:t>
      </w:r>
    </w:p>
    <w:p w14:paraId="6D031948" w14:textId="77777777" w:rsidR="00DB0CEF" w:rsidRPr="00DB0CEF" w:rsidRDefault="00DB0CEF" w:rsidP="000D0FBF">
      <w:pPr>
        <w:spacing w:after="0" w:line="240" w:lineRule="auto"/>
        <w:contextualSpacing/>
        <w:mirrorIndents/>
        <w:rPr>
          <w:rFonts w:ascii="Times New Roman" w:eastAsia="Times New Roman" w:hAnsi="Times New Roman" w:cs="Times New Roman"/>
          <w:color w:val="000000"/>
          <w:sz w:val="24"/>
          <w:szCs w:val="24"/>
          <w:lang w:eastAsia="et-EE"/>
        </w:rPr>
      </w:pPr>
      <w:r w:rsidRPr="00DB0CEF">
        <w:rPr>
          <w:rFonts w:ascii="Times New Roman" w:eastAsia="Times New Roman" w:hAnsi="Times New Roman" w:cs="Times New Roman"/>
          <w:color w:val="000000"/>
          <w:sz w:val="24"/>
          <w:szCs w:val="24"/>
          <w:lang w:eastAsia="et-EE"/>
        </w:rPr>
        <w:t>Old world screwworm (</w:t>
      </w:r>
      <w:r w:rsidRPr="00DB0CEF">
        <w:rPr>
          <w:rFonts w:ascii="Times New Roman" w:eastAsia="Times New Roman" w:hAnsi="Times New Roman" w:cs="Times New Roman"/>
          <w:i/>
          <w:iCs/>
          <w:color w:val="000000"/>
          <w:sz w:val="24"/>
          <w:szCs w:val="24"/>
          <w:lang w:eastAsia="et-EE"/>
        </w:rPr>
        <w:t>Chrysomya bezziana</w:t>
      </w:r>
      <w:r w:rsidRPr="00DB0CEF">
        <w:rPr>
          <w:rFonts w:ascii="Times New Roman" w:eastAsia="Times New Roman" w:hAnsi="Times New Roman" w:cs="Times New Roman"/>
          <w:color w:val="000000"/>
          <w:sz w:val="24"/>
          <w:szCs w:val="24"/>
          <w:lang w:eastAsia="et-EE"/>
        </w:rPr>
        <w:t>)</w:t>
      </w:r>
    </w:p>
    <w:p w14:paraId="5C53B4E8" w14:textId="77777777" w:rsidR="00D132FF" w:rsidRPr="000D0FBF" w:rsidRDefault="00D132FF" w:rsidP="000D0FBF">
      <w:pPr>
        <w:spacing w:after="0" w:line="240" w:lineRule="auto"/>
        <w:contextualSpacing/>
        <w:mirrorIndents/>
        <w:rPr>
          <w:rFonts w:ascii="Times New Roman" w:hAnsi="Times New Roman" w:cs="Times New Roman"/>
          <w:color w:val="202020"/>
          <w:sz w:val="24"/>
          <w:szCs w:val="24"/>
          <w:shd w:val="clear" w:color="auto" w:fill="FFFFFF"/>
        </w:rPr>
      </w:pPr>
    </w:p>
    <w:p w14:paraId="0184EAD9" w14:textId="7B5A9003" w:rsidR="00DB0CEF" w:rsidRPr="00DB0CEF" w:rsidRDefault="00DB0CEF" w:rsidP="000D0FBF">
      <w:pPr>
        <w:spacing w:after="0" w:line="240" w:lineRule="auto"/>
        <w:contextualSpacing/>
        <w:mirrorIndents/>
        <w:rPr>
          <w:rFonts w:ascii="Times New Roman" w:hAnsi="Times New Roman" w:cs="Times New Roman"/>
          <w:b/>
          <w:color w:val="202020"/>
          <w:sz w:val="24"/>
          <w:szCs w:val="24"/>
          <w:shd w:val="clear" w:color="auto" w:fill="FFFFFF"/>
        </w:rPr>
      </w:pPr>
      <w:r w:rsidRPr="00DB0CEF">
        <w:rPr>
          <w:rFonts w:ascii="Times New Roman" w:hAnsi="Times New Roman" w:cs="Times New Roman"/>
          <w:b/>
          <w:color w:val="202020"/>
          <w:sz w:val="24"/>
          <w:szCs w:val="24"/>
          <w:shd w:val="clear" w:color="auto" w:fill="FFFFFF"/>
        </w:rPr>
        <w:t>2. Veisetaudid</w:t>
      </w:r>
    </w:p>
    <w:p w14:paraId="17362E6C" w14:textId="04F6EBA7" w:rsidR="00DB0CEF" w:rsidRPr="00DB0CEF" w:rsidRDefault="0015279B" w:rsidP="000D0FBF">
      <w:pPr>
        <w:spacing w:after="0" w:line="240" w:lineRule="auto"/>
        <w:contextualSpacing/>
        <w:mirrorIndents/>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rPr>
        <w:t>v</w:t>
      </w:r>
      <w:r w:rsidR="00DB0CEF" w:rsidRPr="00DB0CEF">
        <w:rPr>
          <w:rFonts w:ascii="Times New Roman" w:hAnsi="Times New Roman" w:cs="Times New Roman"/>
          <w:color w:val="202020"/>
          <w:sz w:val="24"/>
          <w:szCs w:val="24"/>
        </w:rPr>
        <w:t>eiste anaplasmoos</w:t>
      </w:r>
    </w:p>
    <w:p w14:paraId="149F9651" w14:textId="6782B0D3" w:rsidR="00DB0CEF" w:rsidRPr="00DB0CEF" w:rsidRDefault="0015279B" w:rsidP="000D0FBF">
      <w:pPr>
        <w:spacing w:after="0" w:line="240" w:lineRule="auto"/>
        <w:contextualSpacing/>
        <w:mirrorIndents/>
        <w:rPr>
          <w:rFonts w:ascii="Times New Roman" w:hAnsi="Times New Roman" w:cs="Times New Roman"/>
          <w:color w:val="202020"/>
          <w:sz w:val="24"/>
          <w:szCs w:val="24"/>
        </w:rPr>
      </w:pPr>
      <w:r>
        <w:rPr>
          <w:rFonts w:ascii="Times New Roman" w:hAnsi="Times New Roman" w:cs="Times New Roman"/>
          <w:color w:val="202020"/>
          <w:sz w:val="24"/>
          <w:szCs w:val="24"/>
        </w:rPr>
        <w:t>v</w:t>
      </w:r>
      <w:r w:rsidR="00DB0CEF" w:rsidRPr="00DB0CEF">
        <w:rPr>
          <w:rFonts w:ascii="Times New Roman" w:hAnsi="Times New Roman" w:cs="Times New Roman"/>
          <w:color w:val="202020"/>
          <w:sz w:val="24"/>
          <w:szCs w:val="24"/>
        </w:rPr>
        <w:t>eiste babesioos</w:t>
      </w:r>
    </w:p>
    <w:p w14:paraId="495653ED" w14:textId="77777777" w:rsidR="00DB0CEF" w:rsidRPr="00DB0CEF" w:rsidRDefault="00DB0CEF" w:rsidP="000D0FBF">
      <w:pPr>
        <w:spacing w:after="0" w:line="240" w:lineRule="auto"/>
        <w:contextualSpacing/>
        <w:mirrorIndents/>
        <w:rPr>
          <w:rFonts w:ascii="Times New Roman" w:hAnsi="Times New Roman" w:cs="Times New Roman"/>
          <w:color w:val="202020"/>
          <w:sz w:val="24"/>
          <w:szCs w:val="24"/>
        </w:rPr>
      </w:pPr>
      <w:r w:rsidRPr="00DB0CEF">
        <w:rPr>
          <w:rFonts w:ascii="Times New Roman" w:hAnsi="Times New Roman" w:cs="Times New Roman"/>
          <w:color w:val="202020"/>
          <w:sz w:val="24"/>
          <w:szCs w:val="24"/>
        </w:rPr>
        <w:t>Hemorraagiline septitseemia</w:t>
      </w:r>
    </w:p>
    <w:p w14:paraId="0FDE9546" w14:textId="77777777" w:rsidR="00DB0CEF" w:rsidRPr="00DB0CEF" w:rsidRDefault="00DB0CEF" w:rsidP="000D0FBF">
      <w:pPr>
        <w:spacing w:after="0" w:line="240" w:lineRule="auto"/>
        <w:contextualSpacing/>
        <w:mirrorIndents/>
        <w:rPr>
          <w:rFonts w:ascii="Times New Roman" w:hAnsi="Times New Roman" w:cs="Times New Roman"/>
          <w:color w:val="202020"/>
          <w:sz w:val="24"/>
          <w:szCs w:val="24"/>
        </w:rPr>
      </w:pPr>
      <w:r w:rsidRPr="00DB0CEF">
        <w:rPr>
          <w:rFonts w:ascii="Times New Roman" w:hAnsi="Times New Roman" w:cs="Times New Roman"/>
          <w:color w:val="202020"/>
          <w:sz w:val="24"/>
          <w:szCs w:val="24"/>
        </w:rPr>
        <w:t>Theilerioos</w:t>
      </w:r>
    </w:p>
    <w:p w14:paraId="3D702F4A" w14:textId="77777777" w:rsidR="000D0FBF" w:rsidRPr="000D0FB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hAnsi="Times New Roman" w:cs="Times New Roman"/>
          <w:color w:val="202020"/>
          <w:sz w:val="24"/>
          <w:szCs w:val="24"/>
        </w:rPr>
        <w:t>trüpanosomoos (tsetse ülekanded)</w:t>
      </w:r>
      <w:r w:rsidRPr="00DB0CEF">
        <w:rPr>
          <w:rFonts w:ascii="Times New Roman" w:hAnsi="Times New Roman" w:cs="Times New Roman"/>
          <w:color w:val="202020"/>
          <w:sz w:val="24"/>
          <w:szCs w:val="24"/>
        </w:rPr>
        <w:br/>
      </w:r>
    </w:p>
    <w:p w14:paraId="0A274E4A" w14:textId="3707B324" w:rsidR="00DB0CEF" w:rsidRPr="00DB0CEF" w:rsidRDefault="00DB0CEF" w:rsidP="000D0FBF">
      <w:pPr>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3. Lammaste ja kitsede taudid</w:t>
      </w:r>
    </w:p>
    <w:p w14:paraId="5AB64979" w14:textId="124FFED4"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kitsede artriit / entsefaliit</w:t>
      </w:r>
    </w:p>
    <w:p w14:paraId="1E2DA07E" w14:textId="77777777"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nakkav agalaktia</w:t>
      </w:r>
    </w:p>
    <w:p w14:paraId="5772CD13" w14:textId="77777777"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nakkus </w:t>
      </w:r>
      <w:r w:rsidRPr="000D0FBF">
        <w:rPr>
          <w:rFonts w:ascii="Times New Roman" w:eastAsia="Times New Roman" w:hAnsi="Times New Roman" w:cs="Times New Roman"/>
          <w:i/>
          <w:color w:val="202020"/>
          <w:sz w:val="24"/>
          <w:szCs w:val="24"/>
          <w:lang w:eastAsia="et-EE"/>
        </w:rPr>
        <w:t>Chlamydia abortus</w:t>
      </w:r>
      <w:r w:rsidRPr="00DB0CEF">
        <w:rPr>
          <w:rFonts w:ascii="Times New Roman" w:eastAsia="Times New Roman" w:hAnsi="Times New Roman" w:cs="Times New Roman"/>
          <w:color w:val="202020"/>
          <w:sz w:val="24"/>
          <w:szCs w:val="24"/>
          <w:lang w:eastAsia="et-EE"/>
        </w:rPr>
        <w:t>'ega (uttede ensoootiline abort, lammaste klamüüdioos)</w:t>
      </w:r>
    </w:p>
    <w:p w14:paraId="6A3240CB" w14:textId="77777777"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Maedi-visna</w:t>
      </w:r>
    </w:p>
    <w:p w14:paraId="24ECA55B" w14:textId="77777777"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lammaste Nairobi taud</w:t>
      </w:r>
    </w:p>
    <w:p w14:paraId="25906655" w14:textId="77777777"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Salmonelloos (</w:t>
      </w:r>
      <w:r w:rsidRPr="000D0FBF">
        <w:rPr>
          <w:rFonts w:ascii="Times New Roman" w:eastAsia="Times New Roman" w:hAnsi="Times New Roman" w:cs="Times New Roman"/>
          <w:i/>
          <w:color w:val="202020"/>
          <w:sz w:val="24"/>
          <w:szCs w:val="24"/>
          <w:lang w:eastAsia="et-EE"/>
        </w:rPr>
        <w:t>S. abortusovis</w:t>
      </w:r>
      <w:r w:rsidRPr="00DB0CEF">
        <w:rPr>
          <w:rFonts w:ascii="Times New Roman" w:eastAsia="Times New Roman" w:hAnsi="Times New Roman" w:cs="Times New Roman"/>
          <w:color w:val="202020"/>
          <w:sz w:val="24"/>
          <w:szCs w:val="24"/>
          <w:lang w:eastAsia="et-EE"/>
        </w:rPr>
        <w:t>)</w:t>
      </w:r>
    </w:p>
    <w:p w14:paraId="043DE707" w14:textId="77777777" w:rsidR="00D132FF" w:rsidRPr="000D0FBF" w:rsidRDefault="00D132FF" w:rsidP="000D0FBF">
      <w:pPr>
        <w:spacing w:after="0" w:line="240" w:lineRule="auto"/>
        <w:contextualSpacing/>
        <w:mirrorIndents/>
        <w:rPr>
          <w:rFonts w:ascii="Times New Roman" w:eastAsia="Times New Roman" w:hAnsi="Times New Roman" w:cs="Times New Roman"/>
          <w:color w:val="202020"/>
          <w:sz w:val="24"/>
          <w:szCs w:val="24"/>
          <w:lang w:eastAsia="et-EE"/>
        </w:rPr>
      </w:pPr>
    </w:p>
    <w:p w14:paraId="702FDD80" w14:textId="21EFB6A0" w:rsidR="00DB0CEF" w:rsidRPr="00DB0CEF" w:rsidRDefault="00DB0CEF" w:rsidP="000D0FBF">
      <w:pPr>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4. Seataudid</w:t>
      </w:r>
    </w:p>
    <w:p w14:paraId="09C09948" w14:textId="7A47E055" w:rsidR="00DB0CEF" w:rsidRPr="00DB0CEF" w:rsidRDefault="00D132F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n</w:t>
      </w:r>
      <w:r w:rsidR="00DB0CEF" w:rsidRPr="00DB0CEF">
        <w:rPr>
          <w:rFonts w:ascii="Times New Roman" w:eastAsia="Times New Roman" w:hAnsi="Times New Roman" w:cs="Times New Roman"/>
          <w:color w:val="202020"/>
          <w:sz w:val="24"/>
          <w:szCs w:val="24"/>
          <w:lang w:eastAsia="et-EE"/>
        </w:rPr>
        <w:t xml:space="preserve">akatumine </w:t>
      </w:r>
      <w:r w:rsidR="00DB0CEF" w:rsidRPr="00DB0CEF">
        <w:rPr>
          <w:rFonts w:ascii="Times New Roman" w:eastAsia="Times New Roman" w:hAnsi="Times New Roman" w:cs="Times New Roman"/>
          <w:i/>
          <w:color w:val="202020"/>
          <w:sz w:val="24"/>
          <w:szCs w:val="24"/>
          <w:lang w:eastAsia="et-EE"/>
        </w:rPr>
        <w:t>Taenia solium'iga</w:t>
      </w:r>
      <w:r w:rsidR="00DB0CEF" w:rsidRPr="00DB0CEF">
        <w:rPr>
          <w:rFonts w:ascii="Times New Roman" w:eastAsia="Times New Roman" w:hAnsi="Times New Roman" w:cs="Times New Roman"/>
          <w:color w:val="202020"/>
          <w:sz w:val="24"/>
          <w:szCs w:val="24"/>
          <w:lang w:eastAsia="et-EE"/>
        </w:rPr>
        <w:t xml:space="preserve"> (sea tsüstitserkoos)</w:t>
      </w:r>
    </w:p>
    <w:p w14:paraId="3CC51554" w14:textId="77777777"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Nipah virus encephalitis</w:t>
      </w:r>
    </w:p>
    <w:p w14:paraId="6FD01DDD" w14:textId="25E63DC1" w:rsidR="00DB0CEF" w:rsidRPr="00DB0CEF" w:rsidRDefault="0015279B"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t</w:t>
      </w:r>
      <w:r w:rsidR="00DB0CEF" w:rsidRPr="00DB0CEF">
        <w:rPr>
          <w:rFonts w:ascii="Times New Roman" w:eastAsia="Times New Roman" w:hAnsi="Times New Roman" w:cs="Times New Roman"/>
          <w:color w:val="202020"/>
          <w:sz w:val="24"/>
          <w:szCs w:val="24"/>
          <w:lang w:eastAsia="et-EE"/>
        </w:rPr>
        <w:t xml:space="preserve">ransmissiivne gastroenteriit </w:t>
      </w:r>
    </w:p>
    <w:p w14:paraId="5C3B7EC5" w14:textId="77777777" w:rsidR="00D132FF" w:rsidRPr="000D0FBF" w:rsidRDefault="00D132F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p>
    <w:p w14:paraId="66D67023" w14:textId="55D4B548"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5. Hobuste taudid</w:t>
      </w:r>
    </w:p>
    <w:p w14:paraId="4240FF81" w14:textId="7E0A1190"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hobuste gripp</w:t>
      </w:r>
    </w:p>
    <w:p w14:paraId="5296CFD4" w14:textId="77777777"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hobuste piroplasmoos</w:t>
      </w:r>
    </w:p>
    <w:p w14:paraId="2CDB0834" w14:textId="77777777" w:rsid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hobuste herpesviirus-1 (EHV-1) nakatumine</w:t>
      </w:r>
    </w:p>
    <w:p w14:paraId="3B7CBFF0" w14:textId="0DFFE403"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kaamelite rõuged</w:t>
      </w:r>
    </w:p>
    <w:p w14:paraId="1DE6667B" w14:textId="77777777" w:rsidR="00D132FF" w:rsidRPr="000D0FBF" w:rsidRDefault="00D132FF" w:rsidP="000D0FBF">
      <w:pPr>
        <w:spacing w:after="0" w:line="240" w:lineRule="auto"/>
        <w:contextualSpacing/>
        <w:mirrorIndents/>
        <w:rPr>
          <w:rFonts w:ascii="Times New Roman" w:eastAsia="Times New Roman" w:hAnsi="Times New Roman" w:cs="Times New Roman"/>
          <w:color w:val="202020"/>
          <w:sz w:val="24"/>
          <w:szCs w:val="24"/>
          <w:lang w:eastAsia="et-EE"/>
        </w:rPr>
      </w:pPr>
    </w:p>
    <w:p w14:paraId="4C59FA4A" w14:textId="717B2FD1" w:rsidR="00DB0CEF" w:rsidRDefault="00DB0CEF" w:rsidP="000D0FBF">
      <w:pPr>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6. Lindude haigused ja infektsioonid</w:t>
      </w:r>
    </w:p>
    <w:p w14:paraId="069FE66E" w14:textId="6824D432"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shd w:val="clear" w:color="auto" w:fill="FFFFFF"/>
          <w:lang w:eastAsia="et-EE"/>
        </w:rPr>
        <w:t>partide viiruslik hepatiit;</w:t>
      </w:r>
      <w:r w:rsidRPr="00DB0CEF">
        <w:rPr>
          <w:rFonts w:ascii="Times New Roman" w:eastAsia="Times New Roman" w:hAnsi="Times New Roman" w:cs="Times New Roman"/>
          <w:color w:val="202020"/>
          <w:sz w:val="24"/>
          <w:szCs w:val="24"/>
          <w:lang w:eastAsia="et-EE"/>
        </w:rPr>
        <w:br/>
      </w:r>
      <w:r w:rsidRPr="00DB0CEF">
        <w:rPr>
          <w:rFonts w:ascii="Times New Roman" w:hAnsi="Times New Roman" w:cs="Times New Roman"/>
          <w:sz w:val="24"/>
          <w:szCs w:val="24"/>
        </w:rPr>
        <w:t>lindude nakkuslik bronhiit</w:t>
      </w:r>
    </w:p>
    <w:p w14:paraId="3F57BFFC" w14:textId="77777777" w:rsidR="00DB0CEF" w:rsidRPr="00DB0CEF" w:rsidRDefault="00DB0CEF" w:rsidP="000D0FBF">
      <w:pPr>
        <w:spacing w:after="0" w:line="240" w:lineRule="auto"/>
        <w:contextualSpacing/>
        <w:mirrorIndents/>
        <w:rPr>
          <w:rFonts w:ascii="Times New Roman" w:hAnsi="Times New Roman" w:cs="Times New Roman"/>
          <w:sz w:val="24"/>
          <w:szCs w:val="24"/>
        </w:rPr>
      </w:pPr>
      <w:r w:rsidRPr="00DB0CEF">
        <w:rPr>
          <w:rFonts w:ascii="Times New Roman" w:hAnsi="Times New Roman" w:cs="Times New Roman"/>
          <w:sz w:val="24"/>
          <w:szCs w:val="24"/>
        </w:rPr>
        <w:t>lindude nakkav larüngotrahheiit</w:t>
      </w:r>
    </w:p>
    <w:p w14:paraId="246CFEF7" w14:textId="77777777" w:rsidR="00DB0CEF" w:rsidRPr="00DB0CEF" w:rsidRDefault="00DB0CEF" w:rsidP="000D0FBF">
      <w:pPr>
        <w:spacing w:after="0" w:line="240" w:lineRule="auto"/>
        <w:contextualSpacing/>
        <w:mirrorIndents/>
        <w:rPr>
          <w:rFonts w:ascii="Times New Roman" w:hAnsi="Times New Roman" w:cs="Times New Roman"/>
          <w:sz w:val="24"/>
          <w:szCs w:val="24"/>
        </w:rPr>
      </w:pPr>
      <w:r w:rsidRPr="00DB0CEF">
        <w:rPr>
          <w:rFonts w:ascii="Times New Roman" w:hAnsi="Times New Roman" w:cs="Times New Roman"/>
          <w:sz w:val="24"/>
          <w:szCs w:val="24"/>
        </w:rPr>
        <w:t>lindude mükoplasmoos (</w:t>
      </w:r>
      <w:r w:rsidRPr="000D0FBF">
        <w:rPr>
          <w:rFonts w:ascii="Times New Roman" w:hAnsi="Times New Roman" w:cs="Times New Roman"/>
          <w:i/>
          <w:sz w:val="24"/>
          <w:szCs w:val="24"/>
        </w:rPr>
        <w:t>Mycoplasma synoviae</w:t>
      </w:r>
      <w:r w:rsidRPr="00DB0CEF">
        <w:rPr>
          <w:rFonts w:ascii="Times New Roman" w:hAnsi="Times New Roman" w:cs="Times New Roman"/>
          <w:sz w:val="24"/>
          <w:szCs w:val="24"/>
        </w:rPr>
        <w:t>)</w:t>
      </w:r>
    </w:p>
    <w:p w14:paraId="047E0A19" w14:textId="77777777" w:rsidR="00DB0CEF" w:rsidRPr="00DB0CEF" w:rsidRDefault="00DB0CEF" w:rsidP="000D0FBF">
      <w:pPr>
        <w:spacing w:after="0" w:line="240" w:lineRule="auto"/>
        <w:contextualSpacing/>
        <w:mirrorIndents/>
        <w:rPr>
          <w:rFonts w:ascii="Times New Roman" w:hAnsi="Times New Roman" w:cs="Times New Roman"/>
          <w:sz w:val="24"/>
          <w:szCs w:val="24"/>
        </w:rPr>
      </w:pPr>
      <w:r w:rsidRPr="00DB0CEF">
        <w:rPr>
          <w:rFonts w:ascii="Times New Roman" w:hAnsi="Times New Roman" w:cs="Times New Roman"/>
          <w:sz w:val="24"/>
          <w:szCs w:val="24"/>
        </w:rPr>
        <w:t>lindude tüüfus</w:t>
      </w:r>
    </w:p>
    <w:p w14:paraId="725615AE" w14:textId="77777777" w:rsidR="00DB0CEF" w:rsidRPr="00DB0CEF" w:rsidRDefault="00DB0CEF" w:rsidP="000D0FBF">
      <w:pPr>
        <w:spacing w:after="0" w:line="240" w:lineRule="auto"/>
        <w:contextualSpacing/>
        <w:mirrorIndents/>
        <w:rPr>
          <w:rFonts w:ascii="Times New Roman" w:hAnsi="Times New Roman" w:cs="Times New Roman"/>
          <w:sz w:val="24"/>
          <w:szCs w:val="24"/>
        </w:rPr>
      </w:pPr>
      <w:r w:rsidRPr="00DB0CEF">
        <w:rPr>
          <w:rFonts w:ascii="Times New Roman" w:hAnsi="Times New Roman" w:cs="Times New Roman"/>
          <w:sz w:val="24"/>
          <w:szCs w:val="24"/>
        </w:rPr>
        <w:t>lindude Gumboro haigus</w:t>
      </w:r>
    </w:p>
    <w:p w14:paraId="6B8AA1AE" w14:textId="77777777" w:rsidR="00DB0CEF" w:rsidRPr="00DB0CEF" w:rsidRDefault="00DB0CEF" w:rsidP="000D0FBF">
      <w:pPr>
        <w:spacing w:after="0" w:line="240" w:lineRule="auto"/>
        <w:contextualSpacing/>
        <w:mirrorIndents/>
        <w:rPr>
          <w:rFonts w:ascii="Times New Roman" w:hAnsi="Times New Roman" w:cs="Times New Roman"/>
          <w:sz w:val="24"/>
          <w:szCs w:val="24"/>
        </w:rPr>
      </w:pPr>
      <w:r w:rsidRPr="00DB0CEF">
        <w:rPr>
          <w:rFonts w:ascii="Times New Roman" w:hAnsi="Times New Roman" w:cs="Times New Roman"/>
          <w:sz w:val="24"/>
          <w:szCs w:val="24"/>
        </w:rPr>
        <w:t>Pullorumi haigus</w:t>
      </w:r>
    </w:p>
    <w:p w14:paraId="40697896" w14:textId="77777777" w:rsidR="00DB0CEF" w:rsidRPr="00DB0CEF" w:rsidRDefault="00DB0CEF" w:rsidP="000D0FBF">
      <w:pPr>
        <w:spacing w:after="0" w:line="240" w:lineRule="auto"/>
        <w:contextualSpacing/>
        <w:mirrorIndents/>
        <w:rPr>
          <w:rFonts w:ascii="Times New Roman" w:hAnsi="Times New Roman" w:cs="Times New Roman"/>
          <w:sz w:val="24"/>
          <w:szCs w:val="24"/>
        </w:rPr>
      </w:pPr>
      <w:r w:rsidRPr="00DB0CEF">
        <w:rPr>
          <w:rFonts w:ascii="Times New Roman" w:hAnsi="Times New Roman" w:cs="Times New Roman"/>
          <w:sz w:val="24"/>
          <w:szCs w:val="24"/>
        </w:rPr>
        <w:t>kalkunite rinotrahheiit</w:t>
      </w:r>
    </w:p>
    <w:p w14:paraId="41F8A2B0" w14:textId="77777777" w:rsidR="00D132FF" w:rsidRPr="000D0FBF" w:rsidRDefault="00D132FF" w:rsidP="000D0FBF">
      <w:pPr>
        <w:shd w:val="clear" w:color="auto" w:fill="FFFFFF"/>
        <w:spacing w:after="0" w:line="240" w:lineRule="auto"/>
        <w:contextualSpacing/>
        <w:mirrorIndents/>
        <w:rPr>
          <w:rFonts w:ascii="Times New Roman" w:hAnsi="Times New Roman" w:cs="Times New Roman"/>
          <w:sz w:val="24"/>
          <w:szCs w:val="24"/>
        </w:rPr>
      </w:pPr>
    </w:p>
    <w:p w14:paraId="2DF688BE" w14:textId="2AF63269" w:rsidR="00DB0CEF" w:rsidRPr="00DB0CEF" w:rsidRDefault="00DB0CEF" w:rsidP="000D0FBF">
      <w:pPr>
        <w:shd w:val="clear" w:color="auto" w:fill="FFFFFF"/>
        <w:spacing w:after="0" w:line="240" w:lineRule="auto"/>
        <w:contextualSpacing/>
        <w:mirrorIndents/>
        <w:rPr>
          <w:rFonts w:ascii="Times New Roman" w:hAnsi="Times New Roman" w:cs="Times New Roman"/>
          <w:b/>
          <w:sz w:val="24"/>
          <w:szCs w:val="24"/>
        </w:rPr>
      </w:pPr>
      <w:r w:rsidRPr="00DB0CEF">
        <w:rPr>
          <w:rFonts w:ascii="Times New Roman" w:hAnsi="Times New Roman" w:cs="Times New Roman"/>
          <w:b/>
          <w:sz w:val="24"/>
          <w:szCs w:val="24"/>
        </w:rPr>
        <w:lastRenderedPageBreak/>
        <w:t>7. Küülikute haigused ja infektsioonid</w:t>
      </w:r>
    </w:p>
    <w:p w14:paraId="295EA41A" w14:textId="18AFFB5F"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küülikute müksomatoos;</w:t>
      </w:r>
      <w:r w:rsidRPr="00DB0CEF">
        <w:rPr>
          <w:rFonts w:ascii="Times New Roman" w:eastAsia="Times New Roman" w:hAnsi="Times New Roman" w:cs="Times New Roman"/>
          <w:color w:val="202020"/>
          <w:sz w:val="24"/>
          <w:szCs w:val="24"/>
          <w:lang w:eastAsia="et-EE"/>
        </w:rPr>
        <w:br/>
        <w:t>küülikute hemorraagiline haigus</w:t>
      </w:r>
    </w:p>
    <w:p w14:paraId="03589A7D" w14:textId="77777777" w:rsidR="00D132FF" w:rsidRPr="000D0FBF" w:rsidRDefault="00D132F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p>
    <w:p w14:paraId="6E674A55" w14:textId="7A860AC8" w:rsidR="00DB0CEF" w:rsidRDefault="00DB0CEF" w:rsidP="000D0FBF">
      <w:pPr>
        <w:shd w:val="clear" w:color="auto" w:fill="FFFFFF"/>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8. Mesilaste haigused ja infektsioonid</w:t>
      </w:r>
    </w:p>
    <w:p w14:paraId="14CC404E" w14:textId="7BB51EB0"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color w:val="202020"/>
          <w:sz w:val="24"/>
          <w:szCs w:val="24"/>
          <w:lang w:eastAsia="et-EE"/>
        </w:rPr>
        <w:t>euroopa haudmemädanik;</w:t>
      </w:r>
    </w:p>
    <w:p w14:paraId="7ACBAF0C" w14:textId="77777777"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mesilaste nakatumine </w:t>
      </w:r>
      <w:r w:rsidRPr="00DB0CEF">
        <w:rPr>
          <w:rFonts w:ascii="Times New Roman" w:eastAsia="Times New Roman" w:hAnsi="Times New Roman" w:cs="Times New Roman"/>
          <w:i/>
          <w:color w:val="202020"/>
          <w:sz w:val="24"/>
          <w:szCs w:val="24"/>
          <w:lang w:eastAsia="et-EE"/>
        </w:rPr>
        <w:t>Acarapis wood</w:t>
      </w:r>
      <w:r w:rsidRPr="00DB0CEF">
        <w:rPr>
          <w:rFonts w:ascii="Times New Roman" w:eastAsia="Times New Roman" w:hAnsi="Times New Roman" w:cs="Times New Roman"/>
          <w:color w:val="202020"/>
          <w:sz w:val="24"/>
          <w:szCs w:val="24"/>
          <w:lang w:eastAsia="et-EE"/>
        </w:rPr>
        <w:t>i'ga</w:t>
      </w:r>
    </w:p>
    <w:p w14:paraId="0F843DE6" w14:textId="77777777" w:rsidR="00D132FF" w:rsidRPr="000D0FBF" w:rsidRDefault="00D132F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p>
    <w:p w14:paraId="7D1AC6C8" w14:textId="792B5C63"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9. Kalataudid</w:t>
      </w:r>
    </w:p>
    <w:p w14:paraId="13BECCCF" w14:textId="6BF93CF6"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episootiline haavandiline sündroom</w:t>
      </w:r>
    </w:p>
    <w:p w14:paraId="19C3DA4C" w14:textId="77777777"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nakatumine </w:t>
      </w:r>
      <w:r w:rsidRPr="00DB0CEF">
        <w:rPr>
          <w:rFonts w:ascii="Times New Roman" w:eastAsia="Times New Roman" w:hAnsi="Times New Roman" w:cs="Times New Roman"/>
          <w:i/>
          <w:color w:val="202020"/>
          <w:sz w:val="24"/>
          <w:szCs w:val="24"/>
          <w:lang w:eastAsia="et-EE"/>
        </w:rPr>
        <w:t>Gyrodactylus salari</w:t>
      </w:r>
      <w:r w:rsidRPr="00DB0CEF">
        <w:rPr>
          <w:rFonts w:ascii="Times New Roman" w:eastAsia="Times New Roman" w:hAnsi="Times New Roman" w:cs="Times New Roman"/>
          <w:color w:val="202020"/>
          <w:sz w:val="24"/>
          <w:szCs w:val="24"/>
          <w:lang w:eastAsia="et-EE"/>
        </w:rPr>
        <w:t xml:space="preserve">s'ega </w:t>
      </w:r>
    </w:p>
    <w:p w14:paraId="099A58D3" w14:textId="77777777"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infection with red sea bream iridovirus?</w:t>
      </w:r>
    </w:p>
    <w:p w14:paraId="014E4782" w14:textId="77777777"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Nakatumine lõhilaste alfaviirusega</w:t>
      </w:r>
    </w:p>
    <w:p w14:paraId="331A0A30" w14:textId="77777777"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karpkala kevadvireemia</w:t>
      </w:r>
    </w:p>
    <w:p w14:paraId="50F36B9C" w14:textId="77777777" w:rsidR="00D132FF" w:rsidRPr="000D0FBF" w:rsidRDefault="00D132FF" w:rsidP="000D0FBF">
      <w:pPr>
        <w:spacing w:after="0" w:line="240" w:lineRule="auto"/>
        <w:contextualSpacing/>
        <w:mirrorIndents/>
        <w:rPr>
          <w:rFonts w:ascii="Times New Roman" w:eastAsia="Times New Roman" w:hAnsi="Times New Roman" w:cs="Times New Roman"/>
          <w:color w:val="202020"/>
          <w:sz w:val="24"/>
          <w:szCs w:val="24"/>
          <w:lang w:eastAsia="et-EE"/>
        </w:rPr>
      </w:pPr>
    </w:p>
    <w:p w14:paraId="38628AA6" w14:textId="5F4764D0" w:rsidR="00DB0CEF" w:rsidRPr="00DB0CEF" w:rsidRDefault="00DB0CEF" w:rsidP="000D0FBF">
      <w:pPr>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10. Molluskite haigused</w:t>
      </w:r>
    </w:p>
    <w:p w14:paraId="0DF22A03" w14:textId="6B1EE4FE"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nakatumine abalone? herpesviirusega </w:t>
      </w:r>
    </w:p>
    <w:p w14:paraId="1E427741" w14:textId="77777777"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nakatumine </w:t>
      </w:r>
      <w:r w:rsidRPr="00DB0CEF">
        <w:rPr>
          <w:rFonts w:ascii="Times New Roman" w:eastAsia="Times New Roman" w:hAnsi="Times New Roman" w:cs="Times New Roman"/>
          <w:i/>
          <w:color w:val="202020"/>
          <w:sz w:val="24"/>
          <w:szCs w:val="24"/>
          <w:lang w:eastAsia="et-EE"/>
        </w:rPr>
        <w:t>Perkinsus olseni</w:t>
      </w:r>
      <w:r w:rsidRPr="00DB0CEF">
        <w:rPr>
          <w:rFonts w:ascii="Times New Roman" w:eastAsia="Times New Roman" w:hAnsi="Times New Roman" w:cs="Times New Roman"/>
          <w:color w:val="202020"/>
          <w:sz w:val="24"/>
          <w:szCs w:val="24"/>
          <w:lang w:eastAsia="et-EE"/>
        </w:rPr>
        <w:t>ga</w:t>
      </w:r>
    </w:p>
    <w:p w14:paraId="76E5BAFF" w14:textId="77777777"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nakatumine </w:t>
      </w:r>
      <w:r w:rsidRPr="00DB0CEF">
        <w:rPr>
          <w:rFonts w:ascii="Times New Roman" w:eastAsia="Times New Roman" w:hAnsi="Times New Roman" w:cs="Times New Roman"/>
          <w:i/>
          <w:color w:val="202020"/>
          <w:sz w:val="24"/>
          <w:szCs w:val="24"/>
          <w:lang w:eastAsia="et-EE"/>
        </w:rPr>
        <w:t>Xenohaliotis californiensis</w:t>
      </w:r>
      <w:r w:rsidRPr="00DB0CEF">
        <w:rPr>
          <w:rFonts w:ascii="Times New Roman" w:eastAsia="Times New Roman" w:hAnsi="Times New Roman" w:cs="Times New Roman"/>
          <w:color w:val="202020"/>
          <w:sz w:val="24"/>
          <w:szCs w:val="24"/>
          <w:lang w:eastAsia="et-EE"/>
        </w:rPr>
        <w:t xml:space="preserve">'ega </w:t>
      </w:r>
    </w:p>
    <w:p w14:paraId="71964D2C" w14:textId="77777777" w:rsidR="00D132FF" w:rsidRPr="000D0FBF" w:rsidRDefault="00D132F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p>
    <w:p w14:paraId="511AF640" w14:textId="257416AA"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b/>
          <w:color w:val="202020"/>
          <w:sz w:val="24"/>
          <w:szCs w:val="24"/>
          <w:lang w:eastAsia="et-EE"/>
        </w:rPr>
      </w:pPr>
      <w:r w:rsidRPr="00DB0CEF">
        <w:rPr>
          <w:rFonts w:ascii="Times New Roman" w:eastAsia="Times New Roman" w:hAnsi="Times New Roman" w:cs="Times New Roman"/>
          <w:b/>
          <w:color w:val="202020"/>
          <w:sz w:val="24"/>
          <w:szCs w:val="24"/>
          <w:lang w:eastAsia="et-EE"/>
        </w:rPr>
        <w:t>11. Koorikloomad</w:t>
      </w:r>
    </w:p>
    <w:p w14:paraId="65C0E2CB" w14:textId="15B8189F"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Acute hepatopancreatic necrosis disease</w:t>
      </w:r>
    </w:p>
    <w:p w14:paraId="33C97CE2" w14:textId="77777777"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nakatumine </w:t>
      </w:r>
      <w:r w:rsidRPr="00DB0CEF">
        <w:rPr>
          <w:rFonts w:ascii="Times New Roman" w:eastAsia="Times New Roman" w:hAnsi="Times New Roman" w:cs="Times New Roman"/>
          <w:i/>
          <w:color w:val="202020"/>
          <w:sz w:val="24"/>
          <w:szCs w:val="24"/>
          <w:lang w:eastAsia="et-EE"/>
        </w:rPr>
        <w:t>Aphanomyces astaci</w:t>
      </w:r>
      <w:r w:rsidRPr="00DB0CEF">
        <w:rPr>
          <w:rFonts w:ascii="Times New Roman" w:eastAsia="Times New Roman" w:hAnsi="Times New Roman" w:cs="Times New Roman"/>
          <w:color w:val="202020"/>
          <w:sz w:val="24"/>
          <w:szCs w:val="24"/>
          <w:lang w:eastAsia="et-EE"/>
        </w:rPr>
        <w:t>´ga  (vähikatk)</w:t>
      </w:r>
    </w:p>
    <w:p w14:paraId="53C8BC99" w14:textId="77777777"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202020"/>
          <w:sz w:val="24"/>
          <w:szCs w:val="24"/>
          <w:lang w:eastAsia="et-EE"/>
        </w:rPr>
        <w:t xml:space="preserve">nakatumine  </w:t>
      </w:r>
      <w:r w:rsidRPr="00DB0CEF">
        <w:rPr>
          <w:rFonts w:ascii="Times New Roman" w:eastAsia="Times New Roman" w:hAnsi="Times New Roman" w:cs="Times New Roman"/>
          <w:i/>
          <w:color w:val="202020"/>
          <w:sz w:val="24"/>
          <w:szCs w:val="24"/>
          <w:lang w:eastAsia="et-EE"/>
        </w:rPr>
        <w:t>Hepatobacter penaei</w:t>
      </w:r>
      <w:r w:rsidRPr="00DB0CEF">
        <w:rPr>
          <w:rFonts w:ascii="Times New Roman" w:eastAsia="Times New Roman" w:hAnsi="Times New Roman" w:cs="Times New Roman"/>
          <w:color w:val="202020"/>
          <w:sz w:val="24"/>
          <w:szCs w:val="24"/>
          <w:lang w:eastAsia="et-EE"/>
        </w:rPr>
        <w:t>´ga</w:t>
      </w:r>
    </w:p>
    <w:p w14:paraId="56F812E5" w14:textId="77777777" w:rsidR="00DB0CEF" w:rsidRPr="00DB0CEF" w:rsidRDefault="00DB0CEF" w:rsidP="000D0FBF">
      <w:pPr>
        <w:shd w:val="clear" w:color="auto" w:fill="FFFFFF"/>
        <w:spacing w:after="0" w:line="240" w:lineRule="auto"/>
        <w:contextualSpacing/>
        <w:mirrorIndents/>
        <w:rPr>
          <w:rFonts w:ascii="Times New Roman" w:eastAsia="Times New Roman" w:hAnsi="Times New Roman" w:cs="Times New Roman"/>
          <w:color w:val="202020"/>
          <w:sz w:val="24"/>
          <w:szCs w:val="24"/>
          <w:lang w:eastAsia="et-EE"/>
        </w:rPr>
      </w:pPr>
      <w:r w:rsidRPr="00DB0CEF">
        <w:rPr>
          <w:rFonts w:ascii="Times New Roman" w:eastAsia="Times New Roman" w:hAnsi="Times New Roman" w:cs="Times New Roman"/>
          <w:color w:val="000000"/>
          <w:sz w:val="24"/>
          <w:szCs w:val="24"/>
          <w:lang w:eastAsia="et-EE"/>
        </w:rPr>
        <w:t>nakkusliku hüpodermaalse ja hematopaatilise nekroosi viirus</w:t>
      </w:r>
    </w:p>
    <w:p w14:paraId="05F9C8D1" w14:textId="77777777" w:rsidR="00DB0CEF" w:rsidRPr="00DB0CEF" w:rsidRDefault="00DB0CEF" w:rsidP="000D0FBF">
      <w:pPr>
        <w:spacing w:after="0" w:line="240" w:lineRule="auto"/>
        <w:contextualSpacing/>
        <w:mirrorIndents/>
        <w:rPr>
          <w:rFonts w:ascii="Times New Roman" w:eastAsia="Times New Roman" w:hAnsi="Times New Roman" w:cs="Times New Roman"/>
          <w:color w:val="000000"/>
          <w:sz w:val="24"/>
          <w:szCs w:val="24"/>
          <w:lang w:eastAsia="et-EE"/>
        </w:rPr>
      </w:pPr>
      <w:r w:rsidRPr="00DB0CEF">
        <w:rPr>
          <w:rFonts w:ascii="Times New Roman" w:eastAsia="Times New Roman" w:hAnsi="Times New Roman" w:cs="Times New Roman"/>
          <w:color w:val="000000"/>
          <w:sz w:val="24"/>
          <w:szCs w:val="24"/>
          <w:lang w:eastAsia="et-EE"/>
        </w:rPr>
        <w:t>nakkusliku müonekroosi viirus</w:t>
      </w:r>
    </w:p>
    <w:p w14:paraId="5A99A36F" w14:textId="77777777" w:rsidR="00DB0CEF" w:rsidRPr="00DB0CEF" w:rsidRDefault="00DB0CEF" w:rsidP="000D0FBF">
      <w:pPr>
        <w:spacing w:after="0" w:line="240" w:lineRule="auto"/>
        <w:contextualSpacing/>
        <w:mirrorIndents/>
        <w:rPr>
          <w:rFonts w:ascii="Times New Roman" w:hAnsi="Times New Roman" w:cs="Times New Roman"/>
          <w:b/>
          <w:sz w:val="24"/>
          <w:szCs w:val="24"/>
        </w:rPr>
      </w:pPr>
      <w:r w:rsidRPr="00DB0CEF">
        <w:rPr>
          <w:rFonts w:ascii="Times New Roman" w:eastAsia="Times New Roman" w:hAnsi="Times New Roman" w:cs="Times New Roman"/>
          <w:color w:val="000000"/>
          <w:sz w:val="24"/>
          <w:szCs w:val="24"/>
          <w:lang w:eastAsia="et-EE"/>
        </w:rPr>
        <w:t xml:space="preserve">nakkus </w:t>
      </w:r>
      <w:r w:rsidRPr="00DB0CEF">
        <w:rPr>
          <w:rFonts w:ascii="Times New Roman" w:eastAsia="Times New Roman" w:hAnsi="Times New Roman" w:cs="Times New Roman"/>
          <w:i/>
          <w:color w:val="000000"/>
          <w:sz w:val="24"/>
          <w:szCs w:val="24"/>
          <w:lang w:eastAsia="et-EE"/>
        </w:rPr>
        <w:t>Macrobrachium</w:t>
      </w:r>
      <w:r w:rsidRPr="00DB0CEF">
        <w:rPr>
          <w:rFonts w:ascii="Times New Roman" w:eastAsia="Times New Roman" w:hAnsi="Times New Roman" w:cs="Times New Roman"/>
          <w:color w:val="000000"/>
          <w:sz w:val="24"/>
          <w:szCs w:val="24"/>
          <w:lang w:eastAsia="et-EE"/>
        </w:rPr>
        <w:t xml:space="preserve"> rosenbergii nodaviirusega (valge saba haigus)</w:t>
      </w:r>
    </w:p>
    <w:p w14:paraId="20DE0668" w14:textId="77777777" w:rsidR="000D0FBF" w:rsidRDefault="000D0FBF" w:rsidP="000D0FBF">
      <w:pPr>
        <w:spacing w:after="0" w:line="240" w:lineRule="auto"/>
        <w:contextualSpacing/>
        <w:mirrorIndents/>
        <w:rPr>
          <w:rFonts w:ascii="Times New Roman" w:eastAsia="Times New Roman" w:hAnsi="Times New Roman" w:cs="Times New Roman"/>
          <w:color w:val="202020"/>
          <w:sz w:val="24"/>
          <w:szCs w:val="24"/>
          <w:lang w:eastAsia="et-EE"/>
        </w:rPr>
      </w:pPr>
    </w:p>
    <w:p w14:paraId="531FCB4A" w14:textId="79BC55D1" w:rsidR="00DB0CEF" w:rsidRPr="00DB0CEF" w:rsidRDefault="000D0FBF" w:rsidP="000D0FBF">
      <w:pPr>
        <w:spacing w:after="0" w:line="240" w:lineRule="auto"/>
        <w:contextualSpacing/>
        <w:mirrorIndents/>
        <w:rPr>
          <w:rFonts w:ascii="Times New Roman" w:eastAsia="Times New Roman" w:hAnsi="Times New Roman" w:cs="Times New Roman"/>
          <w:b/>
          <w:color w:val="202020"/>
          <w:sz w:val="24"/>
          <w:szCs w:val="24"/>
          <w:shd w:val="clear" w:color="auto" w:fill="FFFFFF"/>
          <w:lang w:eastAsia="et-EE"/>
        </w:rPr>
      </w:pPr>
      <w:r>
        <w:rPr>
          <w:rFonts w:ascii="Times New Roman" w:eastAsia="Times New Roman" w:hAnsi="Times New Roman" w:cs="Times New Roman"/>
          <w:b/>
          <w:bCs/>
          <w:color w:val="202020"/>
          <w:sz w:val="24"/>
          <w:szCs w:val="24"/>
          <w:bdr w:val="none" w:sz="0" w:space="0" w:color="auto" w:frame="1"/>
          <w:shd w:val="clear" w:color="auto" w:fill="FFFFFF"/>
          <w:lang w:eastAsia="et-EE"/>
        </w:rPr>
        <w:t xml:space="preserve">12. </w:t>
      </w:r>
      <w:r w:rsidR="00DB0CEF" w:rsidRPr="00DB0CEF">
        <w:rPr>
          <w:rFonts w:ascii="Times New Roman" w:eastAsia="Times New Roman" w:hAnsi="Times New Roman" w:cs="Times New Roman"/>
          <w:b/>
          <w:color w:val="202020"/>
          <w:sz w:val="24"/>
          <w:szCs w:val="24"/>
          <w:shd w:val="clear" w:color="auto" w:fill="FFFFFF"/>
          <w:lang w:eastAsia="et-EE"/>
        </w:rPr>
        <w:t>Zoonoosid.</w:t>
      </w:r>
    </w:p>
    <w:p w14:paraId="33E56BA5" w14:textId="52954142" w:rsidR="00DB0CEF" w:rsidRPr="00DB0CEF" w:rsidRDefault="00DB0CEF" w:rsidP="000D0FBF">
      <w:pPr>
        <w:spacing w:after="0" w:line="240" w:lineRule="auto"/>
        <w:contextualSpacing/>
        <w:mirrorIndents/>
        <w:rPr>
          <w:rFonts w:ascii="Times New Roman" w:eastAsia="Times New Roman" w:hAnsi="Times New Roman" w:cs="Times New Roman"/>
          <w:b/>
          <w:bCs/>
          <w:color w:val="202020"/>
          <w:sz w:val="24"/>
          <w:szCs w:val="24"/>
          <w:bdr w:val="none" w:sz="0" w:space="0" w:color="auto" w:frame="1"/>
          <w:shd w:val="clear" w:color="auto" w:fill="FFFFFF"/>
          <w:lang w:eastAsia="et-EE"/>
        </w:rPr>
      </w:pPr>
      <w:r w:rsidRPr="00DB0CEF">
        <w:rPr>
          <w:rFonts w:ascii="Times New Roman" w:eastAsia="Times New Roman" w:hAnsi="Times New Roman" w:cs="Times New Roman"/>
          <w:color w:val="202020"/>
          <w:sz w:val="24"/>
          <w:szCs w:val="24"/>
          <w:shd w:val="clear" w:color="auto" w:fill="FFFFFF"/>
          <w:lang w:eastAsia="et-EE"/>
        </w:rPr>
        <w:t>salmonelloos (</w:t>
      </w:r>
      <w:r w:rsidRPr="00DB0CEF">
        <w:rPr>
          <w:rFonts w:ascii="Times New Roman" w:eastAsia="Times New Roman" w:hAnsi="Times New Roman" w:cs="Times New Roman"/>
          <w:i/>
          <w:iCs/>
          <w:color w:val="202020"/>
          <w:sz w:val="24"/>
          <w:szCs w:val="24"/>
          <w:bdr w:val="none" w:sz="0" w:space="0" w:color="auto" w:frame="1"/>
          <w:shd w:val="clear" w:color="auto" w:fill="FFFFFF"/>
          <w:lang w:eastAsia="et-EE"/>
        </w:rPr>
        <w:t>Salmonella</w:t>
      </w:r>
      <w:r w:rsidRPr="00DB0CEF">
        <w:rPr>
          <w:rFonts w:ascii="Times New Roman" w:eastAsia="Times New Roman" w:hAnsi="Times New Roman" w:cs="Times New Roman"/>
          <w:color w:val="202020"/>
          <w:sz w:val="24"/>
          <w:szCs w:val="24"/>
          <w:shd w:val="clear" w:color="auto" w:fill="FFFFFF"/>
          <w:lang w:eastAsia="et-EE"/>
        </w:rPr>
        <w:t> spp.)</w:t>
      </w:r>
    </w:p>
    <w:p w14:paraId="035F6CB7" w14:textId="77777777" w:rsidR="00DB0CEF" w:rsidRPr="00DB0CEF" w:rsidRDefault="00DB0CEF" w:rsidP="000D0FBF">
      <w:pPr>
        <w:spacing w:after="0" w:line="240" w:lineRule="auto"/>
        <w:contextualSpacing/>
        <w:mirrorIndents/>
        <w:rPr>
          <w:rFonts w:ascii="Times New Roman" w:hAnsi="Times New Roman" w:cs="Times New Roman"/>
          <w:sz w:val="24"/>
          <w:szCs w:val="24"/>
        </w:rPr>
      </w:pPr>
      <w:r w:rsidRPr="00DB0CEF">
        <w:rPr>
          <w:rFonts w:ascii="Times New Roman" w:eastAsia="Times New Roman" w:hAnsi="Times New Roman" w:cs="Times New Roman"/>
          <w:color w:val="202020"/>
          <w:sz w:val="24"/>
          <w:szCs w:val="24"/>
          <w:shd w:val="clear" w:color="auto" w:fill="FFFFFF"/>
          <w:lang w:eastAsia="et-EE"/>
        </w:rPr>
        <w:t xml:space="preserve">trihhinelloos </w:t>
      </w:r>
      <w:r w:rsidRPr="00DB0CEF">
        <w:rPr>
          <w:rFonts w:ascii="Times New Roman" w:hAnsi="Times New Roman" w:cs="Times New Roman"/>
          <w:i/>
          <w:sz w:val="24"/>
          <w:szCs w:val="24"/>
        </w:rPr>
        <w:t xml:space="preserve">Trichinella </w:t>
      </w:r>
      <w:r w:rsidRPr="00DB0CEF">
        <w:rPr>
          <w:rFonts w:ascii="Times New Roman" w:hAnsi="Times New Roman" w:cs="Times New Roman"/>
          <w:sz w:val="24"/>
          <w:szCs w:val="24"/>
        </w:rPr>
        <w:t>spp.</w:t>
      </w:r>
    </w:p>
    <w:p w14:paraId="7EDA5ECD" w14:textId="77777777" w:rsidR="00DB0CEF" w:rsidRPr="00DB0CEF" w:rsidRDefault="00DB0CEF" w:rsidP="000D0FBF">
      <w:pPr>
        <w:spacing w:after="0" w:line="240" w:lineRule="auto"/>
        <w:contextualSpacing/>
        <w:mirrorIndents/>
        <w:rPr>
          <w:rFonts w:ascii="Times New Roman" w:eastAsia="Times New Roman" w:hAnsi="Times New Roman" w:cs="Times New Roman"/>
          <w:color w:val="202020"/>
          <w:sz w:val="24"/>
          <w:szCs w:val="24"/>
          <w:shd w:val="clear" w:color="auto" w:fill="FFFFFF"/>
          <w:lang w:eastAsia="et-EE"/>
        </w:rPr>
      </w:pPr>
      <w:r w:rsidRPr="00DB0CEF">
        <w:rPr>
          <w:rFonts w:ascii="Times New Roman" w:eastAsia="Times New Roman" w:hAnsi="Times New Roman" w:cs="Times New Roman"/>
          <w:color w:val="202020"/>
          <w:sz w:val="24"/>
          <w:szCs w:val="24"/>
          <w:shd w:val="clear" w:color="auto" w:fill="FFFFFF"/>
          <w:lang w:eastAsia="et-EE"/>
        </w:rPr>
        <w:t>tulareemia.</w:t>
      </w:r>
    </w:p>
    <w:p w14:paraId="1A73D2C4" w14:textId="77777777" w:rsidR="00DB0CEF" w:rsidRPr="00DB0CEF" w:rsidRDefault="00DB0CEF" w:rsidP="000D0FBF">
      <w:pPr>
        <w:spacing w:after="0" w:line="240" w:lineRule="auto"/>
        <w:contextualSpacing/>
        <w:mirrorIndents/>
        <w:rPr>
          <w:rFonts w:ascii="Times New Roman" w:eastAsia="Times New Roman" w:hAnsi="Times New Roman" w:cs="Times New Roman"/>
          <w:color w:val="000000"/>
          <w:sz w:val="24"/>
          <w:szCs w:val="24"/>
          <w:lang w:eastAsia="et-EE"/>
        </w:rPr>
      </w:pPr>
      <w:r w:rsidRPr="00DB0CEF">
        <w:rPr>
          <w:rFonts w:ascii="Times New Roman" w:eastAsia="Times New Roman" w:hAnsi="Times New Roman" w:cs="Times New Roman"/>
          <w:color w:val="000000"/>
          <w:sz w:val="24"/>
          <w:szCs w:val="24"/>
          <w:lang w:eastAsia="et-EE"/>
        </w:rPr>
        <w:t>Krimmi-Kongo hemorraagiline palavik</w:t>
      </w:r>
    </w:p>
    <w:p w14:paraId="68695915" w14:textId="77777777" w:rsidR="00DB0CEF" w:rsidRPr="00DB0CEF" w:rsidRDefault="00DB0CEF" w:rsidP="000D0FBF">
      <w:pPr>
        <w:spacing w:after="0" w:line="240" w:lineRule="auto"/>
        <w:contextualSpacing/>
        <w:mirrorIndents/>
        <w:rPr>
          <w:rFonts w:ascii="Times New Roman" w:hAnsi="Times New Roman" w:cs="Times New Roman"/>
          <w:color w:val="202020"/>
          <w:sz w:val="24"/>
          <w:szCs w:val="24"/>
        </w:rPr>
      </w:pPr>
      <w:r w:rsidRPr="00DB0CEF">
        <w:rPr>
          <w:rFonts w:ascii="Times New Roman" w:hAnsi="Times New Roman" w:cs="Times New Roman"/>
          <w:color w:val="202020"/>
          <w:sz w:val="24"/>
          <w:szCs w:val="24"/>
        </w:rPr>
        <w:t>Veiste spongioosne entsefalopaatia</w:t>
      </w:r>
    </w:p>
    <w:p w14:paraId="2C8B5718" w14:textId="77777777" w:rsidR="00DB0CEF" w:rsidRPr="00DB0CEF" w:rsidRDefault="00DB0CEF" w:rsidP="000D0FBF">
      <w:pPr>
        <w:spacing w:after="0" w:line="240" w:lineRule="auto"/>
        <w:contextualSpacing/>
        <w:mirrorIndents/>
        <w:rPr>
          <w:rFonts w:ascii="Times New Roman" w:hAnsi="Times New Roman" w:cs="Times New Roman"/>
          <w:color w:val="202020"/>
          <w:sz w:val="24"/>
          <w:szCs w:val="24"/>
        </w:rPr>
      </w:pPr>
      <w:r w:rsidRPr="00DB0CEF">
        <w:rPr>
          <w:rFonts w:ascii="Times New Roman" w:hAnsi="Times New Roman" w:cs="Times New Roman"/>
          <w:color w:val="202020"/>
          <w:sz w:val="24"/>
          <w:szCs w:val="24"/>
        </w:rPr>
        <w:t>MRSA</w:t>
      </w:r>
    </w:p>
    <w:p w14:paraId="73052B87" w14:textId="77777777" w:rsidR="00D132FF" w:rsidRPr="000D0FBF" w:rsidRDefault="00D132FF" w:rsidP="000D0FBF">
      <w:pPr>
        <w:spacing w:after="0" w:line="240" w:lineRule="auto"/>
        <w:rPr>
          <w:rFonts w:ascii="Times New Roman" w:hAnsi="Times New Roman" w:cs="Times New Roman"/>
          <w:bCs/>
          <w:color w:val="202020"/>
          <w:sz w:val="24"/>
          <w:szCs w:val="24"/>
          <w:bdr w:val="none" w:sz="0" w:space="0" w:color="auto" w:frame="1"/>
          <w:shd w:val="clear" w:color="auto" w:fill="FFFFFF"/>
        </w:rPr>
      </w:pPr>
    </w:p>
    <w:p w14:paraId="32F5E407" w14:textId="3AD6378C" w:rsidR="0015279B" w:rsidRDefault="00DB0CEF" w:rsidP="000D0FBF">
      <w:pPr>
        <w:spacing w:after="0" w:line="240" w:lineRule="auto"/>
        <w:rPr>
          <w:rFonts w:ascii="Times New Roman" w:hAnsi="Times New Roman" w:cs="Times New Roman"/>
          <w:color w:val="202020"/>
          <w:sz w:val="24"/>
          <w:szCs w:val="24"/>
          <w:shd w:val="clear" w:color="auto" w:fill="FFFFFF"/>
        </w:rPr>
      </w:pPr>
      <w:r w:rsidRPr="00DB0CEF">
        <w:rPr>
          <w:rFonts w:ascii="Times New Roman" w:hAnsi="Times New Roman" w:cs="Times New Roman"/>
          <w:b/>
          <w:bCs/>
          <w:color w:val="202020"/>
          <w:sz w:val="24"/>
          <w:szCs w:val="24"/>
          <w:bdr w:val="none" w:sz="0" w:space="0" w:color="auto" w:frame="1"/>
          <w:shd w:val="clear" w:color="auto" w:fill="FFFFFF"/>
        </w:rPr>
        <w:t>Zoonoossed haigustekitajad toiduainetes</w:t>
      </w:r>
      <w:r w:rsidRPr="00DB0CEF">
        <w:rPr>
          <w:rFonts w:ascii="Times New Roman" w:hAnsi="Times New Roman" w:cs="Times New Roman"/>
          <w:color w:val="202020"/>
          <w:sz w:val="24"/>
          <w:szCs w:val="24"/>
        </w:rPr>
        <w:br/>
      </w:r>
      <w:r w:rsidRPr="00DB0CEF">
        <w:rPr>
          <w:rFonts w:ascii="Times New Roman" w:hAnsi="Times New Roman" w:cs="Times New Roman"/>
          <w:color w:val="202020"/>
          <w:sz w:val="24"/>
          <w:szCs w:val="24"/>
          <w:shd w:val="clear" w:color="auto" w:fill="FFFFFF"/>
        </w:rPr>
        <w:t>1) Salmonella kõik liigid ja serotüübid;</w:t>
      </w:r>
    </w:p>
    <w:p w14:paraId="20D9ED1B" w14:textId="0D98FC74" w:rsidR="00A20BF2" w:rsidRDefault="00DB0CEF" w:rsidP="004411D1">
      <w:pPr>
        <w:spacing w:after="0" w:line="240" w:lineRule="auto"/>
        <w:rPr>
          <w:rFonts w:ascii="Times New Roman" w:eastAsia="Times New Roman" w:hAnsi="Times New Roman" w:cs="Times New Roman"/>
          <w:sz w:val="24"/>
          <w:szCs w:val="24"/>
        </w:rPr>
      </w:pPr>
      <w:r w:rsidRPr="00DB0CEF">
        <w:rPr>
          <w:rFonts w:ascii="Times New Roman" w:hAnsi="Times New Roman" w:cs="Times New Roman"/>
          <w:color w:val="202020"/>
          <w:sz w:val="24"/>
          <w:szCs w:val="24"/>
          <w:shd w:val="clear" w:color="auto" w:fill="FFFFFF"/>
        </w:rPr>
        <w:t>2) Escherichia coli 0157 jt</w:t>
      </w:r>
      <w:r w:rsidR="0015279B">
        <w:rPr>
          <w:rFonts w:ascii="Times New Roman" w:hAnsi="Times New Roman" w:cs="Times New Roman"/>
          <w:color w:val="202020"/>
          <w:sz w:val="24"/>
          <w:szCs w:val="24"/>
          <w:shd w:val="clear" w:color="auto" w:fill="FFFFFF"/>
        </w:rPr>
        <w:t>.</w:t>
      </w:r>
      <w:r w:rsidRPr="00DB0CEF">
        <w:rPr>
          <w:rFonts w:ascii="Times New Roman" w:hAnsi="Times New Roman" w:cs="Times New Roman"/>
          <w:color w:val="202020"/>
          <w:sz w:val="24"/>
          <w:szCs w:val="24"/>
          <w:shd w:val="clear" w:color="auto" w:fill="FFFFFF"/>
        </w:rPr>
        <w:t xml:space="preserve"> verotoksilised tüved;</w:t>
      </w:r>
      <w:r w:rsidRPr="00DB0CEF">
        <w:rPr>
          <w:rFonts w:ascii="Times New Roman" w:hAnsi="Times New Roman" w:cs="Times New Roman"/>
          <w:color w:val="202020"/>
          <w:sz w:val="24"/>
          <w:szCs w:val="24"/>
        </w:rPr>
        <w:br/>
      </w:r>
      <w:r w:rsidRPr="00DB0CEF">
        <w:rPr>
          <w:rFonts w:ascii="Times New Roman" w:hAnsi="Times New Roman" w:cs="Times New Roman"/>
          <w:color w:val="202020"/>
          <w:sz w:val="24"/>
          <w:szCs w:val="24"/>
          <w:shd w:val="clear" w:color="auto" w:fill="FFFFFF"/>
        </w:rPr>
        <w:t>3) </w:t>
      </w:r>
      <w:r w:rsidRPr="00DB0CEF">
        <w:rPr>
          <w:rFonts w:ascii="Times New Roman" w:hAnsi="Times New Roman" w:cs="Times New Roman"/>
          <w:i/>
          <w:iCs/>
          <w:color w:val="202020"/>
          <w:sz w:val="24"/>
          <w:szCs w:val="24"/>
          <w:bdr w:val="none" w:sz="0" w:space="0" w:color="auto" w:frame="1"/>
          <w:shd w:val="clear" w:color="auto" w:fill="FFFFFF"/>
        </w:rPr>
        <w:t>Trichinella</w:t>
      </w:r>
      <w:r w:rsidRPr="00DB0CEF">
        <w:rPr>
          <w:rFonts w:ascii="Times New Roman" w:hAnsi="Times New Roman" w:cs="Times New Roman"/>
          <w:color w:val="202020"/>
          <w:sz w:val="24"/>
          <w:szCs w:val="24"/>
          <w:shd w:val="clear" w:color="auto" w:fill="FFFFFF"/>
        </w:rPr>
        <w:t> spp.;</w:t>
      </w:r>
      <w:r w:rsidRPr="00DB0CEF">
        <w:rPr>
          <w:rFonts w:ascii="Times New Roman" w:hAnsi="Times New Roman" w:cs="Times New Roman"/>
          <w:color w:val="202020"/>
          <w:sz w:val="24"/>
          <w:szCs w:val="24"/>
        </w:rPr>
        <w:br/>
      </w:r>
      <w:r w:rsidRPr="00DB0CEF">
        <w:rPr>
          <w:rFonts w:ascii="Times New Roman" w:hAnsi="Times New Roman" w:cs="Times New Roman"/>
          <w:color w:val="202020"/>
          <w:sz w:val="24"/>
          <w:szCs w:val="24"/>
          <w:shd w:val="clear" w:color="auto" w:fill="FFFFFF"/>
        </w:rPr>
        <w:t>4) </w:t>
      </w:r>
      <w:r w:rsidRPr="00DB0CEF">
        <w:rPr>
          <w:rFonts w:ascii="Times New Roman" w:hAnsi="Times New Roman" w:cs="Times New Roman"/>
          <w:i/>
          <w:iCs/>
          <w:color w:val="202020"/>
          <w:sz w:val="24"/>
          <w:szCs w:val="24"/>
          <w:bdr w:val="none" w:sz="0" w:space="0" w:color="auto" w:frame="1"/>
          <w:shd w:val="clear" w:color="auto" w:fill="FFFFFF"/>
        </w:rPr>
        <w:t>Echinococcus</w:t>
      </w:r>
      <w:r w:rsidRPr="00DB0CEF">
        <w:rPr>
          <w:rFonts w:ascii="Times New Roman" w:hAnsi="Times New Roman" w:cs="Times New Roman"/>
          <w:color w:val="202020"/>
          <w:sz w:val="24"/>
          <w:szCs w:val="24"/>
          <w:shd w:val="clear" w:color="auto" w:fill="FFFFFF"/>
        </w:rPr>
        <w:t>;</w:t>
      </w:r>
      <w:r w:rsidRPr="00DB0CEF">
        <w:rPr>
          <w:rFonts w:ascii="Times New Roman" w:hAnsi="Times New Roman" w:cs="Times New Roman"/>
          <w:color w:val="202020"/>
          <w:sz w:val="24"/>
          <w:szCs w:val="24"/>
        </w:rPr>
        <w:br/>
      </w:r>
      <w:r w:rsidRPr="00DB0CEF">
        <w:rPr>
          <w:rFonts w:ascii="Times New Roman" w:hAnsi="Times New Roman" w:cs="Times New Roman"/>
          <w:color w:val="202020"/>
          <w:sz w:val="24"/>
          <w:szCs w:val="24"/>
          <w:shd w:val="clear" w:color="auto" w:fill="FFFFFF"/>
        </w:rPr>
        <w:t>5) tsüstitsergid</w:t>
      </w:r>
      <w:r w:rsidRPr="00DB0CEF">
        <w:rPr>
          <w:rFonts w:ascii="Times New Roman" w:eastAsia="Times New Roman" w:hAnsi="Times New Roman" w:cs="Times New Roman"/>
          <w:color w:val="202020"/>
          <w:sz w:val="24"/>
          <w:szCs w:val="24"/>
          <w:lang w:eastAsia="et-EE"/>
        </w:rPr>
        <w:br/>
      </w:r>
      <w:r w:rsidRPr="00DB0CEF">
        <w:rPr>
          <w:rFonts w:ascii="Times New Roman" w:eastAsia="Times New Roman" w:hAnsi="Times New Roman" w:cs="Times New Roman"/>
          <w:color w:val="202020"/>
          <w:sz w:val="24"/>
          <w:szCs w:val="24"/>
          <w:shd w:val="clear" w:color="auto" w:fill="FFFFFF"/>
          <w:lang w:eastAsia="et-EE"/>
        </w:rPr>
        <w:t>6) Yersinia enterocolitica;</w:t>
      </w:r>
      <w:r w:rsidRPr="00DB0CEF">
        <w:rPr>
          <w:rFonts w:ascii="Times New Roman" w:eastAsia="Times New Roman" w:hAnsi="Times New Roman" w:cs="Times New Roman"/>
          <w:color w:val="202020"/>
          <w:sz w:val="24"/>
          <w:szCs w:val="24"/>
          <w:lang w:eastAsia="et-EE"/>
        </w:rPr>
        <w:br/>
      </w:r>
      <w:r w:rsidRPr="00DB0CEF">
        <w:rPr>
          <w:rFonts w:ascii="Times New Roman" w:eastAsia="Times New Roman" w:hAnsi="Times New Roman" w:cs="Times New Roman"/>
          <w:color w:val="202020"/>
          <w:sz w:val="24"/>
          <w:szCs w:val="24"/>
          <w:shd w:val="clear" w:color="auto" w:fill="FFFFFF"/>
          <w:lang w:eastAsia="et-EE"/>
        </w:rPr>
        <w:t>7) Campylobacter ;</w:t>
      </w:r>
      <w:r w:rsidRPr="00DB0CEF">
        <w:rPr>
          <w:rFonts w:ascii="Times New Roman" w:eastAsia="Times New Roman" w:hAnsi="Times New Roman" w:cs="Times New Roman"/>
          <w:color w:val="202020"/>
          <w:sz w:val="24"/>
          <w:szCs w:val="24"/>
          <w:lang w:eastAsia="et-EE"/>
        </w:rPr>
        <w:br/>
      </w:r>
      <w:r w:rsidRPr="00DB0CEF">
        <w:rPr>
          <w:rFonts w:ascii="Times New Roman" w:eastAsia="Times New Roman" w:hAnsi="Times New Roman" w:cs="Times New Roman"/>
          <w:color w:val="202020"/>
          <w:sz w:val="24"/>
          <w:szCs w:val="24"/>
          <w:shd w:val="clear" w:color="auto" w:fill="FFFFFF"/>
          <w:lang w:eastAsia="et-EE"/>
        </w:rPr>
        <w:t>8) Listeria monocytogenes.</w:t>
      </w:r>
      <w:r w:rsidR="0006629F">
        <w:rPr>
          <w:rFonts w:ascii="Times New Roman" w:eastAsia="Times New Roman" w:hAnsi="Times New Roman" w:cs="Times New Roman"/>
          <w:color w:val="202020"/>
          <w:sz w:val="24"/>
          <w:szCs w:val="24"/>
          <w:shd w:val="clear" w:color="auto" w:fill="FFFFFF"/>
          <w:lang w:eastAsia="et-EE"/>
        </w:rPr>
        <w:t>;</w:t>
      </w:r>
      <w:r w:rsidRPr="00DB0CEF">
        <w:rPr>
          <w:rFonts w:ascii="Times New Roman" w:eastAsia="Times New Roman" w:hAnsi="Times New Roman" w:cs="Times New Roman"/>
          <w:color w:val="202020"/>
          <w:sz w:val="24"/>
          <w:szCs w:val="24"/>
          <w:lang w:eastAsia="et-EE"/>
        </w:rPr>
        <w:br/>
      </w:r>
      <w:r w:rsidRPr="00DB0CEF">
        <w:rPr>
          <w:rFonts w:ascii="Times New Roman" w:eastAsia="Times New Roman" w:hAnsi="Times New Roman" w:cs="Times New Roman"/>
          <w:color w:val="202020"/>
          <w:sz w:val="24"/>
          <w:szCs w:val="24"/>
          <w:shd w:val="clear" w:color="auto" w:fill="FFFFFF"/>
          <w:lang w:eastAsia="et-EE"/>
        </w:rPr>
        <w:t>9) Streptococcus agalactiae (toorpiimana lõpptarbijale turustatavas piimas);</w:t>
      </w:r>
      <w:r w:rsidRPr="00DB0CEF">
        <w:rPr>
          <w:rFonts w:ascii="Times New Roman" w:eastAsia="Times New Roman" w:hAnsi="Times New Roman" w:cs="Times New Roman"/>
          <w:color w:val="202020"/>
          <w:sz w:val="24"/>
          <w:szCs w:val="24"/>
          <w:lang w:eastAsia="et-EE"/>
        </w:rPr>
        <w:br/>
      </w:r>
      <w:r w:rsidR="0015279B">
        <w:rPr>
          <w:rFonts w:ascii="Times New Roman" w:eastAsia="Times New Roman" w:hAnsi="Times New Roman" w:cs="Times New Roman"/>
          <w:color w:val="202020"/>
          <w:sz w:val="24"/>
          <w:szCs w:val="24"/>
          <w:shd w:val="clear" w:color="auto" w:fill="FFFFFF"/>
          <w:lang w:eastAsia="et-EE"/>
        </w:rPr>
        <w:t>1</w:t>
      </w:r>
      <w:r w:rsidRPr="00DB0CEF">
        <w:rPr>
          <w:rFonts w:ascii="Times New Roman" w:eastAsia="Times New Roman" w:hAnsi="Times New Roman" w:cs="Times New Roman"/>
          <w:color w:val="202020"/>
          <w:sz w:val="24"/>
          <w:szCs w:val="24"/>
          <w:shd w:val="clear" w:color="auto" w:fill="FFFFFF"/>
          <w:lang w:eastAsia="et-EE"/>
        </w:rPr>
        <w:t>0) Staphylococcus aureus (toorpiimana lõpptarbijale turustatavas piimas);</w:t>
      </w:r>
      <w:r w:rsidRPr="00DB0CEF">
        <w:rPr>
          <w:rFonts w:ascii="Times New Roman" w:eastAsia="Times New Roman" w:hAnsi="Times New Roman" w:cs="Times New Roman"/>
          <w:color w:val="202020"/>
          <w:sz w:val="24"/>
          <w:szCs w:val="24"/>
          <w:lang w:eastAsia="et-EE"/>
        </w:rPr>
        <w:br/>
      </w:r>
      <w:r w:rsidR="0006629F">
        <w:rPr>
          <w:rFonts w:ascii="Times New Roman" w:eastAsia="Times New Roman" w:hAnsi="Times New Roman" w:cs="Times New Roman"/>
          <w:color w:val="202020"/>
          <w:sz w:val="24"/>
          <w:szCs w:val="24"/>
          <w:shd w:val="clear" w:color="auto" w:fill="FFFFFF"/>
          <w:lang w:eastAsia="et-EE"/>
        </w:rPr>
        <w:t>11) Clostridium botulinum.</w:t>
      </w:r>
      <w:r w:rsidR="00A20BF2">
        <w:rPr>
          <w:rFonts w:ascii="Times New Roman" w:eastAsia="Times New Roman" w:hAnsi="Times New Roman" w:cs="Times New Roman"/>
          <w:sz w:val="24"/>
          <w:szCs w:val="24"/>
        </w:rPr>
        <w:br w:type="page"/>
      </w:r>
    </w:p>
    <w:p w14:paraId="30A4866A" w14:textId="77777777" w:rsidR="005172A4" w:rsidRDefault="005172A4" w:rsidP="00EE741C">
      <w:pPr>
        <w:autoSpaceDE w:val="0"/>
        <w:autoSpaceDN w:val="0"/>
        <w:spacing w:after="240" w:line="240" w:lineRule="auto"/>
        <w:jc w:val="both"/>
        <w:rPr>
          <w:rFonts w:ascii="Times New Roman" w:eastAsia="Times New Roman" w:hAnsi="Times New Roman" w:cs="Times New Roman"/>
          <w:sz w:val="24"/>
          <w:szCs w:val="24"/>
        </w:rPr>
      </w:pPr>
    </w:p>
    <w:p w14:paraId="603D94FD" w14:textId="58490420"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81792" behindDoc="0" locked="0" layoutInCell="1" allowOverlap="1" wp14:anchorId="30511A17" wp14:editId="3BCEF432">
                <wp:simplePos x="0" y="0"/>
                <wp:positionH relativeFrom="column">
                  <wp:posOffset>3996267</wp:posOffset>
                </wp:positionH>
                <wp:positionV relativeFrom="paragraph">
                  <wp:posOffset>246380</wp:posOffset>
                </wp:positionV>
                <wp:extent cx="2110989" cy="388961"/>
                <wp:effectExtent l="0" t="0" r="22860" b="11430"/>
                <wp:wrapNone/>
                <wp:docPr id="16"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793874FA"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5EC92C9" w14:textId="758B472C"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511A17" id="_x0000_s1036" type="#_x0000_t202" style="position:absolute;left:0;text-align:left;margin-left:314.65pt;margin-top:19.4pt;width:166.2pt;height:3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bsYQIAAN0EAAAOAAAAZHJzL2Uyb0RvYy54bWysVMtOGzEU3VfqP1jel0kCpEnEBKWgVJUQ&#10;IEHF2vF4iFWPr2s7mUm/p3/Cj/XYSSDQrlCzcHwfvo9zz52z864xbK180GRL3j/qcaaspErbx5J/&#10;v59/GnEWorCVMGRVyTcq8PPpxw9nrZuoAS3JVMozBLFh0rqSL2N0k6IIcqkaEY7IKQtjTb4REaJ/&#10;LCovWkRvTDHo9YZFS75ynqQKAdrLrZFPc/y6VjLe1HVQkZmSo7aYT5/PRTqL6ZmYPHrhllruyhDv&#10;qKIR2iLpc6hLEQVbef1XqEZLT4HqeCSpKaiutVS5B3TT773p5m4pnMq9AJzgnmEK/y+svF7feqYr&#10;zG7ImRUNZnSvfoSo10+/jWaDhFDrwgSOdw6usftCHbz3+gBlaryrfZP+0RKDHVhvnvFVXWQSykG/&#10;3xuPxpxJ2I5Ho/EwhyleXjsf4ldFDUuXknvML8Mq1lchohK47l1SskBGV3NtTBY24cJ4thYYNRhS&#10;UcuZESFCWfJ5/qWiEeLVM2NZW/Lh8WkvZ3plC+8JiQTGpoJU5t+u8IThFqt0i92i26KeKZhUC6o2&#10;wNfTlqPBybkGCFfo4FZ4kBKQYtHiDY7aEGqm3Y2zJflf/9Inf3AFVs5akLzk4edKeAVgvlmwaNw/&#10;OUlbkYWT088DCP7Qsji02FVzQQC3j5V2Ml+TfzT7a+2pecA+zlJWmISVyF3yuL9exO3qYZ+lms2y&#10;E/bAiXhl75xMoRNwacT33YPwbseDCAZd034dxOQNHba+6aWl2SpSrTNXXlDF1JOAHcrz3+17WtJD&#10;OXu9fJWmfwAAAP//AwBQSwMEFAAGAAgAAAAhANrTALTfAAAACgEAAA8AAABkcnMvZG93bnJldi54&#10;bWxMj1FLwzAUhd8F/0O4gm8uaQt1q01HERwyUNj0wccsiWmxuSlNtnX/3uuTe7zcj3O+U69nP7CT&#10;nWIfUEK2EMAs6mB6dBI+P14elsBiUmjUENBKuNgI6+b2plaVCWfc2dM+OUYhGCsloUtprDiPurNe&#10;xUUYLdLvO0xeJTonx82kzhTuB54LUXKveqSGTo32ubP6Z3/0Era7jcrd5lW8FV+pfXdJt3HSUt7f&#10;ze0TsGTn9A/Dnz6pQ0NOh3BEE9kgocxXBaESiiVNIGBVZo/ADkQKkQFvan49ofkFAAD//wMAUEsB&#10;Ai0AFAAGAAgAAAAhALaDOJL+AAAA4QEAABMAAAAAAAAAAAAAAAAAAAAAAFtDb250ZW50X1R5cGVz&#10;XS54bWxQSwECLQAUAAYACAAAACEAOP0h/9YAAACUAQAACwAAAAAAAAAAAAAAAAAvAQAAX3JlbHMv&#10;LnJlbHNQSwECLQAUAAYACAAAACEA8bc27GECAADdBAAADgAAAAAAAAAAAAAAAAAuAgAAZHJzL2Uy&#10;b0RvYy54bWxQSwECLQAUAAYACAAAACEA2tMAtN8AAAAKAQAADwAAAAAAAAAAAAAAAAC7BAAAZHJz&#10;L2Rvd25yZXYueG1sUEsFBgAAAAAEAAQA8wAAAMcFAAAAAA==&#10;" fillcolor="window" strokecolor="window" strokeweight=".5pt">
                <v:textbox>
                  <w:txbxContent>
                    <w:p w14:paraId="793874FA"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5EC92C9" w14:textId="758B472C"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r w:rsidR="0015279B" w:rsidRPr="00324C4D">
        <w:rPr>
          <w:rFonts w:ascii="Times New Roman" w:eastAsia="SimSun" w:hAnsi="Times New Roman" w:cs="Times New Roman"/>
          <w:b/>
          <w:noProof/>
          <w:kern w:val="1"/>
          <w:sz w:val="24"/>
          <w:szCs w:val="24"/>
          <w:lang w:eastAsia="et-EE"/>
        </w:rPr>
        <w:drawing>
          <wp:anchor distT="0" distB="0" distL="114300" distR="114300" simplePos="0" relativeHeight="251680768" behindDoc="0" locked="0" layoutInCell="1" allowOverlap="1" wp14:anchorId="7B23D17B" wp14:editId="1602E018">
            <wp:simplePos x="0" y="0"/>
            <wp:positionH relativeFrom="page">
              <wp:posOffset>796290</wp:posOffset>
            </wp:positionH>
            <wp:positionV relativeFrom="page">
              <wp:posOffset>412115</wp:posOffset>
            </wp:positionV>
            <wp:extent cx="2944495" cy="957580"/>
            <wp:effectExtent l="0" t="0" r="0" b="0"/>
            <wp:wrapNone/>
            <wp:docPr id="17"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495" cy="957580"/>
                    </a:xfrm>
                    <a:prstGeom prst="rect">
                      <a:avLst/>
                    </a:prstGeom>
                  </pic:spPr>
                </pic:pic>
              </a:graphicData>
            </a:graphic>
            <wp14:sizeRelH relativeFrom="page">
              <wp14:pctWidth>0</wp14:pctWidth>
            </wp14:sizeRelH>
            <wp14:sizeRelV relativeFrom="page">
              <wp14:pctHeight>0</wp14:pctHeight>
            </wp14:sizeRelV>
          </wp:anchor>
        </w:drawing>
      </w: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324C4D" w14:paraId="7F8E05BD" w14:textId="77777777" w:rsidTr="00053FB5">
        <w:trPr>
          <w:trHeight w:val="1531"/>
        </w:trPr>
        <w:tc>
          <w:tcPr>
            <w:tcW w:w="5954" w:type="dxa"/>
            <w:shd w:val="clear" w:color="auto" w:fill="auto"/>
          </w:tcPr>
          <w:p w14:paraId="561BDE6C" w14:textId="77777777" w:rsidR="00D42682" w:rsidRDefault="00D42682" w:rsidP="00053FB5">
            <w:pPr>
              <w:spacing w:after="0" w:line="240" w:lineRule="auto"/>
              <w:jc w:val="both"/>
              <w:rPr>
                <w:rFonts w:ascii="Times New Roman" w:eastAsia="SimSun" w:hAnsi="Times New Roman" w:cs="Times New Roman"/>
                <w:caps/>
                <w:kern w:val="24"/>
                <w:sz w:val="24"/>
                <w:szCs w:val="24"/>
                <w:lang w:eastAsia="zh-CN" w:bidi="hi-IN"/>
              </w:rPr>
            </w:pPr>
          </w:p>
          <w:p w14:paraId="138B6B28" w14:textId="77777777" w:rsidR="00D42682" w:rsidRDefault="00D42682" w:rsidP="00053FB5">
            <w:pPr>
              <w:spacing w:after="0" w:line="240" w:lineRule="auto"/>
              <w:jc w:val="both"/>
              <w:rPr>
                <w:rFonts w:ascii="Times New Roman" w:eastAsia="SimSun" w:hAnsi="Times New Roman" w:cs="Times New Roman"/>
                <w:caps/>
                <w:kern w:val="24"/>
                <w:sz w:val="24"/>
                <w:szCs w:val="24"/>
                <w:lang w:eastAsia="zh-CN" w:bidi="hi-IN"/>
              </w:rPr>
            </w:pPr>
          </w:p>
          <w:p w14:paraId="1F048602" w14:textId="77777777" w:rsidR="00D42682" w:rsidRDefault="00D42682" w:rsidP="00053FB5">
            <w:pPr>
              <w:spacing w:after="0" w:line="240" w:lineRule="auto"/>
              <w:jc w:val="both"/>
              <w:rPr>
                <w:rFonts w:ascii="Times New Roman" w:eastAsia="SimSun" w:hAnsi="Times New Roman" w:cs="Times New Roman"/>
                <w:caps/>
                <w:kern w:val="24"/>
                <w:sz w:val="24"/>
                <w:szCs w:val="24"/>
                <w:lang w:eastAsia="zh-CN" w:bidi="hi-IN"/>
              </w:rPr>
            </w:pPr>
          </w:p>
          <w:p w14:paraId="35898EF1" w14:textId="2AA88BB6"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793D9601"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4AB09821"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73C8F5E3" w14:textId="51A0757F" w:rsidR="00EE741C" w:rsidRPr="00324C4D"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sidR="00807343">
              <w:rPr>
                <w:rFonts w:ascii="Times New Roman" w:eastAsia="SimSun" w:hAnsi="Times New Roman" w:cs="Times New Roman"/>
                <w:kern w:val="24"/>
                <w:sz w:val="24"/>
                <w:szCs w:val="24"/>
                <w:lang w:eastAsia="zh-CN" w:bidi="hi-IN"/>
              </w:rPr>
              <w:t>21</w:t>
            </w:r>
            <w:r w:rsidRPr="00324C4D">
              <w:rPr>
                <w:rFonts w:ascii="Times New Roman" w:eastAsia="SimSun" w:hAnsi="Times New Roman" w:cs="Times New Roman"/>
                <w:kern w:val="24"/>
                <w:sz w:val="24"/>
                <w:szCs w:val="24"/>
                <w:lang w:eastAsia="zh-CN" w:bidi="hi-IN"/>
              </w:rPr>
              <w:t xml:space="preserve"> nr …..</w:t>
            </w:r>
          </w:p>
        </w:tc>
      </w:tr>
      <w:tr w:rsidR="00EE741C" w:rsidRPr="00324C4D" w14:paraId="7BA12003" w14:textId="77777777" w:rsidTr="00053FB5">
        <w:trPr>
          <w:trHeight w:val="624"/>
        </w:trPr>
        <w:tc>
          <w:tcPr>
            <w:tcW w:w="5954" w:type="dxa"/>
            <w:shd w:val="clear" w:color="auto" w:fill="auto"/>
          </w:tcPr>
          <w:p w14:paraId="067F22AB" w14:textId="4A47D391" w:rsidR="00EE741C" w:rsidRPr="00324C4D" w:rsidRDefault="00EE741C" w:rsidP="00053FB5">
            <w:pPr>
              <w:spacing w:after="560" w:line="240" w:lineRule="auto"/>
              <w:jc w:val="both"/>
              <w:rPr>
                <w:rFonts w:ascii="Times New Roman" w:eastAsia="SimSun" w:hAnsi="Times New Roman" w:cs="Times New Roman"/>
                <w:b/>
                <w:bCs/>
                <w:kern w:val="1"/>
                <w:sz w:val="24"/>
                <w:szCs w:val="24"/>
                <w:lang w:eastAsia="zh-CN" w:bidi="hi-IN"/>
              </w:rPr>
            </w:pPr>
            <w:r>
              <w:rPr>
                <w:rFonts w:ascii="Times New Roman" w:eastAsia="SimSun" w:hAnsi="Times New Roman" w:cs="Times New Roman"/>
                <w:b/>
                <w:bCs/>
                <w:kern w:val="1"/>
                <w:sz w:val="24"/>
                <w:szCs w:val="24"/>
                <w:lang w:eastAsia="zh-CN" w:bidi="hi-IN"/>
              </w:rPr>
              <w:t>Zoonooside seire korraldamise nõuded</w:t>
            </w:r>
            <w:r w:rsidRPr="00912F5B">
              <w:rPr>
                <w:rFonts w:ascii="Times New Roman" w:eastAsia="SimSun" w:hAnsi="Times New Roman" w:cs="Times New Roman"/>
                <w:b/>
                <w:bCs/>
                <w:kern w:val="1"/>
                <w:sz w:val="24"/>
                <w:szCs w:val="24"/>
                <w:vertAlign w:val="superscript"/>
                <w:lang w:eastAsia="zh-CN" w:bidi="hi-IN"/>
              </w:rPr>
              <w:t>1</w:t>
            </w:r>
          </w:p>
        </w:tc>
        <w:tc>
          <w:tcPr>
            <w:tcW w:w="2977" w:type="dxa"/>
            <w:shd w:val="clear" w:color="auto" w:fill="auto"/>
          </w:tcPr>
          <w:p w14:paraId="5661A91A"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6F55FD8F"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324C4D">
        <w:rPr>
          <w:rFonts w:ascii="Times New Roman" w:eastAsia="SimSun" w:hAnsi="Times New Roman" w:cs="Mangal"/>
          <w:kern w:val="1"/>
          <w:sz w:val="24"/>
          <w:szCs w:val="24"/>
          <w:lang w:eastAsia="zh-CN" w:bidi="hi-IN"/>
        </w:rPr>
        <w:t xml:space="preserve">Määrus kehtestatakse </w:t>
      </w:r>
      <w:r>
        <w:rPr>
          <w:rFonts w:ascii="Times New Roman" w:eastAsia="SimSun" w:hAnsi="Times New Roman" w:cs="Mangal"/>
          <w:kern w:val="1"/>
          <w:sz w:val="24"/>
          <w:szCs w:val="24"/>
          <w:lang w:eastAsia="zh-CN" w:bidi="hi-IN"/>
        </w:rPr>
        <w:t>veterinaarseaduse § 63 lõike 4</w:t>
      </w:r>
      <w:r w:rsidRPr="0036461E">
        <w:rPr>
          <w:rFonts w:ascii="Times New Roman" w:eastAsia="SimSun" w:hAnsi="Times New Roman" w:cs="Mangal"/>
          <w:kern w:val="1"/>
          <w:sz w:val="24"/>
          <w:szCs w:val="24"/>
          <w:lang w:eastAsia="zh-CN" w:bidi="hi-IN"/>
        </w:rPr>
        <w:t xml:space="preserve"> alusel.</w:t>
      </w:r>
    </w:p>
    <w:p w14:paraId="50ED5B7F" w14:textId="77777777" w:rsidR="00EE741C" w:rsidRPr="00324C4D" w:rsidRDefault="00EE741C" w:rsidP="00EE741C">
      <w:pPr>
        <w:spacing w:after="0" w:line="240" w:lineRule="auto"/>
        <w:jc w:val="both"/>
        <w:rPr>
          <w:rFonts w:ascii="Times New Roman" w:eastAsia="SimSun" w:hAnsi="Times New Roman" w:cs="Times New Roman"/>
          <w:kern w:val="1"/>
          <w:sz w:val="24"/>
          <w:szCs w:val="24"/>
          <w:lang w:eastAsia="zh-CN" w:bidi="hi-IN"/>
        </w:rPr>
      </w:pPr>
    </w:p>
    <w:p w14:paraId="3CDBFD6A" w14:textId="77777777" w:rsidR="00EE741C" w:rsidRPr="00805918" w:rsidRDefault="00EE741C" w:rsidP="00EE741C">
      <w:pPr>
        <w:spacing w:after="0" w:line="240" w:lineRule="auto"/>
        <w:jc w:val="both"/>
        <w:rPr>
          <w:rFonts w:ascii="Times New Roman" w:hAnsi="Times New Roman" w:cs="Times New Roman"/>
          <w:b/>
          <w:sz w:val="24"/>
          <w:szCs w:val="24"/>
        </w:rPr>
      </w:pPr>
      <w:r w:rsidRPr="0036461E">
        <w:rPr>
          <w:rStyle w:val="Strong"/>
          <w:rFonts w:ascii="Times New Roman" w:hAnsi="Times New Roman" w:cs="Times New Roman"/>
          <w:color w:val="000000"/>
          <w:sz w:val="24"/>
          <w:szCs w:val="24"/>
          <w:bdr w:val="none" w:sz="0" w:space="0" w:color="auto" w:frame="1"/>
        </w:rPr>
        <w:t>§ 1.</w:t>
      </w:r>
      <w:r w:rsidRPr="00805918">
        <w:rPr>
          <w:rFonts w:ascii="Times New Roman" w:hAnsi="Times New Roman" w:cs="Times New Roman"/>
          <w:b/>
          <w:color w:val="0061AA"/>
          <w:sz w:val="24"/>
          <w:szCs w:val="24"/>
          <w:bdr w:val="none" w:sz="0" w:space="0" w:color="auto" w:frame="1"/>
        </w:rPr>
        <w:t xml:space="preserve"> </w:t>
      </w:r>
      <w:r w:rsidRPr="00805918">
        <w:rPr>
          <w:rFonts w:ascii="Times New Roman" w:hAnsi="Times New Roman" w:cs="Times New Roman"/>
          <w:b/>
          <w:sz w:val="24"/>
          <w:szCs w:val="24"/>
        </w:rPr>
        <w:t>Reguleerimisala</w:t>
      </w:r>
    </w:p>
    <w:p w14:paraId="5E95A306" w14:textId="77777777" w:rsidR="00EE741C" w:rsidRPr="0036461E" w:rsidRDefault="00EE741C" w:rsidP="00EE741C">
      <w:pPr>
        <w:spacing w:after="0" w:line="240" w:lineRule="auto"/>
        <w:jc w:val="both"/>
        <w:rPr>
          <w:rFonts w:ascii="Times New Roman" w:hAnsi="Times New Roman" w:cs="Times New Roman"/>
          <w:sz w:val="24"/>
          <w:szCs w:val="24"/>
        </w:rPr>
      </w:pPr>
    </w:p>
    <w:p w14:paraId="2D9BFD04"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w:t>
      </w:r>
      <w:r w:rsidRPr="0036461E">
        <w:rPr>
          <w:rFonts w:ascii="Times New Roman" w:eastAsia="Times New Roman" w:hAnsi="Times New Roman" w:cs="Times New Roman"/>
          <w:color w:val="202020"/>
          <w:sz w:val="24"/>
          <w:szCs w:val="24"/>
          <w:lang w:eastAsia="et-EE"/>
        </w:rPr>
        <w:t xml:space="preserve">1) Määruses sätestatakse zoonooside ja zoonoossete haigusetekitajate seire ning zoonooside ja zoonoossete haigusetekitajatega seotud ravimresistentsuse seire üldised nõuded. </w:t>
      </w:r>
    </w:p>
    <w:p w14:paraId="54464224"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664480E"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(2) Määruse eesmärgiks on tagada zoonooside, zoonoossete haigusetekitajate ja nendega seotud ravimresistentsuse seire, mis võimaldab koguda ravimresistentsuse asjakohaste tendentside ja allikate hindamiseks vajalikku teavet. </w:t>
      </w:r>
    </w:p>
    <w:p w14:paraId="702D06EB"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A6F4A4E" w14:textId="44F73201"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b/>
          <w:bCs/>
          <w:color w:val="202020"/>
          <w:sz w:val="24"/>
          <w:szCs w:val="24"/>
          <w:bdr w:val="none" w:sz="0" w:space="0" w:color="auto" w:frame="1"/>
          <w:lang w:eastAsia="et-EE"/>
        </w:rPr>
        <w:t>§</w:t>
      </w:r>
      <w:r w:rsidR="00A344AB">
        <w:rPr>
          <w:rFonts w:ascii="Times New Roman" w:eastAsia="Times New Roman" w:hAnsi="Times New Roman" w:cs="Times New Roman"/>
          <w:b/>
          <w:bCs/>
          <w:color w:val="202020"/>
          <w:sz w:val="24"/>
          <w:szCs w:val="24"/>
          <w:bdr w:val="none" w:sz="0" w:space="0" w:color="auto" w:frame="1"/>
          <w:lang w:eastAsia="et-EE"/>
        </w:rPr>
        <w:t xml:space="preserve"> </w:t>
      </w:r>
      <w:r w:rsidRPr="0036461E">
        <w:rPr>
          <w:rFonts w:ascii="Times New Roman" w:eastAsia="Times New Roman" w:hAnsi="Times New Roman" w:cs="Times New Roman"/>
          <w:b/>
          <w:bCs/>
          <w:color w:val="202020"/>
          <w:sz w:val="24"/>
          <w:szCs w:val="24"/>
          <w:bdr w:val="none" w:sz="0" w:space="0" w:color="auto" w:frame="1"/>
          <w:lang w:eastAsia="et-EE"/>
        </w:rPr>
        <w:t>2. Zoonooside ja zoonoossete haigusetekitajate seire üldised nõuded</w:t>
      </w:r>
      <w:r w:rsidRPr="0036461E">
        <w:rPr>
          <w:rFonts w:ascii="Times New Roman" w:eastAsia="Times New Roman" w:hAnsi="Times New Roman" w:cs="Times New Roman"/>
          <w:color w:val="202020"/>
          <w:sz w:val="24"/>
          <w:szCs w:val="24"/>
          <w:lang w:eastAsia="et-EE"/>
        </w:rPr>
        <w:t xml:space="preserve"> </w:t>
      </w:r>
    </w:p>
    <w:p w14:paraId="6A823939"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0DA23F7"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(1) Zoonooside ja zoonoossete haigusetekitajate seirel kogutavad andmed on asjakohased ja võrreldavad ohtude kindlaksmääramiseks ja iseloomustamiseks, riskide hindamiseks ning zoonooside ja zoonoossete haigusetekitajatega seotud riskide iseloomustamiseks. </w:t>
      </w:r>
    </w:p>
    <w:p w14:paraId="6BA26F8D"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19E7699"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(2) Zoonooside ja zoonoossete haigusetekitajate seire toimub toiduahela etapis või etappides, mis on asjaomase zoonoosi või zoonoosse haigusetekitaja puhul kõige asjakohasem. Toiduahela etappideks on kõik sööda- ja toidukäitlemise etapid alates esmatootmisest kuni turustamisega lõpptarbijale. </w:t>
      </w:r>
    </w:p>
    <w:p w14:paraId="4738A785"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37F6E49" w14:textId="10D349B0"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(3) Zoonooside ja zoonoossete haigusetekitajate seire hõlmab lisas 1 loetletud zoonoose ja zoonoosseid haigusetekitajaid. </w:t>
      </w:r>
      <w:r w:rsidR="00C35FC9">
        <w:rPr>
          <w:rFonts w:ascii="Times New Roman" w:eastAsia="Times New Roman" w:hAnsi="Times New Roman" w:cs="Times New Roman"/>
          <w:color w:val="202020"/>
          <w:sz w:val="24"/>
          <w:szCs w:val="24"/>
          <w:lang w:eastAsia="et-EE"/>
        </w:rPr>
        <w:t>Põllumajandus- ja Toiduamet</w:t>
      </w:r>
      <w:r w:rsidRPr="0036461E">
        <w:rPr>
          <w:rFonts w:ascii="Times New Roman" w:eastAsia="Times New Roman" w:hAnsi="Times New Roman" w:cs="Times New Roman"/>
          <w:color w:val="202020"/>
          <w:sz w:val="24"/>
          <w:szCs w:val="24"/>
          <w:lang w:eastAsia="et-EE"/>
        </w:rPr>
        <w:t xml:space="preserve"> võib korraldada seiret ka lisas 2 loetletud zoonooside ja zoonoossete haigusetekitajate puhul, kui epidemioloogiline olukord seda eeldab. </w:t>
      </w:r>
    </w:p>
    <w:p w14:paraId="2AB6BF9C"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FE19C63" w14:textId="5A462867" w:rsidR="00EE741C" w:rsidRPr="0036461E" w:rsidRDefault="00EE741C" w:rsidP="00EE741C">
      <w:pPr>
        <w:spacing w:after="0" w:line="240" w:lineRule="auto"/>
        <w:jc w:val="both"/>
        <w:rPr>
          <w:rFonts w:ascii="Times New Roman" w:eastAsia="Times New Roman" w:hAnsi="Times New Roman" w:cs="Times New Roman"/>
          <w:b/>
          <w:bCs/>
          <w:color w:val="202020"/>
          <w:sz w:val="24"/>
          <w:szCs w:val="24"/>
          <w:bdr w:val="none" w:sz="0" w:space="0" w:color="auto" w:frame="1"/>
          <w:lang w:eastAsia="et-EE"/>
        </w:rPr>
      </w:pPr>
      <w:r w:rsidRPr="0036461E">
        <w:rPr>
          <w:rFonts w:ascii="Times New Roman" w:eastAsia="Times New Roman" w:hAnsi="Times New Roman" w:cs="Times New Roman"/>
          <w:b/>
          <w:bCs/>
          <w:color w:val="202020"/>
          <w:sz w:val="24"/>
          <w:szCs w:val="24"/>
          <w:bdr w:val="none" w:sz="0" w:space="0" w:color="auto" w:frame="1"/>
          <w:lang w:eastAsia="et-EE"/>
        </w:rPr>
        <w:t>§</w:t>
      </w:r>
      <w:r w:rsidR="00A344AB">
        <w:rPr>
          <w:rFonts w:ascii="Times New Roman" w:eastAsia="Times New Roman" w:hAnsi="Times New Roman" w:cs="Times New Roman"/>
          <w:b/>
          <w:bCs/>
          <w:color w:val="202020"/>
          <w:sz w:val="24"/>
          <w:szCs w:val="24"/>
          <w:bdr w:val="none" w:sz="0" w:space="0" w:color="auto" w:frame="1"/>
          <w:lang w:eastAsia="et-EE"/>
        </w:rPr>
        <w:t xml:space="preserve"> </w:t>
      </w:r>
      <w:r w:rsidRPr="0036461E">
        <w:rPr>
          <w:rFonts w:ascii="Times New Roman" w:eastAsia="Times New Roman" w:hAnsi="Times New Roman" w:cs="Times New Roman"/>
          <w:b/>
          <w:bCs/>
          <w:color w:val="202020"/>
          <w:sz w:val="24"/>
          <w:szCs w:val="24"/>
          <w:bdr w:val="none" w:sz="0" w:space="0" w:color="auto" w:frame="1"/>
          <w:lang w:eastAsia="et-EE"/>
        </w:rPr>
        <w:t>3. Ravimresistentsuse seire üldised nõuded</w:t>
      </w:r>
    </w:p>
    <w:p w14:paraId="4D395E33"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CDFBB5F"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(1) Ravimresistentsuse seirel kogutavad andmed on võrreldavad ravimresistentsuse esinemise suhtes zoonoossete haigusetekitajate osas ja juhul, kui haigusetekitajad kujutavad ohtu inimese tervisele, siis ka teiste haigusetekitajate osas. </w:t>
      </w:r>
    </w:p>
    <w:p w14:paraId="1E23F41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F06E1D4" w14:textId="0BDEB44E" w:rsidR="00315C7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(2) </w:t>
      </w:r>
      <w:r w:rsidR="00315C70">
        <w:rPr>
          <w:rFonts w:ascii="Times New Roman" w:eastAsia="Times New Roman" w:hAnsi="Times New Roman" w:cs="Times New Roman"/>
          <w:color w:val="202020"/>
          <w:sz w:val="24"/>
          <w:szCs w:val="24"/>
          <w:lang w:eastAsia="et-EE"/>
        </w:rPr>
        <w:t xml:space="preserve">Ravimresistentsuse seire miinimumnõuded on antud </w:t>
      </w:r>
      <w:r w:rsidR="00A20BF2">
        <w:rPr>
          <w:rFonts w:ascii="Times New Roman" w:eastAsia="Times New Roman" w:hAnsi="Times New Roman" w:cs="Times New Roman"/>
          <w:color w:val="202020"/>
          <w:sz w:val="24"/>
          <w:szCs w:val="24"/>
          <w:lang w:eastAsia="et-EE"/>
        </w:rPr>
        <w:t>k</w:t>
      </w:r>
      <w:r w:rsidR="00315C70" w:rsidRPr="00315C70">
        <w:rPr>
          <w:rFonts w:ascii="Times New Roman" w:eastAsia="Times New Roman" w:hAnsi="Times New Roman" w:cs="Times New Roman"/>
          <w:color w:val="202020"/>
          <w:sz w:val="24"/>
          <w:szCs w:val="24"/>
          <w:lang w:eastAsia="et-EE"/>
        </w:rPr>
        <w:t>omisjoni rakendusotsus</w:t>
      </w:r>
      <w:r w:rsidR="00315C70">
        <w:rPr>
          <w:rFonts w:ascii="Times New Roman" w:eastAsia="Times New Roman" w:hAnsi="Times New Roman" w:cs="Times New Roman"/>
          <w:color w:val="202020"/>
          <w:sz w:val="24"/>
          <w:szCs w:val="24"/>
          <w:lang w:eastAsia="et-EE"/>
        </w:rPr>
        <w:t>ega</w:t>
      </w:r>
      <w:r w:rsidR="00315C70" w:rsidRPr="00315C70">
        <w:rPr>
          <w:rFonts w:ascii="Times New Roman" w:eastAsia="Times New Roman" w:hAnsi="Times New Roman" w:cs="Times New Roman"/>
          <w:color w:val="202020"/>
          <w:sz w:val="24"/>
          <w:szCs w:val="24"/>
          <w:lang w:eastAsia="et-EE"/>
        </w:rPr>
        <w:t>, zoonootiliste ja kommensaalsete bakterite antimikroobse resistentsuse seire ja aruandluse kohta</w:t>
      </w:r>
      <w:r w:rsidR="000300A1">
        <w:rPr>
          <w:rStyle w:val="FootnoteReference"/>
          <w:rFonts w:ascii="Times New Roman" w:eastAsia="Times New Roman" w:hAnsi="Times New Roman" w:cs="Times New Roman"/>
          <w:color w:val="202020"/>
          <w:sz w:val="24"/>
          <w:szCs w:val="24"/>
          <w:lang w:eastAsia="et-EE"/>
        </w:rPr>
        <w:t>²</w:t>
      </w:r>
      <w:r w:rsidR="0006629F">
        <w:rPr>
          <w:rFonts w:ascii="Times New Roman" w:eastAsia="Times New Roman" w:hAnsi="Times New Roman" w:cs="Times New Roman"/>
          <w:color w:val="202020"/>
          <w:sz w:val="24"/>
          <w:szCs w:val="24"/>
          <w:lang w:eastAsia="et-EE"/>
        </w:rPr>
        <w:t>.</w:t>
      </w:r>
    </w:p>
    <w:p w14:paraId="119AAD03" w14:textId="77777777" w:rsidR="00315C70" w:rsidRDefault="00315C70" w:rsidP="00EE741C">
      <w:pPr>
        <w:spacing w:after="0" w:line="240" w:lineRule="auto"/>
        <w:jc w:val="both"/>
        <w:rPr>
          <w:rFonts w:ascii="Times New Roman" w:eastAsia="Times New Roman" w:hAnsi="Times New Roman" w:cs="Times New Roman"/>
          <w:color w:val="202020"/>
          <w:sz w:val="24"/>
          <w:szCs w:val="24"/>
          <w:lang w:eastAsia="et-EE"/>
        </w:rPr>
      </w:pPr>
    </w:p>
    <w:p w14:paraId="6458FD1C" w14:textId="3D999D1F" w:rsidR="00EE741C" w:rsidRDefault="00315C70"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lastRenderedPageBreak/>
        <w:t xml:space="preserve">(3) </w:t>
      </w:r>
      <w:r w:rsidR="00EE741C" w:rsidRPr="0036461E">
        <w:rPr>
          <w:rFonts w:ascii="Times New Roman" w:eastAsia="Times New Roman" w:hAnsi="Times New Roman" w:cs="Times New Roman"/>
          <w:color w:val="202020"/>
          <w:sz w:val="24"/>
          <w:szCs w:val="24"/>
          <w:lang w:eastAsia="et-EE"/>
        </w:rPr>
        <w:t>Ravimresistentsuse seire sisaldab vähemalt järgmiseid andmeid:</w:t>
      </w:r>
    </w:p>
    <w:p w14:paraId="44F30FA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1) andmed seiresse kaasatud loomaliikide kohta;</w:t>
      </w:r>
    </w:p>
    <w:p w14:paraId="3BAD97B9"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2) andmed seiresse kaasatud bakteriliikide ja -tüvede kohta;</w:t>
      </w:r>
    </w:p>
    <w:p w14:paraId="0DA2644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3) andmed seires kasutatava proovivõtustrateegia kohta;</w:t>
      </w:r>
    </w:p>
    <w:p w14:paraId="29EEE4D8"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4) andmed seiresse kaasatud antimikroobikumide kohta;</w:t>
      </w:r>
    </w:p>
    <w:p w14:paraId="4CCE0A82"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5) andmed labor</w:t>
      </w:r>
      <w:r>
        <w:rPr>
          <w:rFonts w:ascii="Times New Roman" w:eastAsia="Times New Roman" w:hAnsi="Times New Roman" w:cs="Times New Roman"/>
          <w:color w:val="202020"/>
          <w:sz w:val="24"/>
          <w:szCs w:val="24"/>
          <w:lang w:eastAsia="et-EE"/>
        </w:rPr>
        <w:t>i</w:t>
      </w:r>
      <w:r w:rsidRPr="0036461E">
        <w:rPr>
          <w:rFonts w:ascii="Times New Roman" w:eastAsia="Times New Roman" w:hAnsi="Times New Roman" w:cs="Times New Roman"/>
          <w:color w:val="202020"/>
          <w:sz w:val="24"/>
          <w:szCs w:val="24"/>
          <w:lang w:eastAsia="et-EE"/>
        </w:rPr>
        <w:t xml:space="preserve"> meetodite kohta ravimresistentsuse tuvastamiseks;</w:t>
      </w:r>
    </w:p>
    <w:p w14:paraId="1776077A"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6) andmed labor</w:t>
      </w:r>
      <w:r>
        <w:rPr>
          <w:rFonts w:ascii="Times New Roman" w:eastAsia="Times New Roman" w:hAnsi="Times New Roman" w:cs="Times New Roman"/>
          <w:color w:val="202020"/>
          <w:sz w:val="24"/>
          <w:szCs w:val="24"/>
          <w:lang w:eastAsia="et-EE"/>
        </w:rPr>
        <w:t>i</w:t>
      </w:r>
      <w:r w:rsidRPr="0036461E">
        <w:rPr>
          <w:rFonts w:ascii="Times New Roman" w:eastAsia="Times New Roman" w:hAnsi="Times New Roman" w:cs="Times New Roman"/>
          <w:color w:val="202020"/>
          <w:sz w:val="24"/>
          <w:szCs w:val="24"/>
          <w:lang w:eastAsia="et-EE"/>
        </w:rPr>
        <w:t xml:space="preserve"> meetodite kohta, mida kasutatakse mikroobsete isolaatide tuvastamiseks;</w:t>
      </w:r>
    </w:p>
    <w:p w14:paraId="26099C87"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 xml:space="preserve">7) andmete kogumiseks kasutatavate meetodite andmed. </w:t>
      </w:r>
    </w:p>
    <w:p w14:paraId="59C6AC47"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5CBF357" w14:textId="699B75B9"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6461E">
        <w:rPr>
          <w:rFonts w:ascii="Times New Roman" w:eastAsia="Times New Roman" w:hAnsi="Times New Roman" w:cs="Times New Roman"/>
          <w:color w:val="202020"/>
          <w:sz w:val="24"/>
          <w:szCs w:val="24"/>
          <w:lang w:eastAsia="et-EE"/>
        </w:rPr>
        <w:t>(</w:t>
      </w:r>
      <w:r w:rsidR="00315C70">
        <w:rPr>
          <w:rFonts w:ascii="Times New Roman" w:eastAsia="Times New Roman" w:hAnsi="Times New Roman" w:cs="Times New Roman"/>
          <w:color w:val="202020"/>
          <w:sz w:val="24"/>
          <w:szCs w:val="24"/>
          <w:lang w:eastAsia="et-EE"/>
        </w:rPr>
        <w:t>4</w:t>
      </w:r>
      <w:r w:rsidRPr="0036461E">
        <w:rPr>
          <w:rFonts w:ascii="Times New Roman" w:eastAsia="Times New Roman" w:hAnsi="Times New Roman" w:cs="Times New Roman"/>
          <w:color w:val="202020"/>
          <w:sz w:val="24"/>
          <w:szCs w:val="24"/>
          <w:lang w:eastAsia="et-EE"/>
        </w:rPr>
        <w:t xml:space="preserve">) Ravimresistentsuse seirel kogutavad andmed peavad sisaldama vähemalt veistel, sigadel ja kodulindudel ning neilt pärinevatel loomsetel saadustel esinevate </w:t>
      </w:r>
      <w:r w:rsidRPr="0036461E">
        <w:rPr>
          <w:rFonts w:ascii="Times New Roman" w:eastAsia="Times New Roman" w:hAnsi="Times New Roman" w:cs="Times New Roman"/>
          <w:i/>
          <w:iCs/>
          <w:color w:val="202020"/>
          <w:sz w:val="24"/>
          <w:szCs w:val="24"/>
          <w:bdr w:val="none" w:sz="0" w:space="0" w:color="auto" w:frame="1"/>
          <w:lang w:eastAsia="et-EE"/>
        </w:rPr>
        <w:t>Salmonella spp</w:t>
      </w:r>
      <w:r w:rsidRPr="0036461E">
        <w:rPr>
          <w:rFonts w:ascii="Times New Roman" w:eastAsia="Times New Roman" w:hAnsi="Times New Roman" w:cs="Times New Roman"/>
          <w:color w:val="202020"/>
          <w:sz w:val="24"/>
          <w:szCs w:val="24"/>
          <w:lang w:eastAsia="et-EE"/>
        </w:rPr>
        <w:t xml:space="preserve">., </w:t>
      </w:r>
      <w:r w:rsidRPr="0036461E">
        <w:rPr>
          <w:rFonts w:ascii="Times New Roman" w:eastAsia="Times New Roman" w:hAnsi="Times New Roman" w:cs="Times New Roman"/>
          <w:i/>
          <w:iCs/>
          <w:color w:val="202020"/>
          <w:sz w:val="24"/>
          <w:szCs w:val="24"/>
          <w:bdr w:val="none" w:sz="0" w:space="0" w:color="auto" w:frame="1"/>
          <w:lang w:eastAsia="et-EE"/>
        </w:rPr>
        <w:t>Campylobacter jejuni</w:t>
      </w:r>
      <w:r w:rsidRPr="0036461E">
        <w:rPr>
          <w:rFonts w:ascii="Times New Roman" w:eastAsia="Times New Roman" w:hAnsi="Times New Roman" w:cs="Times New Roman"/>
          <w:color w:val="202020"/>
          <w:sz w:val="24"/>
          <w:szCs w:val="24"/>
          <w:lang w:eastAsia="et-EE"/>
        </w:rPr>
        <w:t xml:space="preserve"> ja </w:t>
      </w:r>
      <w:r w:rsidRPr="0036461E">
        <w:rPr>
          <w:rFonts w:ascii="Times New Roman" w:eastAsia="Times New Roman" w:hAnsi="Times New Roman" w:cs="Times New Roman"/>
          <w:i/>
          <w:iCs/>
          <w:color w:val="202020"/>
          <w:sz w:val="24"/>
          <w:szCs w:val="24"/>
          <w:bdr w:val="none" w:sz="0" w:space="0" w:color="auto" w:frame="1"/>
          <w:lang w:eastAsia="et-EE"/>
        </w:rPr>
        <w:t>Campylobacter coli</w:t>
      </w:r>
      <w:r w:rsidRPr="0036461E">
        <w:rPr>
          <w:rFonts w:ascii="Times New Roman" w:eastAsia="Times New Roman" w:hAnsi="Times New Roman" w:cs="Times New Roman"/>
          <w:color w:val="202020"/>
          <w:sz w:val="24"/>
          <w:szCs w:val="24"/>
          <w:lang w:eastAsia="et-EE"/>
        </w:rPr>
        <w:t xml:space="preserve"> isolaatide valikrühma kohta. </w:t>
      </w:r>
    </w:p>
    <w:p w14:paraId="6C431862"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50B6840" w14:textId="543929C0" w:rsidR="00EE741C" w:rsidRPr="0036461E" w:rsidRDefault="00A344AB" w:rsidP="00EE741C">
      <w:pPr>
        <w:pStyle w:val="NormalWeb"/>
        <w:spacing w:before="0" w:after="0" w:afterAutospacing="0"/>
        <w:jc w:val="both"/>
      </w:pPr>
      <w:r>
        <w:rPr>
          <w:b/>
        </w:rPr>
        <w:t>§ 4</w:t>
      </w:r>
      <w:r w:rsidR="00EE741C" w:rsidRPr="0036461E">
        <w:rPr>
          <w:b/>
        </w:rPr>
        <w:t>. Määruse jõustumine</w:t>
      </w:r>
    </w:p>
    <w:p w14:paraId="01AB5AD0" w14:textId="77777777" w:rsidR="00EE741C" w:rsidRDefault="00EE741C" w:rsidP="00EE741C">
      <w:pPr>
        <w:pStyle w:val="NormalWeb"/>
        <w:spacing w:before="0" w:after="0" w:afterAutospacing="0"/>
        <w:jc w:val="both"/>
        <w:rPr>
          <w:color w:val="202020"/>
        </w:rPr>
      </w:pPr>
    </w:p>
    <w:p w14:paraId="25C77ED5" w14:textId="1B2E6017" w:rsidR="00EE741C" w:rsidRPr="0036461E" w:rsidRDefault="00EE741C" w:rsidP="00EE741C">
      <w:pPr>
        <w:pStyle w:val="NormalWeb"/>
        <w:spacing w:before="0" w:after="0" w:afterAutospacing="0"/>
        <w:jc w:val="both"/>
        <w:rPr>
          <w:color w:val="202020"/>
        </w:rPr>
      </w:pPr>
      <w:r w:rsidRPr="0036461E">
        <w:rPr>
          <w:color w:val="202020"/>
        </w:rPr>
        <w:t>Määrus jõustub 21.</w:t>
      </w:r>
      <w:r w:rsidR="0006629F">
        <w:rPr>
          <w:color w:val="202020"/>
        </w:rPr>
        <w:t xml:space="preserve"> </w:t>
      </w:r>
      <w:r w:rsidRPr="0036461E">
        <w:rPr>
          <w:color w:val="202020"/>
        </w:rPr>
        <w:t>aprillil 2021.</w:t>
      </w:r>
      <w:r w:rsidR="0006629F">
        <w:rPr>
          <w:color w:val="202020"/>
        </w:rPr>
        <w:t xml:space="preserve"> </w:t>
      </w:r>
      <w:r w:rsidRPr="0036461E">
        <w:rPr>
          <w:color w:val="202020"/>
        </w:rPr>
        <w:t>a.</w:t>
      </w:r>
    </w:p>
    <w:p w14:paraId="71597DBB" w14:textId="77777777" w:rsidR="00EE741C" w:rsidRPr="0036461E"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139634D" w14:textId="6A799083" w:rsidR="00EE741C" w:rsidRDefault="00EE741C" w:rsidP="00EE741C">
      <w:pPr>
        <w:spacing w:after="0" w:line="240" w:lineRule="auto"/>
        <w:jc w:val="both"/>
        <w:rPr>
          <w:rFonts w:ascii="Times New Roman" w:eastAsia="Times New Roman" w:hAnsi="Times New Roman" w:cs="Times New Roman"/>
          <w:color w:val="202020"/>
          <w:sz w:val="20"/>
          <w:szCs w:val="24"/>
          <w:lang w:eastAsia="et-EE"/>
        </w:rPr>
      </w:pPr>
      <w:r w:rsidRPr="00805918">
        <w:rPr>
          <w:rFonts w:ascii="Times New Roman" w:eastAsia="Times New Roman" w:hAnsi="Times New Roman" w:cs="Times New Roman"/>
          <w:color w:val="202020"/>
          <w:sz w:val="20"/>
          <w:szCs w:val="24"/>
          <w:bdr w:val="none" w:sz="0" w:space="0" w:color="auto" w:frame="1"/>
          <w:vertAlign w:val="superscript"/>
          <w:lang w:eastAsia="et-EE"/>
        </w:rPr>
        <w:t>1</w:t>
      </w:r>
      <w:r w:rsidRPr="00805918">
        <w:rPr>
          <w:rFonts w:ascii="Times New Roman" w:eastAsia="Times New Roman" w:hAnsi="Times New Roman" w:cs="Times New Roman"/>
          <w:color w:val="202020"/>
          <w:sz w:val="20"/>
          <w:szCs w:val="24"/>
          <w:bdr w:val="none" w:sz="0" w:space="0" w:color="auto" w:frame="1"/>
          <w:lang w:eastAsia="et-EE"/>
        </w:rPr>
        <w:t xml:space="preserve"> Euroopa Parlamendi ja nõukogu direktiiv 2003/99/EÜ, zoonooside ja zoonootilise toimega mõjurite seire kohta, millega muudetakse nõukogu otsust 90/424/EMÜ ja tühistatakse nõukogu direktiiv 92/117/EMÜ (ELT L 325, 12.12.2003, lk 31–40).</w:t>
      </w:r>
      <w:r w:rsidRPr="00805918">
        <w:rPr>
          <w:rFonts w:ascii="Times New Roman" w:eastAsia="Times New Roman" w:hAnsi="Times New Roman" w:cs="Times New Roman"/>
          <w:color w:val="202020"/>
          <w:sz w:val="20"/>
          <w:szCs w:val="24"/>
          <w:lang w:eastAsia="et-EE"/>
        </w:rPr>
        <w:t xml:space="preserve"> </w:t>
      </w:r>
    </w:p>
    <w:p w14:paraId="54A9D41F" w14:textId="45C7C5E3" w:rsidR="000300A1" w:rsidRPr="00805918" w:rsidRDefault="000300A1" w:rsidP="009C10E3">
      <w:pPr>
        <w:spacing w:after="0" w:line="240" w:lineRule="auto"/>
        <w:jc w:val="both"/>
        <w:rPr>
          <w:rFonts w:ascii="Times New Roman" w:eastAsia="Times New Roman" w:hAnsi="Times New Roman" w:cs="Times New Roman"/>
          <w:color w:val="202020"/>
          <w:sz w:val="20"/>
          <w:szCs w:val="24"/>
          <w:lang w:eastAsia="et-EE"/>
        </w:rPr>
      </w:pPr>
      <w:r>
        <w:rPr>
          <w:rStyle w:val="FootnoteReference"/>
          <w:rFonts w:ascii="Times New Roman" w:eastAsia="Times New Roman" w:hAnsi="Times New Roman" w:cs="Times New Roman"/>
          <w:color w:val="202020"/>
          <w:sz w:val="20"/>
          <w:szCs w:val="24"/>
          <w:lang w:eastAsia="et-EE"/>
        </w:rPr>
        <w:t>²</w:t>
      </w:r>
      <w:r>
        <w:rPr>
          <w:rFonts w:ascii="Times New Roman" w:eastAsia="Times New Roman" w:hAnsi="Times New Roman" w:cs="Times New Roman"/>
          <w:color w:val="202020"/>
          <w:sz w:val="20"/>
          <w:szCs w:val="24"/>
          <w:lang w:eastAsia="et-EE"/>
        </w:rPr>
        <w:t xml:space="preserve"> </w:t>
      </w:r>
      <w:r w:rsidR="009C10E3">
        <w:rPr>
          <w:rFonts w:ascii="Times New Roman" w:eastAsia="Times New Roman" w:hAnsi="Times New Roman" w:cs="Times New Roman"/>
          <w:color w:val="202020"/>
          <w:sz w:val="20"/>
          <w:szCs w:val="24"/>
          <w:lang w:eastAsia="et-EE"/>
        </w:rPr>
        <w:t>K</w:t>
      </w:r>
      <w:r w:rsidR="009C10E3" w:rsidRPr="009C10E3">
        <w:rPr>
          <w:rFonts w:ascii="Times New Roman" w:eastAsia="Times New Roman" w:hAnsi="Times New Roman" w:cs="Times New Roman"/>
          <w:color w:val="202020"/>
          <w:sz w:val="20"/>
          <w:szCs w:val="24"/>
          <w:lang w:eastAsia="et-EE"/>
        </w:rPr>
        <w:t xml:space="preserve">omisjoni rakendusotsus </w:t>
      </w:r>
      <w:r w:rsidR="009C10E3">
        <w:rPr>
          <w:rFonts w:ascii="Times New Roman" w:eastAsia="Times New Roman" w:hAnsi="Times New Roman" w:cs="Times New Roman"/>
          <w:color w:val="202020"/>
          <w:sz w:val="20"/>
          <w:szCs w:val="24"/>
          <w:lang w:eastAsia="et-EE"/>
        </w:rPr>
        <w:t>(EL) 2020/1729, 17. november 2020,</w:t>
      </w:r>
      <w:r w:rsidR="004926CE">
        <w:rPr>
          <w:rFonts w:ascii="Times New Roman" w:eastAsia="Times New Roman" w:hAnsi="Times New Roman" w:cs="Times New Roman"/>
          <w:color w:val="202020"/>
          <w:sz w:val="20"/>
          <w:szCs w:val="24"/>
          <w:lang w:eastAsia="et-EE"/>
        </w:rPr>
        <w:t xml:space="preserve"> </w:t>
      </w:r>
      <w:r w:rsidR="009C10E3" w:rsidRPr="009C10E3">
        <w:rPr>
          <w:rFonts w:ascii="Times New Roman" w:eastAsia="Times New Roman" w:hAnsi="Times New Roman" w:cs="Times New Roman"/>
          <w:color w:val="202020"/>
          <w:sz w:val="20"/>
          <w:szCs w:val="24"/>
          <w:lang w:eastAsia="et-EE"/>
        </w:rPr>
        <w:t xml:space="preserve">milles käsitletakse zoonootiliste ja kommensaalsete bakterite antimikroobikumiresistentsuse seiret ja aruandlust ning millega tunnistatakse kehtetuks rakendusotsus 2013/652/EL </w:t>
      </w:r>
      <w:r w:rsidRPr="000300A1">
        <w:rPr>
          <w:rFonts w:ascii="Times New Roman" w:eastAsia="Times New Roman" w:hAnsi="Times New Roman" w:cs="Times New Roman"/>
          <w:color w:val="202020"/>
          <w:sz w:val="20"/>
          <w:szCs w:val="24"/>
          <w:lang w:eastAsia="et-EE"/>
        </w:rPr>
        <w:t>(</w:t>
      </w:r>
      <w:r w:rsidR="00E12FBD" w:rsidRPr="00E12FBD">
        <w:rPr>
          <w:rFonts w:ascii="Times New Roman" w:eastAsia="Times New Roman" w:hAnsi="Times New Roman" w:cs="Times New Roman"/>
          <w:color w:val="202020"/>
          <w:sz w:val="20"/>
          <w:szCs w:val="24"/>
          <w:lang w:eastAsia="et-EE"/>
        </w:rPr>
        <w:t>ELT L 387, 19.11.2020, lk 8—21</w:t>
      </w:r>
      <w:r w:rsidRPr="000300A1">
        <w:rPr>
          <w:rFonts w:ascii="Times New Roman" w:eastAsia="Times New Roman" w:hAnsi="Times New Roman" w:cs="Times New Roman"/>
          <w:color w:val="202020"/>
          <w:sz w:val="20"/>
          <w:szCs w:val="24"/>
          <w:lang w:eastAsia="et-EE"/>
        </w:rPr>
        <w:t>)</w:t>
      </w:r>
    </w:p>
    <w:p w14:paraId="61A337E5" w14:textId="77777777" w:rsidR="00EE741C" w:rsidRPr="0036461E" w:rsidRDefault="00EE741C" w:rsidP="00EE741C">
      <w:pPr>
        <w:spacing w:after="0" w:line="240" w:lineRule="auto"/>
        <w:jc w:val="both"/>
        <w:rPr>
          <w:rFonts w:ascii="Times New Roman" w:eastAsia="Times New Roman" w:hAnsi="Times New Roman" w:cs="Times New Roman"/>
          <w:vanish/>
          <w:sz w:val="24"/>
          <w:szCs w:val="24"/>
          <w:lang w:eastAsia="et-EE"/>
        </w:rPr>
      </w:pPr>
    </w:p>
    <w:p w14:paraId="4DA42B80" w14:textId="34BDFC48" w:rsidR="00EE741C" w:rsidRDefault="00EE741C" w:rsidP="00EE741C">
      <w:pPr>
        <w:spacing w:after="0" w:line="240" w:lineRule="auto"/>
        <w:jc w:val="both"/>
        <w:rPr>
          <w:rFonts w:ascii="Times New Roman" w:eastAsia="SimSun" w:hAnsi="Times New Roman" w:cs="Times New Roman"/>
          <w:kern w:val="1"/>
          <w:sz w:val="24"/>
          <w:szCs w:val="24"/>
          <w:lang w:eastAsia="zh-CN" w:bidi="hi-IN"/>
        </w:rPr>
      </w:pPr>
    </w:p>
    <w:p w14:paraId="77841B76" w14:textId="77777777" w:rsidR="00BB061D" w:rsidRPr="0036461E" w:rsidRDefault="00BB061D" w:rsidP="00EE741C">
      <w:pPr>
        <w:spacing w:after="0" w:line="240" w:lineRule="auto"/>
        <w:jc w:val="both"/>
        <w:rPr>
          <w:rFonts w:ascii="Times New Roman" w:eastAsia="SimSun" w:hAnsi="Times New Roman" w:cs="Times New Roman"/>
          <w:kern w:val="1"/>
          <w:sz w:val="24"/>
          <w:szCs w:val="24"/>
          <w:lang w:eastAsia="zh-CN" w:bidi="hi-IN"/>
        </w:rPr>
      </w:pPr>
    </w:p>
    <w:p w14:paraId="75D6832C" w14:textId="77777777" w:rsidR="00EE741C" w:rsidRPr="0036461E" w:rsidRDefault="00EE741C" w:rsidP="00EE741C">
      <w:pPr>
        <w:spacing w:after="0" w:line="240" w:lineRule="auto"/>
        <w:jc w:val="both"/>
        <w:rPr>
          <w:rFonts w:ascii="Times New Roman" w:eastAsia="SimSun" w:hAnsi="Times New Roman" w:cs="Times New Roman"/>
          <w:kern w:val="1"/>
          <w:sz w:val="24"/>
          <w:szCs w:val="24"/>
          <w:lang w:eastAsia="zh-CN" w:bidi="hi-IN"/>
        </w:rPr>
      </w:pPr>
    </w:p>
    <w:p w14:paraId="4173188F" w14:textId="77777777" w:rsidR="00EE741C" w:rsidRPr="0036461E" w:rsidRDefault="00EE741C" w:rsidP="00EE741C">
      <w:pPr>
        <w:spacing w:after="0" w:line="240" w:lineRule="auto"/>
        <w:jc w:val="both"/>
        <w:rPr>
          <w:rFonts w:ascii="Times New Roman" w:eastAsia="SimSun" w:hAnsi="Times New Roman" w:cs="Times New Roman"/>
          <w:kern w:val="1"/>
          <w:sz w:val="24"/>
          <w:szCs w:val="24"/>
          <w:lang w:eastAsia="zh-CN" w:bidi="hi-IN"/>
        </w:rPr>
      </w:pPr>
      <w:r w:rsidRPr="0036461E">
        <w:rPr>
          <w:rFonts w:ascii="Times New Roman" w:eastAsia="SimSun" w:hAnsi="Times New Roman" w:cs="Times New Roman"/>
          <w:kern w:val="1"/>
          <w:sz w:val="24"/>
          <w:szCs w:val="24"/>
          <w:lang w:eastAsia="zh-CN" w:bidi="hi-IN"/>
        </w:rPr>
        <w:t>(allkirjastatud digitaalselt)</w:t>
      </w:r>
    </w:p>
    <w:p w14:paraId="7781FD3D" w14:textId="77777777" w:rsidR="00EE741C" w:rsidRDefault="00EE741C" w:rsidP="00EE741C">
      <w:pPr>
        <w:spacing w:after="0" w:line="240" w:lineRule="auto"/>
        <w:jc w:val="both"/>
        <w:rPr>
          <w:rFonts w:ascii="Times New Roman" w:eastAsia="SimSun" w:hAnsi="Times New Roman" w:cs="Times New Roman"/>
          <w:kern w:val="1"/>
          <w:sz w:val="24"/>
          <w:szCs w:val="24"/>
          <w:lang w:eastAsia="zh-CN" w:bidi="hi-IN"/>
        </w:rPr>
      </w:pPr>
      <w:r>
        <w:rPr>
          <w:rFonts w:ascii="Times New Roman" w:eastAsia="SimSun" w:hAnsi="Times New Roman" w:cs="Times New Roman"/>
          <w:kern w:val="1"/>
          <w:sz w:val="24"/>
          <w:szCs w:val="24"/>
          <w:lang w:eastAsia="zh-CN" w:bidi="hi-IN"/>
        </w:rPr>
        <w:t>Arvo Aller</w:t>
      </w:r>
    </w:p>
    <w:p w14:paraId="50DCFE73" w14:textId="77777777" w:rsidR="00EE741C" w:rsidRPr="0036461E" w:rsidRDefault="00EE741C" w:rsidP="00EE741C">
      <w:pPr>
        <w:spacing w:after="0" w:line="240" w:lineRule="auto"/>
        <w:jc w:val="both"/>
        <w:rPr>
          <w:rFonts w:ascii="Times New Roman" w:eastAsia="SimSun" w:hAnsi="Times New Roman" w:cs="Times New Roman"/>
          <w:kern w:val="1"/>
          <w:sz w:val="24"/>
          <w:szCs w:val="24"/>
          <w:lang w:eastAsia="zh-CN" w:bidi="hi-IN"/>
        </w:rPr>
      </w:pPr>
      <w:r w:rsidRPr="0036461E">
        <w:rPr>
          <w:rFonts w:ascii="Times New Roman" w:eastAsia="SimSun" w:hAnsi="Times New Roman" w:cs="Times New Roman"/>
          <w:kern w:val="1"/>
          <w:sz w:val="24"/>
          <w:szCs w:val="24"/>
          <w:lang w:eastAsia="zh-CN" w:bidi="hi-IN"/>
        </w:rPr>
        <w:t>Maaeluminister</w:t>
      </w:r>
    </w:p>
    <w:p w14:paraId="491A7431" w14:textId="77777777" w:rsidR="00EE741C" w:rsidRPr="0036461E" w:rsidRDefault="00EE741C" w:rsidP="00EE741C">
      <w:pPr>
        <w:spacing w:after="0" w:line="240" w:lineRule="auto"/>
        <w:jc w:val="both"/>
        <w:rPr>
          <w:rFonts w:ascii="Times New Roman" w:eastAsia="SimSun" w:hAnsi="Times New Roman" w:cs="Times New Roman"/>
          <w:kern w:val="1"/>
          <w:sz w:val="24"/>
          <w:szCs w:val="24"/>
          <w:lang w:eastAsia="zh-CN" w:bidi="hi-IN"/>
        </w:rPr>
      </w:pPr>
    </w:p>
    <w:p w14:paraId="16E863A7" w14:textId="77777777" w:rsidR="00EE741C" w:rsidRPr="0036461E" w:rsidRDefault="00EE741C" w:rsidP="00EE741C">
      <w:pPr>
        <w:spacing w:after="0" w:line="240" w:lineRule="auto"/>
        <w:jc w:val="both"/>
        <w:rPr>
          <w:rFonts w:ascii="Times New Roman" w:eastAsia="SimSun" w:hAnsi="Times New Roman" w:cs="Times New Roman"/>
          <w:kern w:val="1"/>
          <w:sz w:val="24"/>
          <w:szCs w:val="24"/>
          <w:lang w:eastAsia="zh-CN" w:bidi="hi-IN"/>
        </w:rPr>
      </w:pPr>
      <w:r w:rsidRPr="0036461E">
        <w:rPr>
          <w:rFonts w:ascii="Times New Roman" w:eastAsia="SimSun" w:hAnsi="Times New Roman" w:cs="Times New Roman"/>
          <w:kern w:val="1"/>
          <w:sz w:val="24"/>
          <w:szCs w:val="24"/>
          <w:lang w:eastAsia="zh-CN" w:bidi="hi-IN"/>
        </w:rPr>
        <w:t>(allkirjastatud digitaalselt)</w:t>
      </w:r>
    </w:p>
    <w:p w14:paraId="6C43CE10" w14:textId="77777777" w:rsidR="00EE741C" w:rsidRPr="0036461E" w:rsidRDefault="00EE741C" w:rsidP="00EE741C">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Tiina Saron</w:t>
      </w:r>
    </w:p>
    <w:p w14:paraId="00453833" w14:textId="77777777" w:rsidR="00EE741C" w:rsidRPr="0036461E" w:rsidRDefault="00EE741C" w:rsidP="00EE741C">
      <w:pPr>
        <w:spacing w:after="0" w:line="240" w:lineRule="auto"/>
        <w:jc w:val="both"/>
        <w:rPr>
          <w:rFonts w:ascii="Times New Roman" w:eastAsia="SimSun" w:hAnsi="Times New Roman" w:cs="Times New Roman"/>
          <w:kern w:val="1"/>
          <w:sz w:val="24"/>
          <w:szCs w:val="24"/>
          <w:lang w:eastAsia="zh-CN" w:bidi="hi-IN"/>
        </w:rPr>
      </w:pPr>
      <w:r w:rsidRPr="0036461E">
        <w:rPr>
          <w:rFonts w:ascii="Times New Roman" w:eastAsia="SimSun" w:hAnsi="Times New Roman" w:cs="Times New Roman"/>
          <w:kern w:val="1"/>
          <w:sz w:val="24"/>
          <w:szCs w:val="24"/>
          <w:lang w:eastAsia="zh-CN" w:bidi="hi-IN"/>
        </w:rPr>
        <w:t>Kantsler</w:t>
      </w:r>
    </w:p>
    <w:p w14:paraId="7A899DB8" w14:textId="4F39A106" w:rsidR="00EE741C" w:rsidRDefault="00EE741C" w:rsidP="00EE741C">
      <w:pPr>
        <w:spacing w:after="0" w:line="240" w:lineRule="auto"/>
        <w:jc w:val="both"/>
        <w:rPr>
          <w:rFonts w:ascii="Times New Roman" w:eastAsia="Times New Roman" w:hAnsi="Times New Roman" w:cs="Times New Roman"/>
          <w:sz w:val="24"/>
          <w:szCs w:val="24"/>
          <w:lang w:eastAsia="et-EE"/>
        </w:rPr>
      </w:pPr>
    </w:p>
    <w:p w14:paraId="70E33D3E" w14:textId="2350252E" w:rsidR="005172A4" w:rsidRDefault="005172A4" w:rsidP="00EE741C">
      <w:pPr>
        <w:spacing w:after="0" w:line="240" w:lineRule="auto"/>
        <w:jc w:val="both"/>
        <w:rPr>
          <w:rFonts w:ascii="Times New Roman" w:eastAsia="Times New Roman" w:hAnsi="Times New Roman" w:cs="Times New Roman"/>
          <w:sz w:val="24"/>
          <w:szCs w:val="24"/>
          <w:lang w:eastAsia="et-EE"/>
        </w:rPr>
      </w:pPr>
    </w:p>
    <w:p w14:paraId="1C236948" w14:textId="17552EAA" w:rsidR="005172A4" w:rsidRDefault="005172A4" w:rsidP="00EE741C">
      <w:pPr>
        <w:spacing w:after="0" w:line="240" w:lineRule="auto"/>
        <w:jc w:val="both"/>
        <w:rPr>
          <w:rFonts w:ascii="Times New Roman" w:eastAsia="Times New Roman" w:hAnsi="Times New Roman" w:cs="Times New Roman"/>
          <w:sz w:val="24"/>
          <w:szCs w:val="24"/>
          <w:lang w:eastAsia="et-EE"/>
        </w:rPr>
      </w:pPr>
    </w:p>
    <w:p w14:paraId="39EBF72A" w14:textId="2C75E412" w:rsidR="00272319" w:rsidRDefault="00272319" w:rsidP="00EE741C">
      <w:pPr>
        <w:spacing w:after="0" w:line="240" w:lineRule="auto"/>
        <w:jc w:val="both"/>
        <w:rPr>
          <w:rFonts w:ascii="Times New Roman" w:eastAsia="Times New Roman" w:hAnsi="Times New Roman" w:cs="Times New Roman"/>
          <w:sz w:val="24"/>
          <w:szCs w:val="24"/>
          <w:lang w:eastAsia="et-EE"/>
        </w:rPr>
      </w:pPr>
    </w:p>
    <w:p w14:paraId="41BB49E6" w14:textId="77777777" w:rsidR="00272319" w:rsidRDefault="00272319" w:rsidP="00EE741C">
      <w:pPr>
        <w:spacing w:after="0" w:line="240" w:lineRule="auto"/>
        <w:jc w:val="both"/>
        <w:rPr>
          <w:rFonts w:ascii="Times New Roman" w:eastAsia="Times New Roman" w:hAnsi="Times New Roman" w:cs="Times New Roman"/>
          <w:vanish/>
          <w:sz w:val="24"/>
          <w:szCs w:val="24"/>
          <w:lang w:eastAsia="et-EE"/>
        </w:rPr>
      </w:pPr>
    </w:p>
    <w:p w14:paraId="0C748798" w14:textId="77777777" w:rsidR="00EE741C" w:rsidRDefault="00EE741C" w:rsidP="00EE741C">
      <w:pPr>
        <w:spacing w:after="0" w:line="240" w:lineRule="auto"/>
        <w:jc w:val="both"/>
        <w:rPr>
          <w:rFonts w:ascii="Times New Roman" w:eastAsia="Times New Roman" w:hAnsi="Times New Roman" w:cs="Times New Roman"/>
          <w:vanish/>
          <w:sz w:val="24"/>
          <w:szCs w:val="24"/>
          <w:lang w:eastAsia="et-EE"/>
        </w:rPr>
      </w:pPr>
    </w:p>
    <w:p w14:paraId="469CE950" w14:textId="3DA4E030" w:rsidR="00EE741C" w:rsidRDefault="00EE741C" w:rsidP="00EE741C">
      <w:pPr>
        <w:spacing w:after="0" w:line="240" w:lineRule="auto"/>
        <w:jc w:val="both"/>
        <w:rPr>
          <w:rFonts w:ascii="Times New Roman" w:eastAsia="Times New Roman" w:hAnsi="Times New Roman" w:cs="Times New Roman"/>
          <w:vanish/>
          <w:sz w:val="24"/>
          <w:szCs w:val="24"/>
          <w:lang w:eastAsia="et-EE"/>
        </w:rPr>
      </w:pPr>
    </w:p>
    <w:p w14:paraId="656C2334" w14:textId="5BAC00BD" w:rsidR="00BB061D" w:rsidRDefault="00AE2512" w:rsidP="00AE2512">
      <w:pPr>
        <w:spacing w:after="0" w:line="240" w:lineRule="auto"/>
        <w:jc w:val="both"/>
        <w:rPr>
          <w:rFonts w:ascii="Times New Roman" w:hAnsi="Times New Roman" w:cs="Times New Roman"/>
          <w:sz w:val="24"/>
        </w:rPr>
      </w:pPr>
      <w:r>
        <w:rPr>
          <w:rFonts w:ascii="Times New Roman" w:eastAsia="SimSun" w:hAnsi="Times New Roman" w:cs="Times New Roman"/>
          <w:kern w:val="1"/>
          <w:sz w:val="24"/>
          <w:szCs w:val="24"/>
          <w:lang w:eastAsia="zh-CN" w:bidi="hi-IN"/>
        </w:rPr>
        <w:t>Lisa</w:t>
      </w:r>
      <w:r w:rsidR="00272319">
        <w:rPr>
          <w:rFonts w:ascii="Times New Roman" w:eastAsia="SimSun" w:hAnsi="Times New Roman" w:cs="Times New Roman"/>
          <w:kern w:val="1"/>
          <w:sz w:val="24"/>
          <w:szCs w:val="24"/>
          <w:lang w:eastAsia="zh-CN" w:bidi="hi-IN"/>
        </w:rPr>
        <w:t xml:space="preserve"> </w:t>
      </w:r>
      <w:r w:rsidR="00BB061D">
        <w:rPr>
          <w:rFonts w:ascii="Times New Roman" w:hAnsi="Times New Roman" w:cs="Times New Roman"/>
          <w:sz w:val="24"/>
        </w:rPr>
        <w:t xml:space="preserve">1. </w:t>
      </w:r>
      <w:r w:rsidR="00BB061D" w:rsidRPr="00BB061D">
        <w:rPr>
          <w:rFonts w:ascii="Times New Roman" w:hAnsi="Times New Roman" w:cs="Times New Roman"/>
          <w:sz w:val="24"/>
        </w:rPr>
        <w:t>Zoonoosid ja zoonoossed haigusetekitajad, mida seire hõlmab</w:t>
      </w:r>
    </w:p>
    <w:p w14:paraId="34D6C449" w14:textId="0C0031F2" w:rsidR="00BB061D" w:rsidRDefault="00AE2512" w:rsidP="00AE2512">
      <w:pPr>
        <w:spacing w:after="0" w:line="240" w:lineRule="auto"/>
        <w:jc w:val="both"/>
        <w:rPr>
          <w:rFonts w:ascii="Times New Roman" w:hAnsi="Times New Roman" w:cs="Times New Roman"/>
          <w:sz w:val="24"/>
        </w:rPr>
      </w:pPr>
      <w:r>
        <w:rPr>
          <w:rFonts w:ascii="Times New Roman" w:hAnsi="Times New Roman" w:cs="Times New Roman"/>
          <w:sz w:val="24"/>
        </w:rPr>
        <w:t xml:space="preserve">Lisa </w:t>
      </w:r>
      <w:r w:rsidR="00BB061D">
        <w:rPr>
          <w:rFonts w:ascii="Times New Roman" w:hAnsi="Times New Roman" w:cs="Times New Roman"/>
          <w:sz w:val="24"/>
        </w:rPr>
        <w:t xml:space="preserve">2. </w:t>
      </w:r>
      <w:r w:rsidR="00BB061D" w:rsidRPr="00BB061D">
        <w:rPr>
          <w:rFonts w:ascii="Times New Roman" w:hAnsi="Times New Roman" w:cs="Times New Roman"/>
          <w:sz w:val="24"/>
        </w:rPr>
        <w:t>Zoonoosid ja zoonoossed haigusetekitajad, mille seire toimub vastavalt epidemioloogilisele olukorrale</w:t>
      </w:r>
    </w:p>
    <w:p w14:paraId="5A6C3D32" w14:textId="057481AE" w:rsidR="00315C70" w:rsidRDefault="00315C70" w:rsidP="00AE2512">
      <w:pPr>
        <w:spacing w:after="0" w:line="240" w:lineRule="auto"/>
        <w:jc w:val="both"/>
        <w:rPr>
          <w:rFonts w:ascii="Times New Roman" w:hAnsi="Times New Roman" w:cs="Times New Roman"/>
          <w:sz w:val="24"/>
        </w:rPr>
      </w:pPr>
    </w:p>
    <w:p w14:paraId="48066387" w14:textId="77777777" w:rsidR="005172A4" w:rsidRDefault="005172A4" w:rsidP="00EE741C">
      <w:pPr>
        <w:spacing w:after="0" w:line="240" w:lineRule="auto"/>
        <w:jc w:val="both"/>
        <w:rPr>
          <w:rFonts w:ascii="Times New Roman" w:eastAsia="Times New Roman" w:hAnsi="Times New Roman" w:cs="Times New Roman"/>
          <w:vanish/>
          <w:sz w:val="24"/>
          <w:szCs w:val="24"/>
          <w:lang w:eastAsia="et-EE"/>
        </w:rPr>
      </w:pPr>
    </w:p>
    <w:p w14:paraId="7180F1EE" w14:textId="77777777" w:rsidR="00EE741C" w:rsidRDefault="00EE741C" w:rsidP="00EE741C">
      <w:pPr>
        <w:jc w:val="both"/>
        <w:rPr>
          <w:rFonts w:ascii="Times New Roman" w:eastAsia="Times New Roman" w:hAnsi="Times New Roman" w:cs="Times New Roman"/>
          <w:vanish/>
          <w:sz w:val="24"/>
          <w:szCs w:val="24"/>
          <w:lang w:eastAsia="et-EE"/>
        </w:rPr>
      </w:pPr>
      <w:r>
        <w:rPr>
          <w:rFonts w:ascii="Times New Roman" w:eastAsia="Times New Roman" w:hAnsi="Times New Roman" w:cs="Times New Roman"/>
          <w:vanish/>
          <w:sz w:val="24"/>
          <w:szCs w:val="24"/>
          <w:lang w:eastAsia="et-EE"/>
        </w:rPr>
        <w:br w:type="page"/>
      </w:r>
    </w:p>
    <w:p w14:paraId="7ACE205B" w14:textId="77777777" w:rsidR="00EE741C" w:rsidRDefault="00EE741C" w:rsidP="00EE741C">
      <w:pPr>
        <w:spacing w:after="0" w:line="240" w:lineRule="auto"/>
        <w:jc w:val="both"/>
        <w:rPr>
          <w:rFonts w:ascii="Times New Roman" w:eastAsia="Times New Roman" w:hAnsi="Times New Roman" w:cs="Times New Roman"/>
          <w:vanish/>
          <w:sz w:val="24"/>
          <w:szCs w:val="24"/>
          <w:lang w:eastAsia="et-EE"/>
        </w:rPr>
      </w:pPr>
    </w:p>
    <w:p w14:paraId="50BC4EA6" w14:textId="77777777" w:rsidR="00EE741C" w:rsidRPr="0036461E" w:rsidRDefault="00EE741C" w:rsidP="00EE741C">
      <w:pPr>
        <w:autoSpaceDE w:val="0"/>
        <w:autoSpaceDN w:val="0"/>
        <w:spacing w:after="0" w:line="240" w:lineRule="auto"/>
        <w:jc w:val="right"/>
        <w:rPr>
          <w:rFonts w:ascii="Times New Roman" w:eastAsia="Times New Roman" w:hAnsi="Times New Roman" w:cs="Times New Roman"/>
          <w:sz w:val="24"/>
          <w:szCs w:val="24"/>
        </w:rPr>
      </w:pPr>
      <w:r w:rsidRPr="0036461E">
        <w:rPr>
          <w:rFonts w:ascii="Times New Roman" w:eastAsia="Times New Roman" w:hAnsi="Times New Roman" w:cs="Times New Roman"/>
          <w:sz w:val="24"/>
          <w:szCs w:val="24"/>
        </w:rPr>
        <w:t>Nõuded zoonooside seire korraldamise kohta</w:t>
      </w:r>
    </w:p>
    <w:p w14:paraId="63221F6D" w14:textId="77777777" w:rsidR="00EE741C" w:rsidRPr="0036461E" w:rsidRDefault="00EE741C" w:rsidP="00EE741C">
      <w:pPr>
        <w:autoSpaceDE w:val="0"/>
        <w:autoSpaceDN w:val="0"/>
        <w:spacing w:after="0" w:line="240" w:lineRule="auto"/>
        <w:ind w:firstLine="8364"/>
        <w:jc w:val="both"/>
        <w:rPr>
          <w:rFonts w:ascii="Times New Roman" w:eastAsia="Times New Roman" w:hAnsi="Times New Roman" w:cs="Times New Roman"/>
          <w:sz w:val="24"/>
          <w:szCs w:val="24"/>
        </w:rPr>
      </w:pPr>
      <w:r w:rsidRPr="0036461E">
        <w:rPr>
          <w:rFonts w:ascii="Times New Roman" w:eastAsia="Times New Roman" w:hAnsi="Times New Roman" w:cs="Times New Roman"/>
          <w:sz w:val="24"/>
          <w:szCs w:val="24"/>
        </w:rPr>
        <w:t>Lisa 1</w:t>
      </w:r>
    </w:p>
    <w:p w14:paraId="2F1C92BB" w14:textId="77777777" w:rsidR="00EE741C" w:rsidRPr="0036461E" w:rsidRDefault="00EE741C" w:rsidP="00EE741C">
      <w:pPr>
        <w:spacing w:after="0" w:line="240" w:lineRule="auto"/>
        <w:jc w:val="both"/>
        <w:rPr>
          <w:rFonts w:ascii="Times New Roman" w:eastAsia="Times New Roman" w:hAnsi="Times New Roman" w:cs="Times New Roman"/>
          <w:bCs/>
          <w:color w:val="202020"/>
          <w:sz w:val="24"/>
          <w:szCs w:val="24"/>
          <w:bdr w:val="none" w:sz="0" w:space="0" w:color="auto" w:frame="1"/>
          <w:lang w:eastAsia="et-EE"/>
        </w:rPr>
      </w:pPr>
    </w:p>
    <w:p w14:paraId="7635EC9E" w14:textId="77777777" w:rsidR="00EE741C" w:rsidRPr="0061221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b/>
          <w:bCs/>
          <w:color w:val="202020"/>
          <w:sz w:val="24"/>
          <w:szCs w:val="24"/>
          <w:bdr w:val="none" w:sz="0" w:space="0" w:color="auto" w:frame="1"/>
          <w:lang w:eastAsia="et-EE"/>
        </w:rPr>
        <w:t>Zoonoosid ja zoonoossed haigusetekitajad, mida seire hõlmab</w:t>
      </w:r>
      <w:r w:rsidRPr="0061221D">
        <w:rPr>
          <w:rFonts w:ascii="Times New Roman" w:eastAsia="Times New Roman" w:hAnsi="Times New Roman" w:cs="Times New Roman"/>
          <w:color w:val="202020"/>
          <w:sz w:val="24"/>
          <w:szCs w:val="24"/>
          <w:lang w:eastAsia="et-EE"/>
        </w:rPr>
        <w:t xml:space="preserve"> </w:t>
      </w:r>
    </w:p>
    <w:p w14:paraId="0DC35DB1"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AEDFF2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1. Brutselloos ja selle tekitajad</w:t>
      </w:r>
    </w:p>
    <w:p w14:paraId="3763642C"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2. Kampülobakterioos ja selle tekitajad</w:t>
      </w:r>
    </w:p>
    <w:p w14:paraId="7B06CB5D"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3. Ehhinokokoos ja selle tekitajad</w:t>
      </w:r>
    </w:p>
    <w:p w14:paraId="4EB4B7C1"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4. Listerioos ja selle tekitajad</w:t>
      </w:r>
    </w:p>
    <w:p w14:paraId="05FA4274"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5. Salmonelloos ja selle tekitajad</w:t>
      </w:r>
    </w:p>
    <w:p w14:paraId="6CD41FB9"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6. Trihhinelloos ja selle tekitajad</w:t>
      </w:r>
    </w:p>
    <w:p w14:paraId="20D1F644" w14:textId="77777777" w:rsidR="00EE741C" w:rsidRDefault="00EE741C" w:rsidP="00EE741C">
      <w:pPr>
        <w:spacing w:after="0" w:line="240" w:lineRule="auto"/>
        <w:jc w:val="both"/>
        <w:rPr>
          <w:rFonts w:ascii="Times New Roman" w:eastAsia="Times New Roman" w:hAnsi="Times New Roman" w:cs="Times New Roman"/>
          <w:i/>
          <w:iCs/>
          <w:color w:val="202020"/>
          <w:sz w:val="24"/>
          <w:szCs w:val="24"/>
          <w:bdr w:val="none" w:sz="0" w:space="0" w:color="auto" w:frame="1"/>
          <w:lang w:eastAsia="et-EE"/>
        </w:rPr>
      </w:pPr>
      <w:r w:rsidRPr="0061221D">
        <w:rPr>
          <w:rFonts w:ascii="Times New Roman" w:eastAsia="Times New Roman" w:hAnsi="Times New Roman" w:cs="Times New Roman"/>
          <w:color w:val="202020"/>
          <w:sz w:val="24"/>
          <w:szCs w:val="24"/>
          <w:lang w:eastAsia="et-EE"/>
        </w:rPr>
        <w:t xml:space="preserve">7. Tuberkuloos, mida põhjustab </w:t>
      </w:r>
      <w:r w:rsidRPr="0061221D">
        <w:rPr>
          <w:rFonts w:ascii="Times New Roman" w:eastAsia="Times New Roman" w:hAnsi="Times New Roman" w:cs="Times New Roman"/>
          <w:i/>
          <w:iCs/>
          <w:color w:val="202020"/>
          <w:sz w:val="24"/>
          <w:szCs w:val="24"/>
          <w:bdr w:val="none" w:sz="0" w:space="0" w:color="auto" w:frame="1"/>
          <w:lang w:eastAsia="et-EE"/>
        </w:rPr>
        <w:t>Mycobacterium bovis</w:t>
      </w:r>
    </w:p>
    <w:p w14:paraId="31E1647F" w14:textId="7E88CE6D" w:rsidR="00EE741C" w:rsidRDefault="00EE741C" w:rsidP="00EE741C">
      <w:pPr>
        <w:spacing w:after="0" w:line="240" w:lineRule="auto"/>
        <w:jc w:val="both"/>
        <w:rPr>
          <w:rFonts w:ascii="Times New Roman" w:eastAsia="Times New Roman" w:hAnsi="Times New Roman" w:cs="Times New Roman"/>
          <w:i/>
          <w:iCs/>
          <w:color w:val="202020"/>
          <w:sz w:val="24"/>
          <w:szCs w:val="24"/>
          <w:bdr w:val="none" w:sz="0" w:space="0" w:color="auto" w:frame="1"/>
          <w:lang w:eastAsia="et-EE"/>
        </w:rPr>
      </w:pPr>
      <w:r w:rsidRPr="0061221D">
        <w:rPr>
          <w:rFonts w:ascii="Times New Roman" w:eastAsia="Times New Roman" w:hAnsi="Times New Roman" w:cs="Times New Roman"/>
          <w:color w:val="202020"/>
          <w:sz w:val="24"/>
          <w:szCs w:val="24"/>
          <w:lang w:eastAsia="et-EE"/>
        </w:rPr>
        <w:t xml:space="preserve">8. </w:t>
      </w:r>
      <w:r w:rsidR="00315C70">
        <w:rPr>
          <w:rFonts w:ascii="Times New Roman" w:eastAsia="Times New Roman" w:hAnsi="Times New Roman" w:cs="Times New Roman"/>
          <w:color w:val="202020"/>
          <w:sz w:val="24"/>
          <w:szCs w:val="24"/>
          <w:lang w:eastAsia="et-EE"/>
        </w:rPr>
        <w:t>Shiga- toksiini tootev</w:t>
      </w:r>
      <w:r w:rsidR="00315C70" w:rsidRPr="0061221D">
        <w:rPr>
          <w:rFonts w:ascii="Times New Roman" w:eastAsia="Times New Roman" w:hAnsi="Times New Roman" w:cs="Times New Roman"/>
          <w:color w:val="202020"/>
          <w:sz w:val="24"/>
          <w:szCs w:val="24"/>
          <w:lang w:eastAsia="et-EE"/>
        </w:rPr>
        <w:t xml:space="preserve"> </w:t>
      </w:r>
      <w:r w:rsidRPr="0061221D">
        <w:rPr>
          <w:rFonts w:ascii="Times New Roman" w:eastAsia="Times New Roman" w:hAnsi="Times New Roman" w:cs="Times New Roman"/>
          <w:i/>
          <w:iCs/>
          <w:color w:val="202020"/>
          <w:sz w:val="24"/>
          <w:szCs w:val="24"/>
          <w:bdr w:val="none" w:sz="0" w:space="0" w:color="auto" w:frame="1"/>
          <w:lang w:eastAsia="et-EE"/>
        </w:rPr>
        <w:t>Escherichia coli</w:t>
      </w:r>
    </w:p>
    <w:p w14:paraId="365214D1" w14:textId="05F57730" w:rsidR="00315C70" w:rsidRDefault="00315C70" w:rsidP="00EE741C">
      <w:pPr>
        <w:spacing w:after="0" w:line="240" w:lineRule="auto"/>
        <w:jc w:val="both"/>
        <w:rPr>
          <w:rFonts w:ascii="Times New Roman" w:eastAsia="Times New Roman" w:hAnsi="Times New Roman" w:cs="Times New Roman"/>
          <w:i/>
          <w:iCs/>
          <w:color w:val="202020"/>
          <w:sz w:val="24"/>
          <w:szCs w:val="24"/>
          <w:bdr w:val="none" w:sz="0" w:space="0" w:color="auto" w:frame="1"/>
          <w:lang w:eastAsia="et-EE"/>
        </w:rPr>
      </w:pPr>
    </w:p>
    <w:p w14:paraId="56973089" w14:textId="77777777" w:rsidR="00A56DB4" w:rsidRDefault="00A56DB4" w:rsidP="00EE741C">
      <w:pPr>
        <w:spacing w:after="0" w:line="240" w:lineRule="auto"/>
        <w:jc w:val="both"/>
        <w:rPr>
          <w:rFonts w:ascii="Times New Roman" w:eastAsia="Times New Roman" w:hAnsi="Times New Roman" w:cs="Times New Roman"/>
          <w:vanish/>
          <w:sz w:val="24"/>
          <w:szCs w:val="24"/>
          <w:lang w:eastAsia="et-EE"/>
        </w:rPr>
      </w:pPr>
    </w:p>
    <w:p w14:paraId="2ED93527" w14:textId="77777777" w:rsidR="00EE741C" w:rsidRDefault="00EE741C" w:rsidP="00EE741C">
      <w:pPr>
        <w:spacing w:after="0" w:line="240" w:lineRule="auto"/>
        <w:jc w:val="both"/>
        <w:rPr>
          <w:rFonts w:ascii="Times New Roman" w:eastAsia="Times New Roman" w:hAnsi="Times New Roman" w:cs="Times New Roman"/>
          <w:vanish/>
          <w:sz w:val="24"/>
          <w:szCs w:val="24"/>
          <w:lang w:eastAsia="et-EE"/>
        </w:rPr>
      </w:pPr>
    </w:p>
    <w:p w14:paraId="5DD8EAEA" w14:textId="77777777" w:rsidR="00EE741C" w:rsidRDefault="00EE741C" w:rsidP="00EE741C">
      <w:pPr>
        <w:jc w:val="both"/>
        <w:rPr>
          <w:rFonts w:ascii="Times New Roman" w:eastAsia="Times New Roman" w:hAnsi="Times New Roman" w:cs="Times New Roman"/>
          <w:vanish/>
          <w:sz w:val="24"/>
          <w:szCs w:val="24"/>
          <w:lang w:eastAsia="et-EE"/>
        </w:rPr>
      </w:pPr>
      <w:r>
        <w:rPr>
          <w:rFonts w:ascii="Times New Roman" w:eastAsia="Times New Roman" w:hAnsi="Times New Roman" w:cs="Times New Roman"/>
          <w:vanish/>
          <w:sz w:val="24"/>
          <w:szCs w:val="24"/>
          <w:lang w:eastAsia="et-EE"/>
        </w:rPr>
        <w:br w:type="page"/>
      </w:r>
    </w:p>
    <w:p w14:paraId="035D2742" w14:textId="77777777" w:rsidR="00EE741C" w:rsidRPr="0036461E" w:rsidRDefault="00EE741C" w:rsidP="00EE741C">
      <w:pPr>
        <w:autoSpaceDE w:val="0"/>
        <w:autoSpaceDN w:val="0"/>
        <w:spacing w:after="0" w:line="240" w:lineRule="auto"/>
        <w:jc w:val="right"/>
        <w:rPr>
          <w:rFonts w:ascii="Times New Roman" w:eastAsia="Times New Roman" w:hAnsi="Times New Roman" w:cs="Times New Roman"/>
          <w:sz w:val="24"/>
          <w:szCs w:val="24"/>
        </w:rPr>
      </w:pPr>
      <w:r w:rsidRPr="0036461E">
        <w:rPr>
          <w:rFonts w:ascii="Times New Roman" w:eastAsia="Times New Roman" w:hAnsi="Times New Roman" w:cs="Times New Roman"/>
          <w:sz w:val="24"/>
          <w:szCs w:val="24"/>
        </w:rPr>
        <w:lastRenderedPageBreak/>
        <w:t>Nõuded zoonooside seire korraldamise kohta</w:t>
      </w:r>
    </w:p>
    <w:p w14:paraId="27B7B4BE" w14:textId="1758B4DF" w:rsidR="00EE741C" w:rsidRPr="0036461E" w:rsidRDefault="00EE741C" w:rsidP="00EE741C">
      <w:pPr>
        <w:autoSpaceDE w:val="0"/>
        <w:autoSpaceDN w:val="0"/>
        <w:spacing w:after="0" w:line="240" w:lineRule="auto"/>
        <w:ind w:firstLine="8364"/>
        <w:jc w:val="both"/>
        <w:rPr>
          <w:rFonts w:ascii="Times New Roman" w:eastAsia="Times New Roman" w:hAnsi="Times New Roman" w:cs="Times New Roman"/>
          <w:sz w:val="24"/>
          <w:szCs w:val="24"/>
        </w:rPr>
      </w:pPr>
      <w:r w:rsidRPr="0036461E">
        <w:rPr>
          <w:rFonts w:ascii="Times New Roman" w:eastAsia="Times New Roman" w:hAnsi="Times New Roman" w:cs="Times New Roman"/>
          <w:sz w:val="24"/>
          <w:szCs w:val="24"/>
        </w:rPr>
        <w:t xml:space="preserve">Lisa </w:t>
      </w:r>
      <w:r>
        <w:rPr>
          <w:rFonts w:ascii="Times New Roman" w:eastAsia="Times New Roman" w:hAnsi="Times New Roman" w:cs="Times New Roman"/>
          <w:sz w:val="24"/>
          <w:szCs w:val="24"/>
        </w:rPr>
        <w:t>2</w:t>
      </w:r>
    </w:p>
    <w:p w14:paraId="4D9DA57B" w14:textId="77777777" w:rsidR="00EE741C" w:rsidRDefault="00EE741C" w:rsidP="00EE741C">
      <w:pPr>
        <w:spacing w:after="0" w:line="240" w:lineRule="auto"/>
        <w:jc w:val="both"/>
        <w:rPr>
          <w:rFonts w:ascii="Times New Roman" w:eastAsia="Times New Roman" w:hAnsi="Times New Roman" w:cs="Times New Roman"/>
          <w:vanish/>
          <w:sz w:val="24"/>
          <w:szCs w:val="24"/>
          <w:lang w:eastAsia="et-EE"/>
        </w:rPr>
      </w:pPr>
    </w:p>
    <w:p w14:paraId="33E22BF6" w14:textId="77777777" w:rsidR="00EE741C" w:rsidRPr="0061221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b/>
          <w:bCs/>
          <w:color w:val="202020"/>
          <w:sz w:val="24"/>
          <w:szCs w:val="24"/>
          <w:bdr w:val="none" w:sz="0" w:space="0" w:color="auto" w:frame="1"/>
          <w:lang w:eastAsia="et-EE"/>
        </w:rPr>
        <w:t>Zoonoosid ja zoonoossed haigusetekitajad, mille seire toimub vastavalt epidemioloogilisele olukorrale</w:t>
      </w:r>
      <w:r w:rsidRPr="0061221D">
        <w:rPr>
          <w:rFonts w:ascii="Times New Roman" w:eastAsia="Times New Roman" w:hAnsi="Times New Roman" w:cs="Times New Roman"/>
          <w:color w:val="202020"/>
          <w:sz w:val="24"/>
          <w:szCs w:val="24"/>
          <w:lang w:eastAsia="et-EE"/>
        </w:rPr>
        <w:t xml:space="preserve"> </w:t>
      </w:r>
    </w:p>
    <w:p w14:paraId="06BD52C3"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81CC6E0"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1. Viiruslikud zoonoosid</w:t>
      </w:r>
    </w:p>
    <w:p w14:paraId="73065684"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1.1. Kalitsiviirus</w:t>
      </w:r>
    </w:p>
    <w:p w14:paraId="5531E94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1.2. A-hepatiidiviirus</w:t>
      </w:r>
    </w:p>
    <w:p w14:paraId="76D05024"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1.3. Gripiviirus</w:t>
      </w:r>
    </w:p>
    <w:p w14:paraId="309F6A1E"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1.4. Marutaud</w:t>
      </w:r>
    </w:p>
    <w:p w14:paraId="6EB6D03F" w14:textId="77777777" w:rsidR="00EE741C" w:rsidRPr="0061221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 xml:space="preserve">1.5. Viirused, mida levitavad lülijalgsed </w:t>
      </w:r>
    </w:p>
    <w:p w14:paraId="765FE86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864EBB9"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2. Bakteriaalsed zoonoosid</w:t>
      </w:r>
    </w:p>
    <w:p w14:paraId="32B40CB9"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2.1. Borrelioos ja selle tekitajad</w:t>
      </w:r>
    </w:p>
    <w:p w14:paraId="4058D9FE"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2.2. Botulism ja selle tekitajad</w:t>
      </w:r>
    </w:p>
    <w:p w14:paraId="2BAFB560"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2.3. Leptospiroos ja selle tekitajad</w:t>
      </w:r>
    </w:p>
    <w:p w14:paraId="0ECDDE06"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2.4. Ornitoos ja selle tekitajad</w:t>
      </w:r>
    </w:p>
    <w:p w14:paraId="0ACB3DDC" w14:textId="77777777" w:rsidR="00EE741C" w:rsidRDefault="00EE741C" w:rsidP="00EE741C">
      <w:pPr>
        <w:spacing w:after="0" w:line="240" w:lineRule="auto"/>
        <w:jc w:val="both"/>
        <w:rPr>
          <w:rFonts w:ascii="Times New Roman" w:eastAsia="Times New Roman" w:hAnsi="Times New Roman" w:cs="Times New Roman"/>
          <w:i/>
          <w:iCs/>
          <w:color w:val="202020"/>
          <w:sz w:val="24"/>
          <w:szCs w:val="24"/>
          <w:bdr w:val="none" w:sz="0" w:space="0" w:color="auto" w:frame="1"/>
          <w:lang w:eastAsia="et-EE"/>
        </w:rPr>
      </w:pPr>
      <w:r w:rsidRPr="0061221D">
        <w:rPr>
          <w:rFonts w:ascii="Times New Roman" w:eastAsia="Times New Roman" w:hAnsi="Times New Roman" w:cs="Times New Roman"/>
          <w:color w:val="202020"/>
          <w:sz w:val="24"/>
          <w:szCs w:val="24"/>
          <w:lang w:eastAsia="et-EE"/>
        </w:rPr>
        <w:t xml:space="preserve">2.5. Tuberkuloos, mida ei põhjusta </w:t>
      </w:r>
      <w:r w:rsidRPr="0061221D">
        <w:rPr>
          <w:rFonts w:ascii="Times New Roman" w:eastAsia="Times New Roman" w:hAnsi="Times New Roman" w:cs="Times New Roman"/>
          <w:i/>
          <w:iCs/>
          <w:color w:val="202020"/>
          <w:sz w:val="24"/>
          <w:szCs w:val="24"/>
          <w:bdr w:val="none" w:sz="0" w:space="0" w:color="auto" w:frame="1"/>
          <w:lang w:eastAsia="et-EE"/>
        </w:rPr>
        <w:t>Mycobacterium bovis</w:t>
      </w:r>
    </w:p>
    <w:p w14:paraId="3210E4CF" w14:textId="616430AB"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 xml:space="preserve">2.6. </w:t>
      </w:r>
      <w:r w:rsidR="00315C70">
        <w:rPr>
          <w:rFonts w:ascii="Times New Roman" w:eastAsia="Times New Roman" w:hAnsi="Times New Roman" w:cs="Times New Roman"/>
          <w:color w:val="202020"/>
          <w:sz w:val="24"/>
          <w:szCs w:val="24"/>
          <w:lang w:eastAsia="et-EE"/>
        </w:rPr>
        <w:t>V</w:t>
      </w:r>
      <w:r w:rsidRPr="0061221D">
        <w:rPr>
          <w:rFonts w:ascii="Times New Roman" w:eastAsia="Times New Roman" w:hAnsi="Times New Roman" w:cs="Times New Roman"/>
          <w:color w:val="202020"/>
          <w:sz w:val="24"/>
          <w:szCs w:val="24"/>
          <w:lang w:eastAsia="et-EE"/>
        </w:rPr>
        <w:t>ibrioos ja selle tekitajad</w:t>
      </w:r>
    </w:p>
    <w:p w14:paraId="4D26A267" w14:textId="77777777" w:rsidR="00EE741C" w:rsidRPr="0061221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 xml:space="preserve">2.7. Jersinioos ja selle tekitajad </w:t>
      </w:r>
    </w:p>
    <w:p w14:paraId="5E313503"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0CBAE00"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3. Parasitaarsed zoonoosid</w:t>
      </w:r>
    </w:p>
    <w:p w14:paraId="40DEFDC8"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3.1. Anisakiaas ja selle tekitajad</w:t>
      </w:r>
    </w:p>
    <w:p w14:paraId="45BABBF2"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3.2. Krüptosporidioos ja selle tekitajad</w:t>
      </w:r>
    </w:p>
    <w:p w14:paraId="27C90809"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3.3. Tsüstitserkoos ja selle tekitajad</w:t>
      </w:r>
    </w:p>
    <w:p w14:paraId="664601EE"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61221D">
        <w:rPr>
          <w:rFonts w:ascii="Times New Roman" w:eastAsia="Times New Roman" w:hAnsi="Times New Roman" w:cs="Times New Roman"/>
          <w:color w:val="202020"/>
          <w:sz w:val="24"/>
          <w:szCs w:val="24"/>
          <w:lang w:eastAsia="et-EE"/>
        </w:rPr>
        <w:t xml:space="preserve">3.4. Toksoplasmoos ja selle tekitajad </w:t>
      </w:r>
    </w:p>
    <w:p w14:paraId="26C4FE4D" w14:textId="77777777" w:rsidR="00EE741C" w:rsidRPr="0061221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E5C8698"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761E9">
        <w:rPr>
          <w:rFonts w:ascii="Times New Roman" w:eastAsia="Times New Roman" w:hAnsi="Times New Roman" w:cs="Times New Roman"/>
          <w:color w:val="202020"/>
          <w:sz w:val="24"/>
          <w:szCs w:val="24"/>
          <w:lang w:eastAsia="et-EE"/>
        </w:rPr>
        <w:t xml:space="preserve">4. Muud lisas 1 ja lisas 2 nimetamata zoonoosid ja zoonoossed haigusetekitajad. </w:t>
      </w:r>
    </w:p>
    <w:p w14:paraId="6EA45F04" w14:textId="77777777" w:rsidR="00EE741C" w:rsidRPr="00D761E9"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2DE0893" w14:textId="77777777" w:rsidR="00EE741C" w:rsidRPr="00324C4D" w:rsidRDefault="00EE741C" w:rsidP="00EE741C">
      <w:pPr>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br w:type="page"/>
      </w:r>
    </w:p>
    <w:p w14:paraId="53C17E6E"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w:lastRenderedPageBreak/>
        <mc:AlternateContent>
          <mc:Choice Requires="wps">
            <w:drawing>
              <wp:anchor distT="0" distB="0" distL="114300" distR="114300" simplePos="0" relativeHeight="251683840" behindDoc="0" locked="0" layoutInCell="1" allowOverlap="1" wp14:anchorId="1E790B7B" wp14:editId="24BA419B">
                <wp:simplePos x="0" y="0"/>
                <wp:positionH relativeFrom="column">
                  <wp:posOffset>3395452</wp:posOffset>
                </wp:positionH>
                <wp:positionV relativeFrom="paragraph">
                  <wp:posOffset>194621</wp:posOffset>
                </wp:positionV>
                <wp:extent cx="2110989" cy="416257"/>
                <wp:effectExtent l="0" t="0" r="22860" b="22225"/>
                <wp:wrapNone/>
                <wp:docPr id="18" name="Tekstiväli 2"/>
                <wp:cNvGraphicFramePr/>
                <a:graphic xmlns:a="http://schemas.openxmlformats.org/drawingml/2006/main">
                  <a:graphicData uri="http://schemas.microsoft.com/office/word/2010/wordprocessingShape">
                    <wps:wsp>
                      <wps:cNvSpPr txBox="1"/>
                      <wps:spPr>
                        <a:xfrm>
                          <a:off x="0" y="0"/>
                          <a:ext cx="2110989" cy="416257"/>
                        </a:xfrm>
                        <a:prstGeom prst="rect">
                          <a:avLst/>
                        </a:prstGeom>
                        <a:solidFill>
                          <a:sysClr val="window" lastClr="FFFFFF"/>
                        </a:solidFill>
                        <a:ln w="6350">
                          <a:solidFill>
                            <a:sysClr val="window" lastClr="FFFFFF"/>
                          </a:solidFill>
                        </a:ln>
                        <a:effectLst/>
                      </wps:spPr>
                      <wps:txbx>
                        <w:txbxContent>
                          <w:p w14:paraId="1049127C" w14:textId="77777777" w:rsidR="00F36784" w:rsidRPr="0047124B" w:rsidRDefault="00F36784" w:rsidP="00EE741C">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790B7B" id="_x0000_s1037" type="#_x0000_t202" style="position:absolute;left:0;text-align:left;margin-left:267.35pt;margin-top:15.3pt;width:166.2pt;height:3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NZXwIAAN0EAAAOAAAAZHJzL2Uyb0RvYy54bWysVMlu2zAQvRfoPxC8N7JdZzMiB24CFwWC&#10;JEBS5ExTVEyU4rAkbcn9nv5JfqyPlO0s7SmoDzRn4Sxv3ujsvGsMWysfNNmSDw8GnCkrqdL2seTf&#10;7+efTjgLUdhKGLKq5BsV+Pn044ez1k3UiJZkKuUZgtgwaV3JlzG6SVEEuVSNCAfklIWxJt+ICNE/&#10;FpUXLaI3phgNBkdFS75ynqQKAdrL3sinOX5dKxlv6jqoyEzJUVvMp8/nIp3F9ExMHr1wSy23ZYh3&#10;VNEIbZF0H+pSRMFWXv8VqtHSU6A6HkhqCqprLVXuAd0MB2+6uVsKp3IvACe4PUzh/4WV1+tbz3SF&#10;2WFSVjSY0b36EaJeP/02mo0SQq0LEzjeObjG7gt18N7pA5Sp8a72TfpHSwx2YL3Z46u6yCSUo+Fw&#10;cHpyypmEbTw8Gh0epzDF82vnQ/yqqGHpUnKP+WVYxfoqxN5155KSBTK6mmtjsrAJF8aztcCowZCK&#10;Ws6MCBHKks/zb5vt1TNjWVvyo8+Hg5zplS28JyTaMTYVpDL/toUnDHus0i12i65HfQ/kgqoN8PXU&#10;czQ4OdcA4Qod3AoPUgJSLFq8wVEbQs20vXG2JP/rX/rkD67AylkLkpc8/FwJrwDMNwsWnQ7H47QV&#10;WRgfHo8g+JeWxUuLXTUXBHCHWGkn8zX5R7O71p6aB+zjLGWFSViJ3CWPu+tF7FcP+yzVbJadsAdO&#10;xCt752QKnYBLI77vHoR3Wx5EMOiadusgJm/o0Puml5Zmq0i1zlxJQPeogmNJwA5ltm33PS3pSzl7&#10;PX+Vpn8AAAD//wMAUEsDBBQABgAIAAAAIQAZ0vUJ4AAAAAkBAAAPAAAAZHJzL2Rvd25yZXYueG1s&#10;TI9RS8MwFIXfBf9DuIJvLlmr3VZ7O4rgEGHCpg97vEtiWmyS0mRb/ffGJ328nI9zvlutJ9uzsx5D&#10;5x3CfCaAaSe96pxB+Hh/vlsCC5Gcot47jfCtA6zr66uKSuUvbqfP+2hYKnGhJIQ2xqHkPMhWWwoz&#10;P2iXsk8/WorpHA1XI11Sue15JkTBLXUuLbQ06KdWy6/9ySK87jaUmc2L2OaH2LyZKJswSsTbm6l5&#10;BBb1FP9g+NVP6lAnp6M/ORVYj/CQ3y8SipCLAlgClsViDuyIsCoy4HXF/39Q/wAAAP//AwBQSwEC&#10;LQAUAAYACAAAACEAtoM4kv4AAADhAQAAEwAAAAAAAAAAAAAAAAAAAAAAW0NvbnRlbnRfVHlwZXNd&#10;LnhtbFBLAQItABQABgAIAAAAIQA4/SH/1gAAAJQBAAALAAAAAAAAAAAAAAAAAC8BAABfcmVscy8u&#10;cmVsc1BLAQItABQABgAIAAAAIQDzpUNZXwIAAN0EAAAOAAAAAAAAAAAAAAAAAC4CAABkcnMvZTJv&#10;RG9jLnhtbFBLAQItABQABgAIAAAAIQAZ0vUJ4AAAAAkBAAAPAAAAAAAAAAAAAAAAALkEAABkcnMv&#10;ZG93bnJldi54bWxQSwUGAAAAAAQABADzAAAAxgUAAAAA&#10;" fillcolor="window" strokecolor="window" strokeweight=".5pt">
                <v:textbox>
                  <w:txbxContent>
                    <w:p w14:paraId="1049127C" w14:textId="77777777" w:rsidR="00F36784" w:rsidRPr="0047124B" w:rsidRDefault="00F36784" w:rsidP="00EE741C">
                      <w:pPr>
                        <w:spacing w:after="0" w:line="240" w:lineRule="auto"/>
                        <w:rPr>
                          <w:rFonts w:ascii="Times New Roman" w:hAnsi="Times New Roman" w:cs="Times New Roman"/>
                          <w:sz w:val="20"/>
                          <w:szCs w:val="20"/>
                        </w:rPr>
                      </w:pPr>
                    </w:p>
                  </w:txbxContent>
                </v:textbox>
              </v:shape>
            </w:pict>
          </mc:Fallback>
        </mc:AlternateContent>
      </w:r>
    </w:p>
    <w:p w14:paraId="411C253E" w14:textId="210EDD28" w:rsidR="00EE741C" w:rsidRPr="00324C4D" w:rsidRDefault="00C001B6"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99200" behindDoc="0" locked="0" layoutInCell="1" allowOverlap="1" wp14:anchorId="18739B92" wp14:editId="18068ACC">
                <wp:simplePos x="0" y="0"/>
                <wp:positionH relativeFrom="column">
                  <wp:posOffset>4191000</wp:posOffset>
                </wp:positionH>
                <wp:positionV relativeFrom="paragraph">
                  <wp:posOffset>99906</wp:posOffset>
                </wp:positionV>
                <wp:extent cx="2110989" cy="388961"/>
                <wp:effectExtent l="0" t="0" r="22860" b="11430"/>
                <wp:wrapNone/>
                <wp:docPr id="12"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46CE0E36"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A03F938" w14:textId="03959B55"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14.09</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739B92" id="_x0000_s1038" type="#_x0000_t202" style="position:absolute;left:0;text-align:left;margin-left:330pt;margin-top:7.85pt;width:166.2pt;height:3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O9YQIAAN0EAAAOAAAAZHJzL2Uyb0RvYy54bWysVMtuGjEU3VfqP1jeNwOEpIAyRDQRVaUo&#10;iZRUWRuPB6x6fF3bMEO/p3+SH+uxgbzaVVQWxvfh+zj33Dk77xrDNsoHTbbk/aMeZ8pKqrRdlvz7&#10;/fzTiLMQha2EIatKvlWBn08/fjhr3UQNaEWmUp4hiA2T1pV8FaObFEWQK9WIcEROWRhr8o2IEP2y&#10;qLxoEb0xxaDXOy1a8pXzJFUI0F7ujHya49e1kvGmroOKzJQctcV8+nwu0llMz8Rk6YVbabkvQ7yj&#10;ikZoi6RPoS5FFGzt9V+hGi09BarjkaSmoLrWUuUe0E2/96abu5VwKvcCcIJ7gin8v7DyenPrma4w&#10;uwFnVjSY0b36EaLePP42mg0SQq0LEzjeObjG7gt18D7oA5Sp8a72TfpHSwx2YL19wld1kUkoB/1+&#10;bzwacyZhOx6Nxqc5TPH82vkQvypqWLqU3GN+GVaxuQoRlcD14JKSBTK6mmtjsrANF8azjcCowZCK&#10;Ws6MCBHKks/zLxWNEK+eGcvakp8en/Ryple28J6QSGBsKkhl/u0LTxjusEq32C26A+p7gBdUbYGv&#10;px1Hg5NzDRCu0MGt8CAlIMWixRsctSHUTPsbZyvyv/6lT/7gCqyctSB5ycPPtfAKwHyzYNG4Pxym&#10;rcjC8OTzAIJ/aVm8tNh1c0EAt4+VdjJfk380h2vtqXnAPs5SVpiElchd8ni4XsTd6mGfpZrNshP2&#10;wIl4Ze+cTKETcGnE992D8G7PgwgGXdNhHcTkDR12vumlpdk6Uq0zVxLQO1Qx9SRgh/L89/uelvSl&#10;nL2ev0rTPwAAAP//AwBQSwMEFAAGAAgAAAAhADgxKc3fAAAACQEAAA8AAABkcnMvZG93bnJldi54&#10;bWxMj0FLxDAUhO+C/yE8wZubWLV1a9OlCC4irLCrB49vk2dabJKSZHfrvzee9DjMMPNNs5rtyI4U&#10;4uCdhOuFAEZOeT04I+H97enqHlhM6DSO3pGEb4qwas/PGqy1P7ktHXfJsFziYo0S+pSmmvOoerIY&#10;F34il71PHyymLIPhOuApl9uRF0KU3OLg8kKPEz32pL52ByvhZbvGwqyfxebmI3WvJqkuBiXl5cXc&#10;PQBLNKe/MPziZ3RoM9PeH5yObJRQliJ/Sdm4q4DlwHJZ3ALbS6gqAbxt+P8H7Q8AAAD//wMAUEsB&#10;Ai0AFAAGAAgAAAAhALaDOJL+AAAA4QEAABMAAAAAAAAAAAAAAAAAAAAAAFtDb250ZW50X1R5cGVz&#10;XS54bWxQSwECLQAUAAYACAAAACEAOP0h/9YAAACUAQAACwAAAAAAAAAAAAAAAAAvAQAAX3JlbHMv&#10;LnJlbHNQSwECLQAUAAYACAAAACEAlIyzvWECAADdBAAADgAAAAAAAAAAAAAAAAAuAgAAZHJzL2Uy&#10;b0RvYy54bWxQSwECLQAUAAYACAAAACEAODEpzd8AAAAJAQAADwAAAAAAAAAAAAAAAAC7BAAAZHJz&#10;L2Rvd25yZXYueG1sUEsFBgAAAAAEAAQA8wAAAMcFAAAAAA==&#10;" fillcolor="window" strokecolor="window" strokeweight=".5pt">
                <v:textbox>
                  <w:txbxContent>
                    <w:p w14:paraId="46CE0E36"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A03F938" w14:textId="03959B55"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14.09</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72C35C6C" w14:textId="4390B224"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7E785407" w14:textId="77777777" w:rsidTr="00053FB5">
        <w:trPr>
          <w:trHeight w:val="1531"/>
        </w:trPr>
        <w:tc>
          <w:tcPr>
            <w:tcW w:w="5954" w:type="dxa"/>
            <w:shd w:val="clear" w:color="auto" w:fill="auto"/>
          </w:tcPr>
          <w:p w14:paraId="4BBD95E4" w14:textId="77777777"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432C3301"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11AD8BC7"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49D7FFAC" w14:textId="76E75513" w:rsidR="00EE741C" w:rsidRPr="00D51400" w:rsidRDefault="00EE741C" w:rsidP="00807343">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00807343">
              <w:rPr>
                <w:rFonts w:ascii="Times New Roman" w:eastAsia="SimSun" w:hAnsi="Times New Roman" w:cs="Times New Roman"/>
                <w:kern w:val="24"/>
                <w:sz w:val="24"/>
                <w:szCs w:val="24"/>
                <w:lang w:eastAsia="zh-CN" w:bidi="hi-IN"/>
              </w:rPr>
              <w:t>2021</w:t>
            </w:r>
            <w:r w:rsidRPr="00D51400">
              <w:rPr>
                <w:rFonts w:ascii="Times New Roman" w:eastAsia="SimSun" w:hAnsi="Times New Roman" w:cs="Times New Roman"/>
                <w:kern w:val="24"/>
                <w:sz w:val="24"/>
                <w:szCs w:val="24"/>
                <w:lang w:eastAsia="zh-CN" w:bidi="hi-IN"/>
              </w:rPr>
              <w:t xml:space="preserve"> nr …..</w:t>
            </w:r>
          </w:p>
        </w:tc>
      </w:tr>
      <w:tr w:rsidR="00EE741C" w:rsidRPr="00D51400" w14:paraId="04052150" w14:textId="77777777" w:rsidTr="00053FB5">
        <w:trPr>
          <w:trHeight w:val="624"/>
        </w:trPr>
        <w:tc>
          <w:tcPr>
            <w:tcW w:w="5954" w:type="dxa"/>
            <w:shd w:val="clear" w:color="auto" w:fill="auto"/>
          </w:tcPr>
          <w:p w14:paraId="693C9BFB" w14:textId="77777777" w:rsidR="00EE741C" w:rsidRPr="00D51400"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FF6D9D">
              <w:rPr>
                <w:rFonts w:ascii="Times New Roman" w:eastAsia="SimSun" w:hAnsi="Times New Roman" w:cs="Times New Roman"/>
                <w:b/>
                <w:bCs/>
                <w:kern w:val="1"/>
                <w:sz w:val="24"/>
                <w:szCs w:val="24"/>
                <w:lang w:eastAsia="zh-CN" w:bidi="hi-IN"/>
              </w:rPr>
              <w:t xml:space="preserve">Teatamiskohustuslike zoonooside loetelu </w:t>
            </w:r>
          </w:p>
        </w:tc>
        <w:tc>
          <w:tcPr>
            <w:tcW w:w="2977" w:type="dxa"/>
            <w:shd w:val="clear" w:color="auto" w:fill="auto"/>
          </w:tcPr>
          <w:p w14:paraId="5538EDBC"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53DBAFA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F13F66">
        <w:rPr>
          <w:rFonts w:ascii="Times New Roman" w:eastAsia="SimSun" w:hAnsi="Times New Roman" w:cs="Mangal"/>
          <w:kern w:val="1"/>
          <w:sz w:val="24"/>
          <w:szCs w:val="24"/>
          <w:lang w:eastAsia="zh-CN" w:bidi="hi-IN"/>
        </w:rPr>
        <w:t xml:space="preserve">Määrus kehtestatakse veterinaarseaduse § </w:t>
      </w:r>
      <w:r>
        <w:rPr>
          <w:rFonts w:ascii="Times New Roman" w:eastAsia="SimSun" w:hAnsi="Times New Roman" w:cs="Mangal"/>
          <w:kern w:val="1"/>
          <w:sz w:val="24"/>
          <w:szCs w:val="24"/>
          <w:lang w:eastAsia="zh-CN" w:bidi="hi-IN"/>
        </w:rPr>
        <w:t>64</w:t>
      </w:r>
      <w:r w:rsidRPr="00F13F66">
        <w:rPr>
          <w:rFonts w:ascii="Times New Roman" w:eastAsia="SimSun" w:hAnsi="Times New Roman" w:cs="Mangal"/>
          <w:kern w:val="1"/>
          <w:sz w:val="24"/>
          <w:szCs w:val="24"/>
          <w:lang w:eastAsia="zh-CN" w:bidi="hi-IN"/>
        </w:rPr>
        <w:t xml:space="preserve"> lõike </w:t>
      </w:r>
      <w:r>
        <w:rPr>
          <w:rFonts w:ascii="Times New Roman" w:eastAsia="SimSun" w:hAnsi="Times New Roman" w:cs="Mangal"/>
          <w:kern w:val="1"/>
          <w:sz w:val="24"/>
          <w:szCs w:val="24"/>
          <w:lang w:eastAsia="zh-CN" w:bidi="hi-IN"/>
        </w:rPr>
        <w:t>4</w:t>
      </w:r>
      <w:r w:rsidRPr="00F13F66">
        <w:rPr>
          <w:rFonts w:ascii="Times New Roman" w:eastAsia="SimSun" w:hAnsi="Times New Roman" w:cs="Mangal"/>
          <w:kern w:val="1"/>
          <w:sz w:val="24"/>
          <w:szCs w:val="24"/>
          <w:lang w:eastAsia="zh-CN" w:bidi="hi-IN"/>
        </w:rPr>
        <w:t xml:space="preserve"> alusel.</w:t>
      </w:r>
    </w:p>
    <w:p w14:paraId="2DEDD52F"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1818452B" w14:textId="0F7143DD" w:rsidR="00EE741C" w:rsidRDefault="00EE741C" w:rsidP="00EE741C">
      <w:pPr>
        <w:spacing w:after="0" w:line="240" w:lineRule="auto"/>
        <w:jc w:val="both"/>
        <w:rPr>
          <w:rFonts w:ascii="Times New Roman" w:hAnsi="Times New Roman" w:cs="Times New Roman"/>
          <w:b/>
          <w:color w:val="000000"/>
          <w:sz w:val="24"/>
          <w:szCs w:val="24"/>
        </w:rPr>
      </w:pPr>
      <w:r w:rsidRPr="00D51400">
        <w:rPr>
          <w:rFonts w:ascii="Times New Roman" w:hAnsi="Times New Roman" w:cs="Times New Roman"/>
          <w:b/>
          <w:bCs/>
          <w:color w:val="000000"/>
          <w:sz w:val="24"/>
          <w:bdr w:val="none" w:sz="0" w:space="0" w:color="auto" w:frame="1"/>
        </w:rPr>
        <w:t>§ 1.</w:t>
      </w:r>
      <w:r w:rsidRPr="00D51400">
        <w:rPr>
          <w:rFonts w:ascii="Times New Roman" w:hAnsi="Times New Roman" w:cs="Times New Roman"/>
          <w:bCs/>
          <w:color w:val="000000"/>
          <w:sz w:val="24"/>
          <w:bdr w:val="none" w:sz="0" w:space="0" w:color="auto" w:frame="1"/>
        </w:rPr>
        <w:t xml:space="preserve"> </w:t>
      </w:r>
      <w:r w:rsidRPr="00A37EC2">
        <w:rPr>
          <w:rFonts w:ascii="Times New Roman" w:hAnsi="Times New Roman" w:cs="Times New Roman"/>
          <w:b/>
          <w:color w:val="000000"/>
          <w:sz w:val="24"/>
          <w:szCs w:val="24"/>
        </w:rPr>
        <w:t>Reguleerimisala</w:t>
      </w:r>
    </w:p>
    <w:p w14:paraId="074539EC" w14:textId="77777777" w:rsidR="00AE4E64" w:rsidRPr="00D51400" w:rsidRDefault="00AE4E64" w:rsidP="00EE741C">
      <w:pPr>
        <w:spacing w:after="0" w:line="240" w:lineRule="auto"/>
        <w:jc w:val="both"/>
        <w:rPr>
          <w:rFonts w:ascii="Times New Roman" w:eastAsia="Times New Roman" w:hAnsi="Times New Roman" w:cs="Times New Roman"/>
          <w:color w:val="202020"/>
          <w:sz w:val="24"/>
          <w:szCs w:val="24"/>
          <w:lang w:eastAsia="et-EE"/>
        </w:rPr>
      </w:pPr>
    </w:p>
    <w:p w14:paraId="762234F8" w14:textId="4DE61D76"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 xml:space="preserve">Käesoleva määrusega kehtestatakse selliste zoonooside loetelu, mille diagnoosimisest inimesel on Terviseamet kohustatud teatama </w:t>
      </w:r>
      <w:r w:rsidR="00C35FC9">
        <w:rPr>
          <w:rFonts w:ascii="Times New Roman" w:eastAsia="Times New Roman" w:hAnsi="Times New Roman" w:cs="Times New Roman"/>
          <w:color w:val="202020"/>
          <w:sz w:val="24"/>
          <w:szCs w:val="24"/>
          <w:lang w:eastAsia="et-EE"/>
        </w:rPr>
        <w:t>Põllumajandus- ja Toiduamet</w:t>
      </w:r>
      <w:r>
        <w:rPr>
          <w:rFonts w:ascii="Times New Roman" w:eastAsia="Times New Roman" w:hAnsi="Times New Roman" w:cs="Times New Roman"/>
          <w:color w:val="202020"/>
          <w:sz w:val="24"/>
          <w:szCs w:val="24"/>
          <w:lang w:eastAsia="et-EE"/>
        </w:rPr>
        <w:t>ile</w:t>
      </w:r>
      <w:r w:rsidRPr="00F13F66">
        <w:rPr>
          <w:rFonts w:ascii="Times New Roman" w:eastAsia="Times New Roman" w:hAnsi="Times New Roman" w:cs="Times New Roman"/>
          <w:color w:val="202020"/>
          <w:sz w:val="24"/>
          <w:szCs w:val="24"/>
          <w:lang w:eastAsia="et-EE"/>
        </w:rPr>
        <w:t>.</w:t>
      </w:r>
    </w:p>
    <w:p w14:paraId="195710B2"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C284738" w14:textId="05CBD4E6" w:rsidR="00EE741C"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F13F66">
        <w:rPr>
          <w:rFonts w:ascii="Times New Roman" w:eastAsia="Times New Roman" w:hAnsi="Times New Roman" w:cs="Times New Roman"/>
          <w:b/>
          <w:color w:val="202020"/>
          <w:sz w:val="24"/>
          <w:szCs w:val="24"/>
          <w:lang w:eastAsia="et-EE"/>
        </w:rPr>
        <w:t>§ 2. Teatamiskohustuslike zoonooside loetelu</w:t>
      </w:r>
    </w:p>
    <w:p w14:paraId="77B33DF0" w14:textId="77777777" w:rsidR="00AE4E64" w:rsidRPr="00F13F66" w:rsidRDefault="00AE4E64" w:rsidP="00EE741C">
      <w:pPr>
        <w:spacing w:after="0" w:line="240" w:lineRule="auto"/>
        <w:jc w:val="both"/>
        <w:rPr>
          <w:rFonts w:ascii="Times New Roman" w:eastAsia="Times New Roman" w:hAnsi="Times New Roman" w:cs="Times New Roman"/>
          <w:b/>
          <w:color w:val="202020"/>
          <w:sz w:val="24"/>
          <w:szCs w:val="24"/>
          <w:lang w:eastAsia="et-EE"/>
        </w:rPr>
      </w:pPr>
    </w:p>
    <w:p w14:paraId="7040FEEA"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Teatamiskohustuslikud zoonoosid inimesel on:</w:t>
      </w:r>
    </w:p>
    <w:p w14:paraId="08805378"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1) brutselloos;</w:t>
      </w:r>
    </w:p>
    <w:p w14:paraId="3E0ECAD5"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2) ehhinokokkoos;</w:t>
      </w:r>
    </w:p>
    <w:p w14:paraId="5888159C"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3) kampülobakterenteriit;</w:t>
      </w:r>
    </w:p>
    <w:p w14:paraId="77B1DF67"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4) krüptosporidioos;</w:t>
      </w:r>
    </w:p>
    <w:p w14:paraId="7DD47B89"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5) leptospiroos;</w:t>
      </w:r>
    </w:p>
    <w:p w14:paraId="5B942031"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6) marutõbi;</w:t>
      </w:r>
    </w:p>
    <w:p w14:paraId="5CA3E784"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7) salmonelloos;</w:t>
      </w:r>
    </w:p>
    <w:p w14:paraId="16F5AC7D"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8) siberi katk;</w:t>
      </w:r>
    </w:p>
    <w:p w14:paraId="69E702B6"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9) trihhinelloos;</w:t>
      </w:r>
    </w:p>
    <w:p w14:paraId="5E5FEF02" w14:textId="3CD44DF2"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10) tuberkuloos, põhjustatud Mycobacterium bovis’est;</w:t>
      </w:r>
    </w:p>
    <w:p w14:paraId="21611956"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13F66">
        <w:rPr>
          <w:rFonts w:ascii="Times New Roman" w:eastAsia="Times New Roman" w:hAnsi="Times New Roman" w:cs="Times New Roman"/>
          <w:color w:val="202020"/>
          <w:sz w:val="24"/>
          <w:szCs w:val="24"/>
          <w:lang w:eastAsia="et-EE"/>
        </w:rPr>
        <w:t>11) tulareemia.</w:t>
      </w:r>
    </w:p>
    <w:p w14:paraId="28449275" w14:textId="77777777" w:rsidR="00EE741C" w:rsidRPr="00F13F66"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9B363A6" w14:textId="2C686AC2" w:rsidR="00EE741C" w:rsidRPr="00D51400" w:rsidRDefault="006E1D4F" w:rsidP="00EE741C">
      <w:pPr>
        <w:spacing w:after="0" w:line="240" w:lineRule="auto"/>
        <w:jc w:val="both"/>
        <w:rPr>
          <w:rFonts w:ascii="Times New Roman" w:hAnsi="Times New Roman" w:cs="Times New Roman"/>
          <w:sz w:val="24"/>
        </w:rPr>
      </w:pPr>
      <w:r>
        <w:rPr>
          <w:rFonts w:ascii="Times New Roman" w:hAnsi="Times New Roman" w:cs="Times New Roman"/>
          <w:b/>
          <w:bCs/>
          <w:color w:val="000000"/>
          <w:sz w:val="24"/>
          <w:bdr w:val="none" w:sz="0" w:space="0" w:color="auto" w:frame="1"/>
        </w:rPr>
        <w:t>§ 3</w:t>
      </w:r>
      <w:r w:rsidR="00EE741C" w:rsidRPr="00D51400">
        <w:rPr>
          <w:rFonts w:ascii="Times New Roman" w:hAnsi="Times New Roman" w:cs="Times New Roman"/>
          <w:b/>
          <w:bCs/>
          <w:color w:val="000000"/>
          <w:sz w:val="24"/>
          <w:bdr w:val="none" w:sz="0" w:space="0" w:color="auto" w:frame="1"/>
        </w:rPr>
        <w:t xml:space="preserve">. </w:t>
      </w:r>
      <w:r w:rsidR="00EE741C" w:rsidRPr="00D51400">
        <w:rPr>
          <w:rFonts w:ascii="Times New Roman" w:hAnsi="Times New Roman" w:cs="Times New Roman"/>
          <w:b/>
          <w:sz w:val="24"/>
        </w:rPr>
        <w:t>Määruse jõustumine</w:t>
      </w:r>
    </w:p>
    <w:p w14:paraId="2202CCA5"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0719AA6" w14:textId="12F1B27A"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aprillil 2021.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0146C1CD"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28593BE"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6AB1166C"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6B619B2"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r w:rsidRPr="00595176">
        <w:rPr>
          <w:rFonts w:ascii="Times New Roman" w:eastAsia="SimSun" w:hAnsi="Times New Roman" w:cs="Mangal"/>
          <w:kern w:val="1"/>
          <w:sz w:val="24"/>
          <w:szCs w:val="24"/>
          <w:lang w:eastAsia="zh-CN" w:bidi="hi-IN"/>
        </w:rPr>
        <w:t>(allkirjastatud digitaalselt)</w:t>
      </w:r>
    </w:p>
    <w:p w14:paraId="33048566"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p>
    <w:p w14:paraId="4F7E7BB0"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r w:rsidRPr="00595176">
        <w:rPr>
          <w:rFonts w:ascii="Times New Roman" w:eastAsia="SimSun" w:hAnsi="Times New Roman" w:cs="Mangal"/>
          <w:kern w:val="1"/>
          <w:sz w:val="24"/>
          <w:szCs w:val="24"/>
          <w:lang w:eastAsia="zh-CN" w:bidi="hi-IN"/>
        </w:rPr>
        <w:t>Sotsiaalminister</w:t>
      </w:r>
    </w:p>
    <w:p w14:paraId="425BDC6A"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p>
    <w:p w14:paraId="5923A14D"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p>
    <w:p w14:paraId="46EFFC29"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r w:rsidRPr="00595176">
        <w:rPr>
          <w:rFonts w:ascii="Times New Roman" w:eastAsia="SimSun" w:hAnsi="Times New Roman" w:cs="Mangal"/>
          <w:kern w:val="1"/>
          <w:sz w:val="24"/>
          <w:szCs w:val="24"/>
          <w:lang w:eastAsia="zh-CN" w:bidi="hi-IN"/>
        </w:rPr>
        <w:t>(allkirjastatud digitaalselt)</w:t>
      </w:r>
    </w:p>
    <w:p w14:paraId="7FA98E07" w14:textId="77777777" w:rsidR="00EE741C" w:rsidRPr="00595176" w:rsidRDefault="00EE741C" w:rsidP="00EE741C">
      <w:pPr>
        <w:spacing w:after="0" w:line="240" w:lineRule="auto"/>
        <w:jc w:val="both"/>
        <w:rPr>
          <w:rFonts w:ascii="Times New Roman" w:eastAsia="SimSun" w:hAnsi="Times New Roman" w:cs="Mangal"/>
          <w:kern w:val="1"/>
          <w:sz w:val="24"/>
          <w:szCs w:val="24"/>
          <w:lang w:eastAsia="zh-CN" w:bidi="hi-IN"/>
        </w:rPr>
      </w:pPr>
    </w:p>
    <w:p w14:paraId="5FBD79D2" w14:textId="298DD9E0" w:rsidR="00EE741C" w:rsidRPr="00324C4D" w:rsidRDefault="00EE741C" w:rsidP="00EE741C">
      <w:pPr>
        <w:spacing w:after="0" w:line="240" w:lineRule="auto"/>
        <w:jc w:val="both"/>
        <w:rPr>
          <w:rFonts w:ascii="Times New Roman" w:eastAsia="Times New Roman" w:hAnsi="Times New Roman" w:cs="Times New Roman"/>
          <w:sz w:val="24"/>
          <w:szCs w:val="24"/>
        </w:rPr>
      </w:pPr>
      <w:r w:rsidRPr="00595176">
        <w:rPr>
          <w:rFonts w:ascii="Times New Roman" w:eastAsia="SimSun" w:hAnsi="Times New Roman" w:cs="Mangal"/>
          <w:kern w:val="1"/>
          <w:sz w:val="24"/>
          <w:szCs w:val="24"/>
          <w:lang w:eastAsia="zh-CN" w:bidi="hi-IN"/>
        </w:rPr>
        <w:t>Kantsler</w:t>
      </w:r>
      <w:r w:rsidRPr="00D51400">
        <w:rPr>
          <w:rFonts w:ascii="Times New Roman" w:eastAsia="SimSun" w:hAnsi="Times New Roman" w:cs="Mangal"/>
          <w:kern w:val="1"/>
          <w:sz w:val="24"/>
          <w:szCs w:val="24"/>
          <w:lang w:eastAsia="zh-CN" w:bidi="hi-IN"/>
        </w:rPr>
        <w:br w:type="page"/>
      </w:r>
    </w:p>
    <w:p w14:paraId="02F759F0" w14:textId="20482089" w:rsidR="00EE741C" w:rsidRPr="00D51400" w:rsidRDefault="00827705" w:rsidP="00EE741C">
      <w:pPr>
        <w:spacing w:after="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lastRenderedPageBreak/>
        <w:drawing>
          <wp:anchor distT="0" distB="0" distL="114300" distR="114300" simplePos="0" relativeHeight="251685888" behindDoc="0" locked="0" layoutInCell="1" allowOverlap="1" wp14:anchorId="75DBEE73" wp14:editId="2EE2AF47">
            <wp:simplePos x="0" y="0"/>
            <wp:positionH relativeFrom="page">
              <wp:posOffset>685800</wp:posOffset>
            </wp:positionH>
            <wp:positionV relativeFrom="page">
              <wp:posOffset>854075</wp:posOffset>
            </wp:positionV>
            <wp:extent cx="2944800" cy="957600"/>
            <wp:effectExtent l="0" t="0" r="0" b="0"/>
            <wp:wrapNone/>
            <wp:docPr id="42"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66420E33" w14:textId="77777777" w:rsidR="00EE741C"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0F279559" w14:textId="2B9CC1B2"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84864" behindDoc="0" locked="0" layoutInCell="1" allowOverlap="1" wp14:anchorId="4C969133" wp14:editId="2B291FA2">
                <wp:simplePos x="0" y="0"/>
                <wp:positionH relativeFrom="column">
                  <wp:posOffset>3378778</wp:posOffset>
                </wp:positionH>
                <wp:positionV relativeFrom="paragraph">
                  <wp:posOffset>246503</wp:posOffset>
                </wp:positionV>
                <wp:extent cx="2110989" cy="388961"/>
                <wp:effectExtent l="0" t="0" r="22860" b="11430"/>
                <wp:wrapNone/>
                <wp:docPr id="39"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0D883184" w14:textId="77777777" w:rsidR="00F36784" w:rsidRPr="0047124B" w:rsidRDefault="00F36784" w:rsidP="00EE741C">
                            <w:pPr>
                              <w:spacing w:after="0" w:line="240" w:lineRule="auto"/>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C969133" id="_x0000_s1039" type="#_x0000_t202" style="position:absolute;left:0;text-align:left;margin-left:266.05pt;margin-top:19.4pt;width:166.2pt;height:3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YDYwIAAN0EAAAOAAAAZHJzL2Uyb0RvYy54bWysVMtuGjEU3VfqP1jeN8NAkgLKENFEVJWi&#10;JlJSZW08nmDV4+vahhn6Pf2T/liPDeTVrqKyML4P38e5587Zed8atlE+aLIVL48GnCkrqdb2oeLf&#10;7hYfxpyFKGwtDFlV8a0K/Hz2/t1Z56ZqSCsytfIMQWyYdq7iqxjdtCiCXKlWhCNyysLYkG9FhOgf&#10;itqLDtFbUwwHg9OiI187T1KFAO3lzshnOX7TKBmvmyaoyEzFUVvMp8/nMp3F7ExMH7xwKy33ZYg3&#10;VNEKbZH0MdSliIKtvf4rVKulp0BNPJLUFtQ0WqrcA7opB6+6uV0Jp3IvACe4R5jC/wsrv25uPNN1&#10;xUcTzqxoMaM79T1Evfn9y2g2TAh1LkzheOvgGvtP1GPSB32AMjXeN75N/2iJwQ6st4/4qj4yCeWw&#10;LAeTMfJI2Ebj8eQ0hymeXjsf4mdFLUuXinvML8MqNlchohK4HlxSskBG1wttTBa24cJ4thEYNRhS&#10;U8eZESFCWfFF/qWiEeLFM2NZV/HT0ckgZ3phC28JiQTGpoJU5t++8IThDqt0i/2yz6iXowOQS6q3&#10;wNfTjqPByYUGCFfo4EZ4kBKQYtHiNY7GEGqm/Y2zFfmf/9Inf3AFVs46kLzi4cdaeAVgvliwaFIe&#10;H6etyMLxycchBP/csnxusev2ggBuiZV2Ml+TfzSHa+Opvcc+zlNWmISVyF3xeLhexN3qYZ+lms+z&#10;E/bAiXhlb51MoRNwacR3/b3wbs+DCAZ9pcM6iOkrOux800tL83WkRmeuJKB3qGLqScAO5fnv9z0t&#10;6XM5ez19lWZ/AAAA//8DAFBLAwQUAAYACAAAACEAs27n9t8AAAAKAQAADwAAAGRycy9kb3ducmV2&#10;LnhtbEyPUUvDMBSF3wX/Q7iCby5p60apTUcRHDJQ2PTBx7skpsUmKU22df/e65N7vNyPc75Tr2c3&#10;sJOZYh+8hGwhgBmvgu69lfD58fJQAosJvcYheCPhYiKsm9ubGisdzn5nTvtkGYX4WKGELqWx4jyq&#10;zjiMizAaT7/vMDlMdE6W6wnPFO4Gngux4g57Tw0djua5M+pnf3QStrsN5nbzKt6Kr9S+26TaOCkp&#10;7+/m9glYMnP6h+FPn9ShIadDOHod2SBhWeQZoRKKkiYQUK4el8AORAqRAW9qfj2h+QUAAP//AwBQ&#10;SwECLQAUAAYACAAAACEAtoM4kv4AAADhAQAAEwAAAAAAAAAAAAAAAAAAAAAAW0NvbnRlbnRfVHlw&#10;ZXNdLnhtbFBLAQItABQABgAIAAAAIQA4/SH/1gAAAJQBAAALAAAAAAAAAAAAAAAAAC8BAABfcmVs&#10;cy8ucmVsc1BLAQItABQABgAIAAAAIQCN3xYDYwIAAN0EAAAOAAAAAAAAAAAAAAAAAC4CAABkcnMv&#10;ZTJvRG9jLnhtbFBLAQItABQABgAIAAAAIQCzbuf23wAAAAoBAAAPAAAAAAAAAAAAAAAAAL0EAABk&#10;cnMvZG93bnJldi54bWxQSwUGAAAAAAQABADzAAAAyQUAAAAA&#10;" fillcolor="window" strokecolor="window" strokeweight=".5pt">
                <v:textbox>
                  <w:txbxContent>
                    <w:p w14:paraId="0D883184" w14:textId="77777777" w:rsidR="00F36784" w:rsidRPr="0047124B" w:rsidRDefault="00F36784" w:rsidP="00EE741C">
                      <w:pPr>
                        <w:spacing w:after="0" w:line="240" w:lineRule="auto"/>
                        <w:rPr>
                          <w:rFonts w:ascii="Times New Roman" w:hAnsi="Times New Roman" w:cs="Times New Roman"/>
                          <w:sz w:val="20"/>
                          <w:szCs w:val="20"/>
                        </w:rPr>
                      </w:pPr>
                    </w:p>
                  </w:txbxContent>
                </v:textbox>
              </v:shape>
            </w:pict>
          </mc:Fallback>
        </mc:AlternateContent>
      </w:r>
    </w:p>
    <w:p w14:paraId="7C992123" w14:textId="37BF9EDC" w:rsidR="00EE741C" w:rsidRPr="00324C4D" w:rsidRDefault="00827705"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86912" behindDoc="0" locked="0" layoutInCell="1" allowOverlap="1" wp14:anchorId="6874089F" wp14:editId="2828FD8F">
                <wp:simplePos x="0" y="0"/>
                <wp:positionH relativeFrom="column">
                  <wp:posOffset>4233333</wp:posOffset>
                </wp:positionH>
                <wp:positionV relativeFrom="paragraph">
                  <wp:posOffset>28786</wp:posOffset>
                </wp:positionV>
                <wp:extent cx="2110989" cy="375314"/>
                <wp:effectExtent l="0" t="0" r="22860" b="24765"/>
                <wp:wrapNone/>
                <wp:docPr id="41" name="Tekstiväli 2"/>
                <wp:cNvGraphicFramePr/>
                <a:graphic xmlns:a="http://schemas.openxmlformats.org/drawingml/2006/main">
                  <a:graphicData uri="http://schemas.microsoft.com/office/word/2010/wordprocessingShape">
                    <wps:wsp>
                      <wps:cNvSpPr txBox="1"/>
                      <wps:spPr>
                        <a:xfrm>
                          <a:off x="0" y="0"/>
                          <a:ext cx="2110989" cy="375314"/>
                        </a:xfrm>
                        <a:prstGeom prst="rect">
                          <a:avLst/>
                        </a:prstGeom>
                        <a:solidFill>
                          <a:sysClr val="window" lastClr="FFFFFF"/>
                        </a:solidFill>
                        <a:ln w="6350">
                          <a:solidFill>
                            <a:sysClr val="window" lastClr="FFFFFF"/>
                          </a:solidFill>
                        </a:ln>
                        <a:effectLst/>
                      </wps:spPr>
                      <wps:txbx>
                        <w:txbxContent>
                          <w:p w14:paraId="025EA01D"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331201A" w14:textId="549ABC31"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74089F" id="_x0000_s1040" type="#_x0000_t202" style="position:absolute;left:0;text-align:left;margin-left:333.35pt;margin-top:2.25pt;width:166.2pt;height:29.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0tAXgIAAN0EAAAOAAAAZHJzL2Uyb0RvYy54bWysVMtuGjEU3VfqP1jel5nhkQTEEFEiqkoo&#10;iQRV1sbjAaseX9c2zNDv6Z/0x3rt4ZW0q6gszH35Po7PnfF9UymyF9ZJ0DnNOiklQnMopN7k9Ntq&#10;/umOEueZLpgCLXJ6EI7eTz5+GNdmJLqwBVUISzCJdqPa5HTrvRklieNbUTHXASM0OkuwFfOo2k1S&#10;WFZj9kol3TS9SWqwhbHAhXNofWiddBLzl6Xg/qksnfBE5RR78/G08VyHM5mM2WhjmdlKfmyDvaOL&#10;ikmNRc+pHphnZGflX6kqyS04KH2HQ5VAWUou4gw4TZa+mWa5ZUbEWRAcZ84wuf+Xlj/uny2RRU77&#10;GSWaVfhGK/Hdebn//UtJ0g0I1caNMHBpMNQ3n6HBlz7ZHRrD4E1pq/CPIxH0I9aHM76i8YSjsZtl&#10;6fBuSAlHX+920Mv6IU1yuW2s818EVCQIObX4fhFWtl8434aeQkIxB0oWc6lUVA5upizZM3xqZEgB&#10;NSWKOY/GnM7j71jt1TWlSZ3Tm94gjZVe+dx7UuI4SoeGROTfsfGAYYtVkHyzbiLqLQLBtIbigPha&#10;aDnqDJ9LBGGBEzwzi6RESHHR/BMepQLsGY4SJVuwP/9lD/HIFfRSUiPJc+p+7JgVCMxXjSwaZv1+&#10;2Iqo9Ae3XVTstWd97dG7agYILhIFu4tiiPfqJJYWqhfcx2moii6mOdbOqT+JM9+uHu4zF9NpDMI9&#10;MMwv9NLwkDoAF5541bwwa4488MigRzitAxu9oUMbG25qmO48lDJy5YIqciwouEORbcd9D0t6rceo&#10;y1dp8gcAAP//AwBQSwMEFAAGAAgAAAAhAKLRtjPeAAAACAEAAA8AAABkcnMvZG93bnJldi54bWxM&#10;j0FLAzEQhe+C/yGM4M1m22rsrpsti2ARQaHVQ4/TZMwubpIlSdv13xtPehy+x3vf1OvJDuxEIfbe&#10;SZjPCmDklNe9MxI+3p9uVsBiQqdx8I4kfFOEdXN5UWOl/dlt6bRLhuUSFyuU0KU0VpxH1ZHFOPMj&#10;ucw+fbCY8hkM1wHPudwOfFEUglvsXV7ocKTHjtTX7mglvGw3uDCb5+J1uU/tm0mqjUFJeX01tQ/A&#10;Ek3pLwy/+lkdmux08EenIxskCCHuc1TC7R2wzMuynAM7ZLAUwJua/3+g+QEAAP//AwBQSwECLQAU&#10;AAYACAAAACEAtoM4kv4AAADhAQAAEwAAAAAAAAAAAAAAAAAAAAAAW0NvbnRlbnRfVHlwZXNdLnht&#10;bFBLAQItABQABgAIAAAAIQA4/SH/1gAAAJQBAAALAAAAAAAAAAAAAAAAAC8BAABfcmVscy8ucmVs&#10;c1BLAQItABQABgAIAAAAIQAOD0tAXgIAAN0EAAAOAAAAAAAAAAAAAAAAAC4CAABkcnMvZTJvRG9j&#10;LnhtbFBLAQItABQABgAIAAAAIQCi0bYz3gAAAAgBAAAPAAAAAAAAAAAAAAAAALgEAABkcnMvZG93&#10;bnJldi54bWxQSwUGAAAAAAQABADzAAAAwwUAAAAA&#10;" fillcolor="window" strokecolor="window" strokeweight=".5pt">
                <v:textbox>
                  <w:txbxContent>
                    <w:p w14:paraId="025EA01D"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0331201A" w14:textId="549ABC31"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1999498F"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324C4D" w14:paraId="7C4769E7" w14:textId="77777777" w:rsidTr="00053FB5">
        <w:trPr>
          <w:trHeight w:val="1531"/>
        </w:trPr>
        <w:tc>
          <w:tcPr>
            <w:tcW w:w="5954" w:type="dxa"/>
            <w:shd w:val="clear" w:color="auto" w:fill="auto"/>
          </w:tcPr>
          <w:p w14:paraId="643384F0" w14:textId="77777777" w:rsidR="00827705" w:rsidRDefault="00827705" w:rsidP="00053FB5">
            <w:pPr>
              <w:spacing w:after="0" w:line="240" w:lineRule="auto"/>
              <w:jc w:val="both"/>
              <w:rPr>
                <w:rFonts w:ascii="Times New Roman" w:eastAsia="SimSun" w:hAnsi="Times New Roman" w:cs="Times New Roman"/>
                <w:caps/>
                <w:kern w:val="24"/>
                <w:sz w:val="24"/>
                <w:szCs w:val="24"/>
                <w:lang w:eastAsia="zh-CN" w:bidi="hi-IN"/>
              </w:rPr>
            </w:pPr>
          </w:p>
          <w:p w14:paraId="6C3D8922" w14:textId="77777777" w:rsidR="00827705" w:rsidRDefault="00827705" w:rsidP="00053FB5">
            <w:pPr>
              <w:spacing w:after="0" w:line="240" w:lineRule="auto"/>
              <w:jc w:val="both"/>
              <w:rPr>
                <w:rFonts w:ascii="Times New Roman" w:eastAsia="SimSun" w:hAnsi="Times New Roman" w:cs="Times New Roman"/>
                <w:caps/>
                <w:kern w:val="24"/>
                <w:sz w:val="24"/>
                <w:szCs w:val="24"/>
                <w:lang w:eastAsia="zh-CN" w:bidi="hi-IN"/>
              </w:rPr>
            </w:pPr>
          </w:p>
          <w:p w14:paraId="41614644" w14:textId="77777777" w:rsidR="00827705" w:rsidRDefault="00827705" w:rsidP="00053FB5">
            <w:pPr>
              <w:spacing w:after="0" w:line="240" w:lineRule="auto"/>
              <w:jc w:val="both"/>
              <w:rPr>
                <w:rFonts w:ascii="Times New Roman" w:eastAsia="SimSun" w:hAnsi="Times New Roman" w:cs="Times New Roman"/>
                <w:caps/>
                <w:kern w:val="24"/>
                <w:sz w:val="24"/>
                <w:szCs w:val="24"/>
                <w:lang w:eastAsia="zh-CN" w:bidi="hi-IN"/>
              </w:rPr>
            </w:pPr>
          </w:p>
          <w:p w14:paraId="28A7A095" w14:textId="0FC2DB3C"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3A336DFC"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620F33E9" w14:textId="7F12DF24" w:rsidR="00EE741C" w:rsidRPr="00324C4D"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sidR="00807343">
              <w:rPr>
                <w:rFonts w:ascii="Times New Roman" w:eastAsia="SimSun" w:hAnsi="Times New Roman" w:cs="Times New Roman"/>
                <w:kern w:val="24"/>
                <w:sz w:val="24"/>
                <w:szCs w:val="24"/>
                <w:lang w:eastAsia="zh-CN" w:bidi="hi-IN"/>
              </w:rPr>
              <w:t>21</w:t>
            </w:r>
            <w:r w:rsidRPr="00324C4D">
              <w:rPr>
                <w:rFonts w:ascii="Times New Roman" w:eastAsia="SimSun" w:hAnsi="Times New Roman" w:cs="Times New Roman"/>
                <w:kern w:val="24"/>
                <w:sz w:val="24"/>
                <w:szCs w:val="24"/>
                <w:lang w:eastAsia="zh-CN" w:bidi="hi-IN"/>
              </w:rPr>
              <w:t xml:space="preserve"> nr …..</w:t>
            </w:r>
          </w:p>
        </w:tc>
      </w:tr>
      <w:tr w:rsidR="00EE741C" w:rsidRPr="00324C4D" w14:paraId="38C5C759" w14:textId="77777777" w:rsidTr="00053FB5">
        <w:trPr>
          <w:trHeight w:val="624"/>
        </w:trPr>
        <w:tc>
          <w:tcPr>
            <w:tcW w:w="5954" w:type="dxa"/>
            <w:shd w:val="clear" w:color="auto" w:fill="auto"/>
          </w:tcPr>
          <w:p w14:paraId="5AB6B136" w14:textId="4BD184C1" w:rsidR="00EE741C" w:rsidRPr="00324C4D" w:rsidRDefault="00EE741C" w:rsidP="00053FB5">
            <w:pPr>
              <w:spacing w:after="560" w:line="240" w:lineRule="auto"/>
              <w:jc w:val="both"/>
              <w:rPr>
                <w:rFonts w:ascii="Times New Roman" w:eastAsia="SimSun" w:hAnsi="Times New Roman" w:cs="Times New Roman"/>
                <w:b/>
                <w:bCs/>
                <w:kern w:val="1"/>
                <w:sz w:val="24"/>
                <w:szCs w:val="24"/>
                <w:lang w:eastAsia="zh-CN" w:bidi="hi-IN"/>
              </w:rPr>
            </w:pPr>
            <w:r>
              <w:rPr>
                <w:rFonts w:ascii="Times New Roman" w:eastAsia="SimSun" w:hAnsi="Times New Roman" w:cs="Times New Roman"/>
                <w:b/>
                <w:bCs/>
                <w:kern w:val="1"/>
                <w:sz w:val="24"/>
                <w:szCs w:val="24"/>
                <w:lang w:eastAsia="zh-CN" w:bidi="hi-IN"/>
              </w:rPr>
              <w:t>Kohustuslikult ja v</w:t>
            </w:r>
            <w:r w:rsidRPr="00FF6D9D">
              <w:rPr>
                <w:rFonts w:ascii="Times New Roman" w:eastAsia="SimSun" w:hAnsi="Times New Roman" w:cs="Times New Roman"/>
                <w:b/>
                <w:bCs/>
                <w:kern w:val="1"/>
                <w:sz w:val="24"/>
                <w:szCs w:val="24"/>
                <w:lang w:eastAsia="zh-CN" w:bidi="hi-IN"/>
              </w:rPr>
              <w:t>ajaduspõhiselt tõrjutavate loomataudide nimekiri, mille puhul taudikahju hüvitatakse</w:t>
            </w:r>
          </w:p>
        </w:tc>
        <w:tc>
          <w:tcPr>
            <w:tcW w:w="2977" w:type="dxa"/>
            <w:shd w:val="clear" w:color="auto" w:fill="auto"/>
          </w:tcPr>
          <w:p w14:paraId="2DB94CD8"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167D62BF"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324C4D">
        <w:rPr>
          <w:rFonts w:ascii="Times New Roman" w:eastAsia="SimSun" w:hAnsi="Times New Roman" w:cs="Mangal"/>
          <w:kern w:val="1"/>
          <w:sz w:val="24"/>
          <w:szCs w:val="24"/>
          <w:lang w:eastAsia="zh-CN" w:bidi="hi-IN"/>
        </w:rPr>
        <w:t xml:space="preserve">Määrus kehtestatakse </w:t>
      </w:r>
      <w:r>
        <w:rPr>
          <w:rFonts w:ascii="Times New Roman" w:eastAsia="SimSun" w:hAnsi="Times New Roman" w:cs="Mangal"/>
          <w:kern w:val="1"/>
          <w:sz w:val="24"/>
          <w:szCs w:val="24"/>
          <w:lang w:eastAsia="zh-CN" w:bidi="hi-IN"/>
        </w:rPr>
        <w:t>veterinaarseaduse</w:t>
      </w:r>
      <w:r w:rsidRPr="00A37EC2">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 66 </w:t>
      </w:r>
      <w:r w:rsidRPr="00A37EC2">
        <w:rPr>
          <w:rFonts w:ascii="Times New Roman" w:eastAsia="SimSun" w:hAnsi="Times New Roman" w:cs="Mangal"/>
          <w:kern w:val="1"/>
          <w:sz w:val="24"/>
          <w:szCs w:val="24"/>
          <w:lang w:eastAsia="zh-CN" w:bidi="hi-IN"/>
        </w:rPr>
        <w:t>lõike</w:t>
      </w:r>
      <w:r>
        <w:rPr>
          <w:rFonts w:ascii="Times New Roman" w:eastAsia="SimSun" w:hAnsi="Times New Roman" w:cs="Mangal"/>
          <w:kern w:val="1"/>
          <w:sz w:val="24"/>
          <w:szCs w:val="24"/>
          <w:lang w:eastAsia="zh-CN" w:bidi="hi-IN"/>
        </w:rPr>
        <w:t xml:space="preserve"> 6</w:t>
      </w:r>
      <w:r w:rsidRPr="00A37EC2">
        <w:rPr>
          <w:rFonts w:ascii="Times New Roman" w:eastAsia="SimSun" w:hAnsi="Times New Roman" w:cs="Mangal"/>
          <w:kern w:val="1"/>
          <w:sz w:val="24"/>
          <w:szCs w:val="24"/>
          <w:lang w:eastAsia="zh-CN" w:bidi="hi-IN"/>
        </w:rPr>
        <w:t xml:space="preserve"> alusel.</w:t>
      </w:r>
    </w:p>
    <w:p w14:paraId="634202D1" w14:textId="77777777" w:rsidR="00EE741C" w:rsidRPr="00A37EC2" w:rsidRDefault="00EE741C" w:rsidP="00EE741C">
      <w:pPr>
        <w:spacing w:after="0" w:line="240" w:lineRule="auto"/>
        <w:jc w:val="both"/>
        <w:rPr>
          <w:rFonts w:ascii="Times New Roman" w:hAnsi="Times New Roman" w:cs="Times New Roman"/>
          <w:sz w:val="24"/>
          <w:lang w:eastAsia="zh-CN" w:bidi="hi-IN"/>
        </w:rPr>
      </w:pPr>
    </w:p>
    <w:p w14:paraId="7672E610" w14:textId="30037E4C" w:rsidR="00EE741C" w:rsidRPr="00A37EC2" w:rsidRDefault="00EE741C" w:rsidP="00EE741C">
      <w:pPr>
        <w:spacing w:after="0" w:line="240" w:lineRule="auto"/>
        <w:jc w:val="both"/>
        <w:rPr>
          <w:rFonts w:ascii="Times New Roman" w:hAnsi="Times New Roman" w:cs="Times New Roman"/>
          <w:b/>
          <w:color w:val="000000"/>
          <w:sz w:val="24"/>
        </w:rPr>
      </w:pPr>
      <w:r w:rsidRPr="00A37EC2">
        <w:rPr>
          <w:rStyle w:val="Strong"/>
          <w:rFonts w:ascii="Times New Roman" w:hAnsi="Times New Roman" w:cs="Times New Roman"/>
          <w:color w:val="000000"/>
          <w:sz w:val="24"/>
          <w:bdr w:val="none" w:sz="0" w:space="0" w:color="auto" w:frame="1"/>
        </w:rPr>
        <w:t>§ 1.</w:t>
      </w:r>
      <w:r w:rsidR="00A344AB">
        <w:rPr>
          <w:rStyle w:val="Strong"/>
          <w:rFonts w:ascii="Times New Roman" w:hAnsi="Times New Roman" w:cs="Times New Roman"/>
          <w:color w:val="000000"/>
          <w:sz w:val="24"/>
          <w:bdr w:val="none" w:sz="0" w:space="0" w:color="auto" w:frame="1"/>
        </w:rPr>
        <w:t xml:space="preserve"> </w:t>
      </w:r>
      <w:r w:rsidRPr="00A37EC2">
        <w:rPr>
          <w:rFonts w:ascii="Times New Roman" w:hAnsi="Times New Roman" w:cs="Times New Roman"/>
          <w:b/>
          <w:color w:val="000000"/>
          <w:sz w:val="24"/>
        </w:rPr>
        <w:t>Reguleerimisala</w:t>
      </w:r>
    </w:p>
    <w:p w14:paraId="30F0E15C" w14:textId="77777777" w:rsidR="00EE741C" w:rsidRDefault="00EE741C" w:rsidP="00EE741C">
      <w:pPr>
        <w:spacing w:after="0" w:line="240" w:lineRule="auto"/>
        <w:jc w:val="both"/>
        <w:rPr>
          <w:rFonts w:ascii="Times New Roman" w:hAnsi="Times New Roman" w:cs="Times New Roman"/>
          <w:color w:val="202020"/>
          <w:sz w:val="24"/>
        </w:rPr>
      </w:pPr>
    </w:p>
    <w:p w14:paraId="24024F7B" w14:textId="77777777" w:rsidR="00EE741C" w:rsidRPr="00A37EC2"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 xml:space="preserve">Määrusega kehtestatakse nende </w:t>
      </w:r>
      <w:r w:rsidRPr="00061EF0">
        <w:rPr>
          <w:rFonts w:ascii="Times New Roman" w:eastAsia="SimSun" w:hAnsi="Times New Roman" w:cs="Times New Roman"/>
          <w:bCs/>
          <w:kern w:val="1"/>
          <w:sz w:val="24"/>
          <w:szCs w:val="24"/>
          <w:lang w:eastAsia="zh-CN" w:bidi="hi-IN"/>
        </w:rPr>
        <w:t xml:space="preserve">kohustuslikult ja vajaduspõhiselt tõrjutavate </w:t>
      </w:r>
      <w:r w:rsidRPr="00A37EC2">
        <w:rPr>
          <w:rFonts w:ascii="Times New Roman" w:hAnsi="Times New Roman" w:cs="Times New Roman"/>
          <w:color w:val="202020"/>
          <w:sz w:val="24"/>
        </w:rPr>
        <w:t>loomataudide nimekiri, mille puhul loomatauditõrjega seoses tekkinud kahju hüvitatakse.</w:t>
      </w:r>
    </w:p>
    <w:p w14:paraId="07AFD8FC" w14:textId="77777777" w:rsidR="00EE741C" w:rsidRPr="00A37EC2" w:rsidRDefault="00EE741C" w:rsidP="00EE741C">
      <w:pPr>
        <w:spacing w:after="0" w:line="240" w:lineRule="auto"/>
        <w:jc w:val="both"/>
        <w:rPr>
          <w:rFonts w:ascii="Times New Roman" w:hAnsi="Times New Roman" w:cs="Times New Roman"/>
          <w:color w:val="202020"/>
          <w:sz w:val="24"/>
        </w:rPr>
      </w:pPr>
    </w:p>
    <w:p w14:paraId="0023F0FA" w14:textId="1110F165" w:rsidR="00EE741C" w:rsidRPr="00A37EC2" w:rsidRDefault="00EE741C" w:rsidP="00EE741C">
      <w:pPr>
        <w:spacing w:after="0" w:line="240" w:lineRule="auto"/>
        <w:jc w:val="both"/>
        <w:rPr>
          <w:rFonts w:ascii="Times New Roman" w:hAnsi="Times New Roman" w:cs="Times New Roman"/>
          <w:color w:val="000000"/>
          <w:sz w:val="24"/>
        </w:rPr>
      </w:pPr>
      <w:r w:rsidRPr="00A37EC2">
        <w:rPr>
          <w:rStyle w:val="Strong"/>
          <w:rFonts w:ascii="Times New Roman" w:hAnsi="Times New Roman" w:cs="Times New Roman"/>
          <w:color w:val="000000"/>
          <w:sz w:val="24"/>
          <w:bdr w:val="none" w:sz="0" w:space="0" w:color="auto" w:frame="1"/>
        </w:rPr>
        <w:t>§ 2.</w:t>
      </w:r>
      <w:r w:rsidR="00A344AB">
        <w:rPr>
          <w:rStyle w:val="Strong"/>
          <w:rFonts w:ascii="Times New Roman" w:hAnsi="Times New Roman" w:cs="Times New Roman"/>
          <w:color w:val="000000"/>
          <w:sz w:val="24"/>
          <w:bdr w:val="none" w:sz="0" w:space="0" w:color="auto" w:frame="1"/>
        </w:rPr>
        <w:t xml:space="preserve"> </w:t>
      </w:r>
      <w:r w:rsidRPr="00A37EC2">
        <w:rPr>
          <w:rFonts w:ascii="Times New Roman" w:hAnsi="Times New Roman" w:cs="Times New Roman"/>
          <w:b/>
          <w:color w:val="000000"/>
          <w:sz w:val="24"/>
        </w:rPr>
        <w:t>Mitte eriti ohtlike loomataudide nimekiri</w:t>
      </w:r>
    </w:p>
    <w:p w14:paraId="7DE0477C" w14:textId="77777777" w:rsidR="00EE741C" w:rsidRDefault="00EE741C" w:rsidP="00EE741C">
      <w:pPr>
        <w:spacing w:after="0" w:line="240" w:lineRule="auto"/>
        <w:jc w:val="both"/>
        <w:rPr>
          <w:rFonts w:ascii="Times New Roman" w:hAnsi="Times New Roman" w:cs="Times New Roman"/>
          <w:color w:val="202020"/>
          <w:sz w:val="24"/>
        </w:rPr>
      </w:pPr>
    </w:p>
    <w:p w14:paraId="202367BF" w14:textId="77777777" w:rsidR="00EE741C"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 xml:space="preserve">Loomatauditõrjega seoses tekkinud kahju hüvitatakse </w:t>
      </w:r>
      <w:r w:rsidRPr="004045E4">
        <w:rPr>
          <w:rFonts w:ascii="Times New Roman" w:hAnsi="Times New Roman" w:cs="Times New Roman"/>
          <w:color w:val="202020"/>
          <w:sz w:val="24"/>
        </w:rPr>
        <w:t>veterinaarseaduse § 6</w:t>
      </w:r>
      <w:r>
        <w:rPr>
          <w:rFonts w:ascii="Times New Roman" w:hAnsi="Times New Roman" w:cs="Times New Roman"/>
          <w:color w:val="202020"/>
          <w:sz w:val="24"/>
        </w:rPr>
        <w:t>6</w:t>
      </w:r>
      <w:r w:rsidRPr="004045E4">
        <w:rPr>
          <w:rFonts w:ascii="Times New Roman" w:hAnsi="Times New Roman" w:cs="Times New Roman"/>
          <w:color w:val="202020"/>
          <w:sz w:val="24"/>
        </w:rPr>
        <w:t xml:space="preserve"> lõike 6</w:t>
      </w:r>
      <w:r w:rsidRPr="00A37EC2">
        <w:rPr>
          <w:rFonts w:ascii="Times New Roman" w:hAnsi="Times New Roman" w:cs="Times New Roman"/>
          <w:color w:val="202020"/>
          <w:sz w:val="24"/>
        </w:rPr>
        <w:t xml:space="preserve"> kohaselt järgmiste loomataudide puhul:</w:t>
      </w:r>
    </w:p>
    <w:p w14:paraId="094FCA74" w14:textId="77777777" w:rsidR="00EE741C"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1)</w:t>
      </w:r>
      <w:r w:rsidRPr="00A37EC2">
        <w:rPr>
          <w:rStyle w:val="tyhik"/>
          <w:rFonts w:ascii="Times New Roman" w:hAnsi="Times New Roman" w:cs="Times New Roman"/>
          <w:color w:val="202020"/>
          <w:sz w:val="24"/>
          <w:bdr w:val="none" w:sz="0" w:space="0" w:color="auto" w:frame="1"/>
        </w:rPr>
        <w:t xml:space="preserve"> </w:t>
      </w:r>
      <w:r w:rsidRPr="00A37EC2">
        <w:rPr>
          <w:rFonts w:ascii="Times New Roman" w:hAnsi="Times New Roman" w:cs="Times New Roman"/>
          <w:color w:val="202020"/>
          <w:sz w:val="24"/>
        </w:rPr>
        <w:t>veiste brutselloos;</w:t>
      </w:r>
    </w:p>
    <w:p w14:paraId="5516833B" w14:textId="77777777" w:rsidR="00EE741C"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2)</w:t>
      </w:r>
      <w:r w:rsidRPr="00A37EC2">
        <w:rPr>
          <w:rStyle w:val="tyhik"/>
          <w:rFonts w:ascii="Times New Roman" w:hAnsi="Times New Roman" w:cs="Times New Roman"/>
          <w:color w:val="202020"/>
          <w:sz w:val="24"/>
          <w:bdr w:val="none" w:sz="0" w:space="0" w:color="auto" w:frame="1"/>
        </w:rPr>
        <w:t xml:space="preserve"> </w:t>
      </w:r>
      <w:r w:rsidRPr="00A37EC2">
        <w:rPr>
          <w:rFonts w:ascii="Times New Roman" w:hAnsi="Times New Roman" w:cs="Times New Roman"/>
          <w:color w:val="202020"/>
          <w:sz w:val="24"/>
        </w:rPr>
        <w:t>veiste tuberkuloos;</w:t>
      </w:r>
    </w:p>
    <w:p w14:paraId="5BB54606" w14:textId="77777777" w:rsidR="00EE741C"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3)</w:t>
      </w:r>
      <w:r w:rsidRPr="00A37EC2">
        <w:rPr>
          <w:rStyle w:val="tyhik"/>
          <w:rFonts w:ascii="Times New Roman" w:hAnsi="Times New Roman" w:cs="Times New Roman"/>
          <w:color w:val="202020"/>
          <w:sz w:val="24"/>
          <w:bdr w:val="none" w:sz="0" w:space="0" w:color="auto" w:frame="1"/>
        </w:rPr>
        <w:t xml:space="preserve"> </w:t>
      </w:r>
      <w:r w:rsidRPr="00A37EC2">
        <w:rPr>
          <w:rFonts w:ascii="Times New Roman" w:hAnsi="Times New Roman" w:cs="Times New Roman"/>
          <w:color w:val="202020"/>
          <w:sz w:val="24"/>
        </w:rPr>
        <w:t>veiste enzootiline leukoos;</w:t>
      </w:r>
    </w:p>
    <w:p w14:paraId="544C3AFB" w14:textId="77777777" w:rsidR="00EE741C"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4)</w:t>
      </w:r>
      <w:r w:rsidRPr="00A37EC2">
        <w:rPr>
          <w:rStyle w:val="tyhik"/>
          <w:rFonts w:ascii="Times New Roman" w:hAnsi="Times New Roman" w:cs="Times New Roman"/>
          <w:color w:val="202020"/>
          <w:sz w:val="24"/>
          <w:bdr w:val="none" w:sz="0" w:space="0" w:color="auto" w:frame="1"/>
        </w:rPr>
        <w:t xml:space="preserve"> </w:t>
      </w:r>
      <w:r w:rsidRPr="00A37EC2">
        <w:rPr>
          <w:rFonts w:ascii="Times New Roman" w:hAnsi="Times New Roman" w:cs="Times New Roman"/>
          <w:color w:val="202020"/>
          <w:sz w:val="24"/>
        </w:rPr>
        <w:t>lammaste-kitsede brutselloos (</w:t>
      </w:r>
      <w:r w:rsidRPr="00A37EC2">
        <w:rPr>
          <w:rFonts w:ascii="Times New Roman" w:hAnsi="Times New Roman" w:cs="Times New Roman"/>
          <w:i/>
          <w:iCs/>
          <w:color w:val="202020"/>
          <w:sz w:val="24"/>
          <w:bdr w:val="none" w:sz="0" w:space="0" w:color="auto" w:frame="1"/>
        </w:rPr>
        <w:t>B. melitensis</w:t>
      </w:r>
      <w:r w:rsidRPr="00A37EC2">
        <w:rPr>
          <w:rFonts w:ascii="Times New Roman" w:hAnsi="Times New Roman" w:cs="Times New Roman"/>
          <w:color w:val="202020"/>
          <w:sz w:val="24"/>
        </w:rPr>
        <w:t>);</w:t>
      </w:r>
    </w:p>
    <w:p w14:paraId="0B7F911E" w14:textId="77777777" w:rsidR="00EE741C" w:rsidRPr="00A37EC2"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5)</w:t>
      </w:r>
      <w:r w:rsidRPr="00A37EC2">
        <w:rPr>
          <w:rStyle w:val="tyhik"/>
          <w:rFonts w:ascii="Times New Roman" w:hAnsi="Times New Roman" w:cs="Times New Roman"/>
          <w:color w:val="202020"/>
          <w:sz w:val="24"/>
          <w:bdr w:val="none" w:sz="0" w:space="0" w:color="auto" w:frame="1"/>
        </w:rPr>
        <w:t xml:space="preserve"> </w:t>
      </w:r>
      <w:r w:rsidRPr="00A37EC2">
        <w:rPr>
          <w:rFonts w:ascii="Times New Roman" w:hAnsi="Times New Roman" w:cs="Times New Roman"/>
          <w:color w:val="202020"/>
          <w:sz w:val="24"/>
        </w:rPr>
        <w:t>marutaud.</w:t>
      </w:r>
    </w:p>
    <w:p w14:paraId="37EEEEE3" w14:textId="77777777" w:rsidR="00EE741C" w:rsidRPr="00A37EC2" w:rsidRDefault="00EE741C" w:rsidP="00EE741C">
      <w:pPr>
        <w:spacing w:after="0" w:line="240" w:lineRule="auto"/>
        <w:jc w:val="both"/>
        <w:rPr>
          <w:rFonts w:ascii="Times New Roman" w:hAnsi="Times New Roman" w:cs="Times New Roman"/>
          <w:color w:val="202020"/>
          <w:sz w:val="24"/>
        </w:rPr>
      </w:pPr>
    </w:p>
    <w:p w14:paraId="644F3CC6" w14:textId="1D957A1F" w:rsidR="00EE741C" w:rsidRDefault="00EE741C" w:rsidP="00EE741C">
      <w:pPr>
        <w:spacing w:after="0" w:line="240" w:lineRule="auto"/>
        <w:jc w:val="both"/>
        <w:rPr>
          <w:rFonts w:ascii="Times New Roman" w:hAnsi="Times New Roman" w:cs="Times New Roman"/>
          <w:b/>
          <w:color w:val="000000"/>
          <w:sz w:val="24"/>
        </w:rPr>
      </w:pPr>
      <w:r w:rsidRPr="00A37EC2">
        <w:rPr>
          <w:rFonts w:ascii="Times New Roman" w:hAnsi="Times New Roman" w:cs="Times New Roman"/>
          <w:b/>
          <w:sz w:val="24"/>
        </w:rPr>
        <w:t xml:space="preserve">§ 3. </w:t>
      </w:r>
      <w:r w:rsidRPr="00A37EC2">
        <w:rPr>
          <w:rFonts w:ascii="Times New Roman" w:hAnsi="Times New Roman" w:cs="Times New Roman"/>
          <w:b/>
          <w:color w:val="000000"/>
          <w:sz w:val="24"/>
        </w:rPr>
        <w:t>Määruse jõustumine</w:t>
      </w:r>
    </w:p>
    <w:p w14:paraId="0A7ABA07" w14:textId="77777777" w:rsidR="00AE4E64" w:rsidRPr="00A37EC2" w:rsidRDefault="00AE4E64" w:rsidP="00EE741C">
      <w:pPr>
        <w:spacing w:after="0" w:line="240" w:lineRule="auto"/>
        <w:jc w:val="both"/>
        <w:rPr>
          <w:rFonts w:ascii="Times New Roman" w:hAnsi="Times New Roman" w:cs="Times New Roman"/>
          <w:b/>
          <w:color w:val="000000"/>
          <w:sz w:val="24"/>
        </w:rPr>
      </w:pPr>
    </w:p>
    <w:p w14:paraId="4EDB6E9E" w14:textId="145185F7" w:rsidR="00EE741C" w:rsidRPr="00A37EC2" w:rsidRDefault="00EE741C" w:rsidP="00EE741C">
      <w:pPr>
        <w:spacing w:after="0" w:line="240" w:lineRule="auto"/>
        <w:jc w:val="both"/>
        <w:rPr>
          <w:rFonts w:ascii="Times New Roman" w:hAnsi="Times New Roman" w:cs="Times New Roman"/>
          <w:color w:val="202020"/>
          <w:sz w:val="24"/>
        </w:rPr>
      </w:pPr>
      <w:r w:rsidRPr="00A37EC2">
        <w:rPr>
          <w:rFonts w:ascii="Times New Roman" w:hAnsi="Times New Roman" w:cs="Times New Roman"/>
          <w:color w:val="202020"/>
          <w:sz w:val="24"/>
        </w:rPr>
        <w:t>Määrus jõustub 21.</w:t>
      </w:r>
      <w:r w:rsidR="00AE4E64">
        <w:rPr>
          <w:rFonts w:ascii="Times New Roman" w:hAnsi="Times New Roman" w:cs="Times New Roman"/>
          <w:color w:val="202020"/>
          <w:sz w:val="24"/>
        </w:rPr>
        <w:t xml:space="preserve"> </w:t>
      </w:r>
      <w:r w:rsidRPr="00A37EC2">
        <w:rPr>
          <w:rFonts w:ascii="Times New Roman" w:hAnsi="Times New Roman" w:cs="Times New Roman"/>
          <w:color w:val="202020"/>
          <w:sz w:val="24"/>
        </w:rPr>
        <w:t>aprillil 2021.</w:t>
      </w:r>
      <w:r w:rsidR="00AE4E64">
        <w:rPr>
          <w:rFonts w:ascii="Times New Roman" w:hAnsi="Times New Roman" w:cs="Times New Roman"/>
          <w:color w:val="202020"/>
          <w:sz w:val="24"/>
        </w:rPr>
        <w:t xml:space="preserve"> </w:t>
      </w:r>
      <w:r w:rsidRPr="00A37EC2">
        <w:rPr>
          <w:rFonts w:ascii="Times New Roman" w:hAnsi="Times New Roman" w:cs="Times New Roman"/>
          <w:color w:val="202020"/>
          <w:sz w:val="24"/>
        </w:rPr>
        <w:t>a.</w:t>
      </w:r>
    </w:p>
    <w:p w14:paraId="532F7272" w14:textId="77777777" w:rsidR="00EE741C" w:rsidRPr="00A37EC2" w:rsidRDefault="00EE741C" w:rsidP="00EE741C">
      <w:pPr>
        <w:spacing w:after="0" w:line="240" w:lineRule="auto"/>
        <w:jc w:val="both"/>
        <w:rPr>
          <w:rFonts w:ascii="Times New Roman" w:hAnsi="Times New Roman" w:cs="Times New Roman"/>
          <w:sz w:val="24"/>
        </w:rPr>
      </w:pPr>
    </w:p>
    <w:p w14:paraId="4A4C3898"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6923F35C"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233C0FF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523CBCF6"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7F2A017B"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0987BCE7"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3766AF1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79575ED7" w14:textId="77777777" w:rsidR="00EE741C" w:rsidRPr="00324C4D" w:rsidRDefault="00EE741C" w:rsidP="00EE741C">
      <w:pPr>
        <w:spacing w:after="0" w:line="240" w:lineRule="auto"/>
        <w:jc w:val="both"/>
        <w:rPr>
          <w:rFonts w:ascii="Times New Roman" w:eastAsia="Times New Roman" w:hAnsi="Times New Roman" w:cs="Times New Roman"/>
          <w:sz w:val="24"/>
          <w:szCs w:val="24"/>
        </w:rPr>
      </w:pPr>
      <w:r w:rsidRPr="00EA2988">
        <w:rPr>
          <w:rFonts w:ascii="Times New Roman" w:eastAsia="SimSun" w:hAnsi="Times New Roman" w:cs="Mangal"/>
          <w:kern w:val="1"/>
          <w:sz w:val="24"/>
          <w:szCs w:val="24"/>
          <w:lang w:eastAsia="zh-CN" w:bidi="hi-IN"/>
        </w:rPr>
        <w:t>Kantsler</w:t>
      </w:r>
      <w:r w:rsidRPr="00324C4D">
        <w:rPr>
          <w:rFonts w:ascii="Times New Roman" w:eastAsia="Times New Roman" w:hAnsi="Times New Roman" w:cs="Times New Roman"/>
          <w:sz w:val="24"/>
          <w:szCs w:val="24"/>
        </w:rPr>
        <w:br w:type="page"/>
      </w:r>
    </w:p>
    <w:p w14:paraId="27DE505F"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SimSun" w:hAnsi="Times New Roman" w:cs="Times New Roman"/>
          <w:b/>
          <w:noProof/>
          <w:kern w:val="1"/>
          <w:sz w:val="24"/>
          <w:szCs w:val="24"/>
          <w:lang w:eastAsia="et-EE"/>
        </w:rPr>
        <w:lastRenderedPageBreak/>
        <w:drawing>
          <wp:anchor distT="0" distB="0" distL="114300" distR="114300" simplePos="0" relativeHeight="251687936" behindDoc="0" locked="0" layoutInCell="1" allowOverlap="1" wp14:anchorId="10858B55" wp14:editId="43FAC880">
            <wp:simplePos x="0" y="0"/>
            <wp:positionH relativeFrom="page">
              <wp:posOffset>762000</wp:posOffset>
            </wp:positionH>
            <wp:positionV relativeFrom="page">
              <wp:posOffset>828675</wp:posOffset>
            </wp:positionV>
            <wp:extent cx="2944800" cy="957600"/>
            <wp:effectExtent l="0" t="0" r="0" b="0"/>
            <wp:wrapNone/>
            <wp:docPr id="15"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16BE2681"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88960" behindDoc="0" locked="0" layoutInCell="1" allowOverlap="1" wp14:anchorId="014B9265" wp14:editId="6C9544F7">
                <wp:simplePos x="0" y="0"/>
                <wp:positionH relativeFrom="column">
                  <wp:posOffset>4165600</wp:posOffset>
                </wp:positionH>
                <wp:positionV relativeFrom="paragraph">
                  <wp:posOffset>314113</wp:posOffset>
                </wp:positionV>
                <wp:extent cx="2110989" cy="409433"/>
                <wp:effectExtent l="0" t="0" r="22860" b="10160"/>
                <wp:wrapNone/>
                <wp:docPr id="14" name="Tekstiväli 2"/>
                <wp:cNvGraphicFramePr/>
                <a:graphic xmlns:a="http://schemas.openxmlformats.org/drawingml/2006/main">
                  <a:graphicData uri="http://schemas.microsoft.com/office/word/2010/wordprocessingShape">
                    <wps:wsp>
                      <wps:cNvSpPr txBox="1"/>
                      <wps:spPr>
                        <a:xfrm>
                          <a:off x="0" y="0"/>
                          <a:ext cx="2110989" cy="409433"/>
                        </a:xfrm>
                        <a:prstGeom prst="rect">
                          <a:avLst/>
                        </a:prstGeom>
                        <a:solidFill>
                          <a:sysClr val="window" lastClr="FFFFFF"/>
                        </a:solidFill>
                        <a:ln w="6350">
                          <a:solidFill>
                            <a:sysClr val="window" lastClr="FFFFFF"/>
                          </a:solidFill>
                        </a:ln>
                        <a:effectLst/>
                      </wps:spPr>
                      <wps:txbx>
                        <w:txbxContent>
                          <w:p w14:paraId="0C6FA49E"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320AE9BB" w14:textId="45636E59"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14B9265" id="_x0000_s1041" type="#_x0000_t202" style="position:absolute;left:0;text-align:left;margin-left:328pt;margin-top:24.75pt;width:166.2pt;height:3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S2YAIAAN0EAAAOAAAAZHJzL2Uyb0RvYy54bWysVN1u2jAUvp+0d7B8P5Lw0xVEqBgV0yTU&#10;VoKp18ZxiDXHx7MNCXuevUlfbMcOtLTbVTUuzPnz+fn8nUxv2lqRg7BOgs5p1kspEZpDIfUup983&#10;y0/XlDjPdMEUaJHTo3D0Zvbxw7QxE9GHClQhLMEk2k0ak9PKezNJEscrUTPXAyM0OkuwNfOo2l1S&#10;WNZg9lol/TS9ShqwhbHAhXNove2cdBbzl6Xg/r4snfBE5RR78/G08dyGM5lN2WRnmakkP7XB3tFF&#10;zaTGos+pbplnZG/lX6lqyS04KH2PQ51AWUou4gw4TZa+mWZdMSPiLAiOM88wuf+Xlt8dHiyRBb7d&#10;kBLNanyjjfjhvDw8/VaS9ANCjXETDFwbDPXtF2gx+mx3aAyDt6Wtwz+ORNCPWB+f8RWtJxyN/SxL&#10;x9djSjj6hul4OBiENMnLbWOd/yqgJkHIqcX3i7Cyw8r5LvQcEoo5ULJYSqWicnQLZcmB4VMjQwpo&#10;KFHMeTTmdBl/p2qvrilNmpxeDUZprPTK596TEsdROjQkIv9OjQcMO6yC5Ntt26E+OgO5heKI+Fro&#10;OOoMX0oEYYUTPDCLpERIcdH8PR6lAuwZThIlFdhf/7KHeOQKeilpkOQ5dT/3zAoE5ptGFo2z4TBs&#10;RVSGo899VOylZ3vp0ft6AQhuhitteBRDvFdnsbRQP+I+zkNVdDHNsXZO/Vlc+G71cJ+5mM9jEO6B&#10;YX6l14aH1AG48MSb9pFZc+KBRwbdwXkd2OQNHbrYcFPDfO+hlJErAegOVeRYUHCHIttO+x6W9FKP&#10;US9fpdkfAAAA//8DAFBLAwQUAAYACAAAACEAug3RV+AAAAAKAQAADwAAAGRycy9kb3ducmV2Lnht&#10;bEyPUUvDMBSF3wX/Q7iCby7Z7ErXNR1FcIigsOmDj3dJlhabpDR3W/33xif3eLkf53yn2kyuZ2cz&#10;xi54CfOZAGa8CrrzVsLnx/NDASwSeo198EbCj4mwqW9vKix1uPidOe/JshTiY4kSWqKh5Dyq1jiM&#10;szAYn37HMDqkdI6W6xEvKdz1fCFEzh12PjW0OJin1qjv/clJeN1tcWG3L+Lt8Yuad0uqiaOS8v5u&#10;atbAyEz0D8OfflKHOjkdwsnryHoJ+TJPW0hCtloCS8CqKDJgh0TOMwG8rvj1hPoXAAD//wMAUEsB&#10;Ai0AFAAGAAgAAAAhALaDOJL+AAAA4QEAABMAAAAAAAAAAAAAAAAAAAAAAFtDb250ZW50X1R5cGVz&#10;XS54bWxQSwECLQAUAAYACAAAACEAOP0h/9YAAACUAQAACwAAAAAAAAAAAAAAAAAvAQAAX3JlbHMv&#10;LnJlbHNQSwECLQAUAAYACAAAACEA17hEtmACAADdBAAADgAAAAAAAAAAAAAAAAAuAgAAZHJzL2Uy&#10;b0RvYy54bWxQSwECLQAUAAYACAAAACEAug3RV+AAAAAKAQAADwAAAAAAAAAAAAAAAAC6BAAAZHJz&#10;L2Rvd25yZXYueG1sUEsFBgAAAAAEAAQA8wAAAMcFAAAAAA==&#10;" fillcolor="window" strokecolor="window" strokeweight=".5pt">
                <v:textbox>
                  <w:txbxContent>
                    <w:p w14:paraId="0C6FA49E"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320AE9BB" w14:textId="45636E59"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17D7DC1C"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4F23EF52" w14:textId="77777777" w:rsidR="00EE741C" w:rsidRPr="00324C4D"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324C4D" w14:paraId="127E72A3" w14:textId="77777777" w:rsidTr="00053FB5">
        <w:trPr>
          <w:trHeight w:val="1531"/>
        </w:trPr>
        <w:tc>
          <w:tcPr>
            <w:tcW w:w="5954" w:type="dxa"/>
            <w:shd w:val="clear" w:color="auto" w:fill="auto"/>
          </w:tcPr>
          <w:p w14:paraId="173D1422" w14:textId="77777777" w:rsidR="008468F1" w:rsidRDefault="008468F1" w:rsidP="00053FB5">
            <w:pPr>
              <w:spacing w:after="0" w:line="240" w:lineRule="auto"/>
              <w:jc w:val="both"/>
              <w:rPr>
                <w:rFonts w:ascii="Times New Roman" w:eastAsia="SimSun" w:hAnsi="Times New Roman" w:cs="Times New Roman"/>
                <w:caps/>
                <w:kern w:val="24"/>
                <w:sz w:val="24"/>
                <w:szCs w:val="24"/>
                <w:lang w:eastAsia="zh-CN" w:bidi="hi-IN"/>
              </w:rPr>
            </w:pPr>
          </w:p>
          <w:p w14:paraId="5644B7C8" w14:textId="77777777" w:rsidR="008468F1" w:rsidRDefault="008468F1" w:rsidP="00053FB5">
            <w:pPr>
              <w:spacing w:after="0" w:line="240" w:lineRule="auto"/>
              <w:jc w:val="both"/>
              <w:rPr>
                <w:rFonts w:ascii="Times New Roman" w:eastAsia="SimSun" w:hAnsi="Times New Roman" w:cs="Times New Roman"/>
                <w:caps/>
                <w:kern w:val="24"/>
                <w:sz w:val="24"/>
                <w:szCs w:val="24"/>
                <w:lang w:eastAsia="zh-CN" w:bidi="hi-IN"/>
              </w:rPr>
            </w:pPr>
          </w:p>
          <w:p w14:paraId="58EB04A3" w14:textId="77777777" w:rsidR="008468F1" w:rsidRDefault="008468F1" w:rsidP="00053FB5">
            <w:pPr>
              <w:spacing w:after="0" w:line="240" w:lineRule="auto"/>
              <w:jc w:val="both"/>
              <w:rPr>
                <w:rFonts w:ascii="Times New Roman" w:eastAsia="SimSun" w:hAnsi="Times New Roman" w:cs="Times New Roman"/>
                <w:caps/>
                <w:kern w:val="24"/>
                <w:sz w:val="24"/>
                <w:szCs w:val="24"/>
                <w:lang w:eastAsia="zh-CN" w:bidi="hi-IN"/>
              </w:rPr>
            </w:pPr>
          </w:p>
          <w:p w14:paraId="30A0EBC4" w14:textId="254B683F" w:rsidR="00EE741C" w:rsidRPr="00324C4D"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324C4D">
              <w:rPr>
                <w:rFonts w:ascii="Times New Roman" w:eastAsia="SimSun" w:hAnsi="Times New Roman" w:cs="Times New Roman"/>
                <w:caps/>
                <w:kern w:val="24"/>
                <w:sz w:val="24"/>
                <w:szCs w:val="24"/>
                <w:lang w:eastAsia="zh-CN" w:bidi="hi-IN"/>
              </w:rPr>
              <w:t>Määrus</w:t>
            </w:r>
          </w:p>
          <w:p w14:paraId="288182EA"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0B881424"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7E796757" w14:textId="40EDA744" w:rsidR="00EE741C" w:rsidRPr="00324C4D" w:rsidRDefault="00EE741C" w:rsidP="00807343">
            <w:pPr>
              <w:spacing w:before="840" w:after="0" w:line="240" w:lineRule="auto"/>
              <w:ind w:left="29"/>
              <w:jc w:val="both"/>
              <w:rPr>
                <w:rFonts w:ascii="Times New Roman" w:eastAsia="SimSun" w:hAnsi="Times New Roman" w:cs="Times New Roman"/>
                <w:i/>
                <w:iCs/>
                <w:kern w:val="24"/>
                <w:sz w:val="24"/>
                <w:szCs w:val="24"/>
                <w:lang w:eastAsia="zh-CN" w:bidi="hi-IN"/>
              </w:rPr>
            </w:pPr>
            <w:r w:rsidRPr="00324C4D">
              <w:rPr>
                <w:rFonts w:ascii="Times New Roman" w:eastAsia="Times New Roman" w:hAnsi="Times New Roman" w:cs="Times New Roman"/>
                <w:sz w:val="24"/>
                <w:szCs w:val="24"/>
                <w:lang w:eastAsia="et-EE"/>
              </w:rPr>
              <w:t>xx.xx.</w:t>
            </w:r>
            <w:r w:rsidRPr="00324C4D">
              <w:rPr>
                <w:rFonts w:ascii="Times New Roman" w:eastAsia="SimSun" w:hAnsi="Times New Roman" w:cs="Times New Roman"/>
                <w:kern w:val="24"/>
                <w:sz w:val="24"/>
                <w:szCs w:val="24"/>
                <w:lang w:eastAsia="zh-CN" w:bidi="hi-IN"/>
              </w:rPr>
              <w:t>20</w:t>
            </w:r>
            <w:r>
              <w:rPr>
                <w:rFonts w:ascii="Times New Roman" w:eastAsia="SimSun" w:hAnsi="Times New Roman" w:cs="Times New Roman"/>
                <w:kern w:val="24"/>
                <w:sz w:val="24"/>
                <w:szCs w:val="24"/>
                <w:lang w:eastAsia="zh-CN" w:bidi="hi-IN"/>
              </w:rPr>
              <w:t>2</w:t>
            </w:r>
            <w:r w:rsidR="00807343">
              <w:rPr>
                <w:rFonts w:ascii="Times New Roman" w:eastAsia="SimSun" w:hAnsi="Times New Roman" w:cs="Times New Roman"/>
                <w:kern w:val="24"/>
                <w:sz w:val="24"/>
                <w:szCs w:val="24"/>
                <w:lang w:eastAsia="zh-CN" w:bidi="hi-IN"/>
              </w:rPr>
              <w:t>1</w:t>
            </w:r>
            <w:r w:rsidRPr="00324C4D">
              <w:rPr>
                <w:rFonts w:ascii="Times New Roman" w:eastAsia="SimSun" w:hAnsi="Times New Roman" w:cs="Times New Roman"/>
                <w:kern w:val="24"/>
                <w:sz w:val="24"/>
                <w:szCs w:val="24"/>
                <w:lang w:eastAsia="zh-CN" w:bidi="hi-IN"/>
              </w:rPr>
              <w:t xml:space="preserve"> nr …..</w:t>
            </w:r>
          </w:p>
        </w:tc>
      </w:tr>
      <w:tr w:rsidR="00EE741C" w:rsidRPr="00324C4D" w14:paraId="756BF98B" w14:textId="77777777" w:rsidTr="00053FB5">
        <w:trPr>
          <w:trHeight w:val="624"/>
        </w:trPr>
        <w:tc>
          <w:tcPr>
            <w:tcW w:w="5954" w:type="dxa"/>
            <w:shd w:val="clear" w:color="auto" w:fill="auto"/>
          </w:tcPr>
          <w:p w14:paraId="18009EC6" w14:textId="5EFD3F67" w:rsidR="00EE741C" w:rsidRPr="00324C4D" w:rsidRDefault="00EE741C" w:rsidP="00086260">
            <w:pPr>
              <w:spacing w:after="560" w:line="240" w:lineRule="auto"/>
              <w:jc w:val="both"/>
              <w:rPr>
                <w:rFonts w:ascii="Times New Roman" w:eastAsia="SimSun" w:hAnsi="Times New Roman" w:cs="Times New Roman"/>
                <w:b/>
                <w:bCs/>
                <w:kern w:val="1"/>
                <w:sz w:val="24"/>
                <w:szCs w:val="24"/>
                <w:lang w:eastAsia="zh-CN" w:bidi="hi-IN"/>
              </w:rPr>
            </w:pPr>
            <w:r w:rsidRPr="00A37EC2">
              <w:rPr>
                <w:rFonts w:ascii="Times New Roman" w:eastAsia="SimSun" w:hAnsi="Times New Roman" w:cs="Times New Roman"/>
                <w:b/>
                <w:bCs/>
                <w:kern w:val="1"/>
                <w:sz w:val="24"/>
                <w:szCs w:val="24"/>
                <w:lang w:eastAsia="zh-CN" w:bidi="hi-IN"/>
              </w:rPr>
              <w:t>Nõuded eksperdiarvamusele ja looma, sealhulgas aretuslooma väärtuse arvutamise kord</w:t>
            </w:r>
          </w:p>
        </w:tc>
        <w:tc>
          <w:tcPr>
            <w:tcW w:w="2977" w:type="dxa"/>
            <w:shd w:val="clear" w:color="auto" w:fill="auto"/>
          </w:tcPr>
          <w:p w14:paraId="6AD7D750" w14:textId="77777777" w:rsidR="00EE741C" w:rsidRPr="00324C4D"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t xml:space="preserve"> </w:t>
            </w:r>
          </w:p>
        </w:tc>
      </w:tr>
    </w:tbl>
    <w:p w14:paraId="4A512F79" w14:textId="353C76A8"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r w:rsidRPr="00324C4D">
        <w:rPr>
          <w:rFonts w:ascii="Times New Roman" w:eastAsia="SimSun" w:hAnsi="Times New Roman" w:cs="Mangal"/>
          <w:kern w:val="1"/>
          <w:sz w:val="24"/>
          <w:szCs w:val="24"/>
          <w:lang w:eastAsia="zh-CN" w:bidi="hi-IN"/>
        </w:rPr>
        <w:t xml:space="preserve">Määrus kehtestatakse </w:t>
      </w:r>
      <w:r>
        <w:rPr>
          <w:rFonts w:ascii="Times New Roman" w:eastAsia="SimSun" w:hAnsi="Times New Roman" w:cs="Mangal"/>
          <w:kern w:val="1"/>
          <w:sz w:val="24"/>
          <w:szCs w:val="24"/>
          <w:lang w:eastAsia="zh-CN" w:bidi="hi-IN"/>
        </w:rPr>
        <w:t xml:space="preserve">veterinaarseaduse § 67 lõike </w:t>
      </w:r>
      <w:r w:rsidR="00E22BC4">
        <w:rPr>
          <w:rFonts w:ascii="Times New Roman" w:eastAsia="SimSun" w:hAnsi="Times New Roman" w:cs="Mangal"/>
          <w:kern w:val="1"/>
          <w:sz w:val="24"/>
          <w:szCs w:val="24"/>
          <w:lang w:eastAsia="zh-CN" w:bidi="hi-IN"/>
        </w:rPr>
        <w:t>4</w:t>
      </w:r>
      <w:r w:rsidRPr="00A37EC2">
        <w:rPr>
          <w:rFonts w:ascii="Times New Roman" w:eastAsia="SimSun" w:hAnsi="Times New Roman" w:cs="Mangal"/>
          <w:kern w:val="1"/>
          <w:sz w:val="24"/>
          <w:szCs w:val="24"/>
          <w:lang w:eastAsia="zh-CN" w:bidi="hi-IN"/>
        </w:rPr>
        <w:t xml:space="preserve"> alusel.</w:t>
      </w:r>
    </w:p>
    <w:p w14:paraId="2797170A" w14:textId="77777777" w:rsidR="00EE741C" w:rsidRPr="00324C4D" w:rsidRDefault="00EE741C" w:rsidP="00EE741C">
      <w:pPr>
        <w:spacing w:after="0" w:line="240" w:lineRule="auto"/>
        <w:jc w:val="both"/>
        <w:rPr>
          <w:rFonts w:ascii="Times New Roman" w:eastAsia="SimSun" w:hAnsi="Times New Roman" w:cs="Mangal"/>
          <w:kern w:val="1"/>
          <w:sz w:val="24"/>
          <w:szCs w:val="24"/>
          <w:lang w:eastAsia="zh-CN" w:bidi="hi-IN"/>
        </w:rPr>
      </w:pPr>
    </w:p>
    <w:p w14:paraId="6A5BAB8E" w14:textId="77777777" w:rsidR="00EE741C" w:rsidRPr="00A37EC2" w:rsidRDefault="00EE741C" w:rsidP="00EE741C">
      <w:pPr>
        <w:spacing w:after="0" w:line="240" w:lineRule="auto"/>
        <w:jc w:val="both"/>
        <w:rPr>
          <w:rFonts w:ascii="Times New Roman" w:hAnsi="Times New Roman" w:cs="Times New Roman"/>
          <w:b/>
          <w:color w:val="000000"/>
          <w:sz w:val="24"/>
          <w:szCs w:val="24"/>
        </w:rPr>
      </w:pPr>
      <w:r w:rsidRPr="00A37EC2">
        <w:rPr>
          <w:rStyle w:val="Strong"/>
          <w:rFonts w:ascii="Times New Roman" w:hAnsi="Times New Roman" w:cs="Times New Roman"/>
          <w:color w:val="000000"/>
          <w:sz w:val="24"/>
          <w:szCs w:val="24"/>
          <w:bdr w:val="none" w:sz="0" w:space="0" w:color="auto" w:frame="1"/>
        </w:rPr>
        <w:t>§ 1.</w:t>
      </w:r>
      <w:r>
        <w:rPr>
          <w:rStyle w:val="Strong"/>
          <w:rFonts w:ascii="Times New Roman" w:hAnsi="Times New Roman" w:cs="Times New Roman"/>
          <w:color w:val="000000"/>
          <w:sz w:val="24"/>
          <w:szCs w:val="24"/>
          <w:bdr w:val="none" w:sz="0" w:space="0" w:color="auto" w:frame="1"/>
        </w:rPr>
        <w:t xml:space="preserve"> </w:t>
      </w:r>
      <w:r w:rsidRPr="00A37EC2">
        <w:rPr>
          <w:rFonts w:ascii="Times New Roman" w:hAnsi="Times New Roman" w:cs="Times New Roman"/>
          <w:b/>
          <w:color w:val="000000"/>
          <w:sz w:val="24"/>
          <w:szCs w:val="24"/>
        </w:rPr>
        <w:t>Reguleerimisala</w:t>
      </w:r>
    </w:p>
    <w:p w14:paraId="59D14704" w14:textId="77777777" w:rsidR="00EE741C" w:rsidRPr="00A37EC2" w:rsidRDefault="00EE741C" w:rsidP="00EE741C">
      <w:pPr>
        <w:spacing w:after="0" w:line="240" w:lineRule="auto"/>
        <w:jc w:val="both"/>
        <w:rPr>
          <w:rFonts w:ascii="Times New Roman" w:hAnsi="Times New Roman" w:cs="Times New Roman"/>
          <w:sz w:val="24"/>
          <w:szCs w:val="24"/>
        </w:rPr>
      </w:pPr>
    </w:p>
    <w:p w14:paraId="4C9E5BE3" w14:textId="77777777" w:rsidR="00EE741C" w:rsidRPr="00A37EC2"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 xml:space="preserve">Määrusega kehtestatakse nõuded eksperdi arvamusele ja </w:t>
      </w:r>
      <w:r w:rsidRPr="000811A5">
        <w:rPr>
          <w:rFonts w:ascii="Times New Roman" w:hAnsi="Times New Roman" w:cs="Times New Roman"/>
          <w:color w:val="202020"/>
          <w:sz w:val="24"/>
          <w:szCs w:val="24"/>
        </w:rPr>
        <w:t>looma, sealhulgas aretuslooma väärtuse arvutamise kord.</w:t>
      </w:r>
      <w:r w:rsidRPr="00FF6D9D">
        <w:rPr>
          <w:rFonts w:ascii="Times New Roman" w:hAnsi="Times New Roman" w:cs="Times New Roman"/>
          <w:color w:val="202020"/>
          <w:sz w:val="24"/>
          <w:szCs w:val="24"/>
        </w:rPr>
        <w:t xml:space="preserve"> </w:t>
      </w:r>
    </w:p>
    <w:p w14:paraId="723801D5" w14:textId="77777777" w:rsidR="00EE741C" w:rsidRPr="00A37EC2" w:rsidRDefault="00EE741C" w:rsidP="00EE741C">
      <w:pPr>
        <w:spacing w:after="0" w:line="240" w:lineRule="auto"/>
        <w:jc w:val="both"/>
        <w:rPr>
          <w:rFonts w:ascii="Times New Roman" w:hAnsi="Times New Roman" w:cs="Times New Roman"/>
          <w:color w:val="202020"/>
          <w:sz w:val="24"/>
          <w:szCs w:val="24"/>
        </w:rPr>
      </w:pPr>
    </w:p>
    <w:p w14:paraId="69AB3792" w14:textId="77777777" w:rsidR="00EE741C" w:rsidRPr="00A37EC2" w:rsidRDefault="00EE741C" w:rsidP="00EE741C">
      <w:pPr>
        <w:spacing w:after="0" w:line="240" w:lineRule="auto"/>
        <w:jc w:val="both"/>
        <w:rPr>
          <w:rFonts w:ascii="Times New Roman" w:hAnsi="Times New Roman" w:cs="Times New Roman"/>
          <w:b/>
          <w:color w:val="000000"/>
          <w:sz w:val="24"/>
          <w:szCs w:val="24"/>
        </w:rPr>
      </w:pPr>
      <w:r w:rsidRPr="00A37EC2">
        <w:rPr>
          <w:rStyle w:val="Strong"/>
          <w:rFonts w:ascii="Times New Roman" w:hAnsi="Times New Roman" w:cs="Times New Roman"/>
          <w:color w:val="000000"/>
          <w:sz w:val="24"/>
          <w:szCs w:val="24"/>
          <w:bdr w:val="none" w:sz="0" w:space="0" w:color="auto" w:frame="1"/>
        </w:rPr>
        <w:t>§ 2.</w:t>
      </w:r>
      <w:r>
        <w:rPr>
          <w:rStyle w:val="Strong"/>
          <w:rFonts w:ascii="Times New Roman" w:hAnsi="Times New Roman" w:cs="Times New Roman"/>
          <w:color w:val="000000"/>
          <w:sz w:val="24"/>
          <w:szCs w:val="24"/>
          <w:bdr w:val="none" w:sz="0" w:space="0" w:color="auto" w:frame="1"/>
        </w:rPr>
        <w:t xml:space="preserve"> </w:t>
      </w:r>
      <w:r w:rsidRPr="00A37EC2">
        <w:rPr>
          <w:rFonts w:ascii="Times New Roman" w:hAnsi="Times New Roman" w:cs="Times New Roman"/>
          <w:b/>
          <w:color w:val="000000"/>
          <w:sz w:val="24"/>
          <w:szCs w:val="24"/>
        </w:rPr>
        <w:t>Eksperdi arvamus</w:t>
      </w:r>
    </w:p>
    <w:p w14:paraId="687FCB28" w14:textId="77777777" w:rsidR="00EE741C" w:rsidRPr="00A37EC2" w:rsidRDefault="00EE741C" w:rsidP="00EE741C">
      <w:pPr>
        <w:spacing w:after="0" w:line="240" w:lineRule="auto"/>
        <w:jc w:val="both"/>
        <w:rPr>
          <w:rFonts w:ascii="Times New Roman" w:hAnsi="Times New Roman" w:cs="Times New Roman"/>
          <w:sz w:val="24"/>
          <w:szCs w:val="24"/>
        </w:rPr>
      </w:pPr>
    </w:p>
    <w:p w14:paraId="09A1A5AF" w14:textId="77777777" w:rsidR="00EE741C" w:rsidRPr="00A37EC2"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(1) Eksperdi arvamus (edaspidi </w:t>
      </w:r>
      <w:r w:rsidRPr="00A37EC2">
        <w:rPr>
          <w:rFonts w:ascii="Times New Roman" w:hAnsi="Times New Roman" w:cs="Times New Roman"/>
          <w:i/>
          <w:iCs/>
          <w:color w:val="202020"/>
          <w:sz w:val="24"/>
          <w:szCs w:val="24"/>
          <w:bdr w:val="none" w:sz="0" w:space="0" w:color="auto" w:frame="1"/>
        </w:rPr>
        <w:t>arvamus</w:t>
      </w:r>
      <w:r w:rsidRPr="00A37EC2">
        <w:rPr>
          <w:rFonts w:ascii="Times New Roman" w:hAnsi="Times New Roman" w:cs="Times New Roman"/>
          <w:color w:val="202020"/>
          <w:sz w:val="24"/>
          <w:szCs w:val="24"/>
        </w:rPr>
        <w:t>) vormistatakse kirjalikult.</w:t>
      </w:r>
    </w:p>
    <w:p w14:paraId="195DF07C" w14:textId="77777777" w:rsidR="00EE741C" w:rsidRDefault="00EE741C" w:rsidP="00EE741C">
      <w:pPr>
        <w:spacing w:after="0" w:line="240" w:lineRule="auto"/>
        <w:jc w:val="both"/>
        <w:rPr>
          <w:rFonts w:ascii="Times New Roman" w:hAnsi="Times New Roman" w:cs="Times New Roman"/>
          <w:color w:val="202020"/>
          <w:sz w:val="24"/>
          <w:szCs w:val="24"/>
        </w:rPr>
      </w:pPr>
    </w:p>
    <w:p w14:paraId="43DF8A95" w14:textId="77777777" w:rsidR="00EE741C"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(2) Arvamus sisaldab vähemalt:</w:t>
      </w:r>
    </w:p>
    <w:p w14:paraId="71D43F2E" w14:textId="77777777" w:rsidR="00EE741C"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1)</w:t>
      </w:r>
      <w:r w:rsidRPr="00A37EC2">
        <w:rPr>
          <w:rStyle w:val="tyhik"/>
          <w:rFonts w:ascii="Times New Roman" w:hAnsi="Times New Roman" w:cs="Times New Roman"/>
          <w:color w:val="202020"/>
          <w:sz w:val="24"/>
          <w:szCs w:val="24"/>
          <w:bdr w:val="none" w:sz="0" w:space="0" w:color="auto" w:frame="1"/>
        </w:rPr>
        <w:t xml:space="preserve"> </w:t>
      </w:r>
      <w:r w:rsidRPr="00A37EC2">
        <w:rPr>
          <w:rFonts w:ascii="Times New Roman" w:hAnsi="Times New Roman" w:cs="Times New Roman"/>
          <w:color w:val="202020"/>
          <w:sz w:val="24"/>
          <w:szCs w:val="24"/>
        </w:rPr>
        <w:t>turuanalüüsi, mille käigus hinnatakse üldist majandussituatsiooni ja asjaomase loomaliigi loomade üldist hinnataset ning nõudluse-pakkumise vahekorra võrdlust;</w:t>
      </w:r>
    </w:p>
    <w:p w14:paraId="7688CBBB" w14:textId="77777777" w:rsidR="00EE741C"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2)</w:t>
      </w:r>
      <w:r w:rsidRPr="00A37EC2">
        <w:rPr>
          <w:rStyle w:val="tyhik"/>
          <w:rFonts w:ascii="Times New Roman" w:hAnsi="Times New Roman" w:cs="Times New Roman"/>
          <w:color w:val="202020"/>
          <w:sz w:val="24"/>
          <w:szCs w:val="24"/>
          <w:bdr w:val="none" w:sz="0" w:space="0" w:color="auto" w:frame="1"/>
        </w:rPr>
        <w:t xml:space="preserve"> </w:t>
      </w:r>
      <w:r w:rsidRPr="00A37EC2">
        <w:rPr>
          <w:rFonts w:ascii="Times New Roman" w:hAnsi="Times New Roman" w:cs="Times New Roman"/>
          <w:color w:val="202020"/>
          <w:sz w:val="24"/>
          <w:szCs w:val="24"/>
        </w:rPr>
        <w:t>analüüsi ja hinnangut looma saavutatud toodangunäitajate kohta, mis mõjutavad looma turuväärtust, ning looma tõuomaduste ja järglaste arvu kohta;</w:t>
      </w:r>
    </w:p>
    <w:p w14:paraId="78FCC73B" w14:textId="77777777" w:rsidR="00EE741C"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3)</w:t>
      </w:r>
      <w:r w:rsidRPr="00A37EC2">
        <w:rPr>
          <w:rStyle w:val="tyhik"/>
          <w:rFonts w:ascii="Times New Roman" w:hAnsi="Times New Roman" w:cs="Times New Roman"/>
          <w:color w:val="202020"/>
          <w:sz w:val="24"/>
          <w:szCs w:val="24"/>
          <w:bdr w:val="none" w:sz="0" w:space="0" w:color="auto" w:frame="1"/>
        </w:rPr>
        <w:t xml:space="preserve"> </w:t>
      </w:r>
      <w:r w:rsidRPr="00A37EC2">
        <w:rPr>
          <w:rFonts w:ascii="Times New Roman" w:hAnsi="Times New Roman" w:cs="Times New Roman"/>
          <w:color w:val="202020"/>
          <w:sz w:val="24"/>
          <w:szCs w:val="24"/>
        </w:rPr>
        <w:t>aretuslooma väärtuse suuruse arvutamisel kasutatud metoodikate kirjeldust ja kasutatava meetodi valiku põhjendust;</w:t>
      </w:r>
    </w:p>
    <w:p w14:paraId="14741DD8" w14:textId="77777777" w:rsidR="00EE741C"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4)</w:t>
      </w:r>
      <w:r w:rsidRPr="00A37EC2">
        <w:rPr>
          <w:rStyle w:val="tyhik"/>
          <w:rFonts w:ascii="Times New Roman" w:hAnsi="Times New Roman" w:cs="Times New Roman"/>
          <w:color w:val="202020"/>
          <w:sz w:val="24"/>
          <w:szCs w:val="24"/>
          <w:bdr w:val="none" w:sz="0" w:space="0" w:color="auto" w:frame="1"/>
        </w:rPr>
        <w:t xml:space="preserve"> </w:t>
      </w:r>
      <w:r w:rsidRPr="00A37EC2">
        <w:rPr>
          <w:rFonts w:ascii="Times New Roman" w:hAnsi="Times New Roman" w:cs="Times New Roman"/>
          <w:color w:val="202020"/>
          <w:sz w:val="24"/>
          <w:szCs w:val="24"/>
        </w:rPr>
        <w:t>ettepanekut looma väärtuse suuruse kohta, näidates ära, kuidas see väärtus on kujunenud võttes muuhulgas arvesse looma vanust, sugu ja soetusväärtust ning tuues välja asjaolud, mis võivad looma väärtust muuta;</w:t>
      </w:r>
    </w:p>
    <w:p w14:paraId="45A9A13D" w14:textId="77777777" w:rsidR="00EE741C" w:rsidRPr="00A37EC2"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5)</w:t>
      </w:r>
      <w:r w:rsidRPr="00A37EC2">
        <w:rPr>
          <w:rStyle w:val="tyhik"/>
          <w:rFonts w:ascii="Times New Roman" w:hAnsi="Times New Roman" w:cs="Times New Roman"/>
          <w:color w:val="202020"/>
          <w:sz w:val="24"/>
          <w:szCs w:val="24"/>
          <w:bdr w:val="none" w:sz="0" w:space="0" w:color="auto" w:frame="1"/>
        </w:rPr>
        <w:t xml:space="preserve"> </w:t>
      </w:r>
      <w:r w:rsidRPr="00A37EC2">
        <w:rPr>
          <w:rFonts w:ascii="Times New Roman" w:hAnsi="Times New Roman" w:cs="Times New Roman"/>
          <w:color w:val="202020"/>
          <w:sz w:val="24"/>
          <w:szCs w:val="24"/>
        </w:rPr>
        <w:t>viited hindamisel kasutatud teoreetilistele materjalidele ja andmeallikatele.</w:t>
      </w:r>
    </w:p>
    <w:p w14:paraId="179B7CBA" w14:textId="77777777" w:rsidR="00EE741C" w:rsidRPr="00A37EC2" w:rsidRDefault="00EE741C" w:rsidP="00EE741C">
      <w:pPr>
        <w:spacing w:after="0" w:line="240" w:lineRule="auto"/>
        <w:jc w:val="both"/>
        <w:rPr>
          <w:rFonts w:ascii="Times New Roman" w:hAnsi="Times New Roman" w:cs="Times New Roman"/>
          <w:color w:val="202020"/>
          <w:sz w:val="24"/>
          <w:szCs w:val="24"/>
        </w:rPr>
      </w:pPr>
    </w:p>
    <w:p w14:paraId="430C9DB3" w14:textId="792F8463" w:rsidR="00EE741C" w:rsidRPr="00A37EC2" w:rsidRDefault="00EE741C" w:rsidP="00EE741C">
      <w:pPr>
        <w:spacing w:after="0" w:line="240" w:lineRule="auto"/>
        <w:jc w:val="both"/>
        <w:rPr>
          <w:rFonts w:ascii="Times New Roman" w:hAnsi="Times New Roman" w:cs="Times New Roman"/>
          <w:b/>
          <w:color w:val="000000"/>
          <w:sz w:val="24"/>
          <w:szCs w:val="24"/>
        </w:rPr>
      </w:pPr>
      <w:r w:rsidRPr="00A37EC2">
        <w:rPr>
          <w:rStyle w:val="Strong"/>
          <w:rFonts w:ascii="Times New Roman" w:hAnsi="Times New Roman" w:cs="Times New Roman"/>
          <w:color w:val="000000"/>
          <w:sz w:val="24"/>
          <w:szCs w:val="24"/>
          <w:bdr w:val="none" w:sz="0" w:space="0" w:color="auto" w:frame="1"/>
        </w:rPr>
        <w:t>§ 3.</w:t>
      </w:r>
      <w:r w:rsidR="00AE4E64">
        <w:rPr>
          <w:rStyle w:val="Strong"/>
          <w:rFonts w:ascii="Times New Roman" w:hAnsi="Times New Roman" w:cs="Times New Roman"/>
          <w:color w:val="000000"/>
          <w:sz w:val="24"/>
          <w:szCs w:val="24"/>
          <w:bdr w:val="none" w:sz="0" w:space="0" w:color="auto" w:frame="1"/>
        </w:rPr>
        <w:t xml:space="preserve"> </w:t>
      </w:r>
      <w:r w:rsidRPr="00A37EC2">
        <w:rPr>
          <w:rFonts w:ascii="Times New Roman" w:hAnsi="Times New Roman" w:cs="Times New Roman"/>
          <w:b/>
          <w:color w:val="000000"/>
          <w:sz w:val="24"/>
          <w:szCs w:val="24"/>
        </w:rPr>
        <w:t>Looma arvestusliku väärtuse arvutamise kord</w:t>
      </w:r>
    </w:p>
    <w:p w14:paraId="560AA35C" w14:textId="77777777" w:rsidR="00EE741C" w:rsidRDefault="00EE741C" w:rsidP="00EE741C">
      <w:pPr>
        <w:spacing w:after="0" w:line="240" w:lineRule="auto"/>
        <w:jc w:val="both"/>
        <w:rPr>
          <w:rFonts w:ascii="Times New Roman" w:hAnsi="Times New Roman" w:cs="Times New Roman"/>
          <w:sz w:val="24"/>
          <w:szCs w:val="24"/>
        </w:rPr>
      </w:pPr>
    </w:p>
    <w:p w14:paraId="7129D743" w14:textId="2EF6C260" w:rsidR="00EE741C" w:rsidRPr="00A37EC2" w:rsidRDefault="00AE4E64" w:rsidP="00EE74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EE741C" w:rsidRPr="00A37EC2">
        <w:rPr>
          <w:rFonts w:ascii="Times New Roman" w:hAnsi="Times New Roman" w:cs="Times New Roman"/>
          <w:sz w:val="24"/>
          <w:szCs w:val="24"/>
        </w:rPr>
        <w:t>1) Looma arvestusliku väärtuse arvutamiseks korrutatakse looma lihakaal liha keskmise kokkuostuhinnaga.</w:t>
      </w:r>
    </w:p>
    <w:p w14:paraId="6D34132F" w14:textId="77777777" w:rsidR="00EE741C" w:rsidRDefault="00EE741C" w:rsidP="00EE741C">
      <w:pPr>
        <w:spacing w:after="0" w:line="240" w:lineRule="auto"/>
        <w:jc w:val="both"/>
        <w:rPr>
          <w:rFonts w:ascii="Times New Roman" w:hAnsi="Times New Roman" w:cs="Times New Roman"/>
          <w:sz w:val="24"/>
          <w:szCs w:val="24"/>
        </w:rPr>
      </w:pPr>
    </w:p>
    <w:p w14:paraId="01D0D702" w14:textId="34764835" w:rsidR="00EE741C"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(2) Looma lihakaal saadakse korrutades tema kaalulehele märgitud eluskaalu järgmise koefitsiendiga:</w:t>
      </w:r>
    </w:p>
    <w:p w14:paraId="43D50E9D" w14:textId="77777777" w:rsidR="00EE741C"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1) veise puhul 0,47;</w:t>
      </w:r>
    </w:p>
    <w:p w14:paraId="5F9E814A" w14:textId="77777777" w:rsidR="00EE741C"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2) sea puhul 0,72;</w:t>
      </w:r>
    </w:p>
    <w:p w14:paraId="5ED2E612" w14:textId="77777777" w:rsidR="00EE741C"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3) linnu puhul 0,67;</w:t>
      </w:r>
    </w:p>
    <w:p w14:paraId="5BD139D9" w14:textId="77777777" w:rsidR="00EE741C" w:rsidRPr="00A37EC2"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lastRenderedPageBreak/>
        <w:t>4) lamba puhul 0,47.</w:t>
      </w:r>
    </w:p>
    <w:p w14:paraId="04A51699" w14:textId="77777777" w:rsidR="00EE741C" w:rsidRDefault="00EE741C" w:rsidP="00EE741C">
      <w:pPr>
        <w:spacing w:after="0" w:line="240" w:lineRule="auto"/>
        <w:jc w:val="both"/>
        <w:rPr>
          <w:rFonts w:ascii="Times New Roman" w:hAnsi="Times New Roman" w:cs="Times New Roman"/>
          <w:sz w:val="24"/>
          <w:szCs w:val="24"/>
        </w:rPr>
      </w:pPr>
    </w:p>
    <w:p w14:paraId="4C609A1D" w14:textId="1832A743" w:rsidR="00EE741C" w:rsidRPr="00A37EC2"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w:t>
      </w:r>
      <w:r>
        <w:rPr>
          <w:rFonts w:ascii="Times New Roman" w:hAnsi="Times New Roman" w:cs="Times New Roman"/>
          <w:sz w:val="24"/>
          <w:szCs w:val="24"/>
        </w:rPr>
        <w:t>3</w:t>
      </w:r>
      <w:r w:rsidRPr="00A37EC2">
        <w:rPr>
          <w:rFonts w:ascii="Times New Roman" w:hAnsi="Times New Roman" w:cs="Times New Roman"/>
          <w:sz w:val="24"/>
          <w:szCs w:val="24"/>
        </w:rPr>
        <w:t xml:space="preserve">) Kuni 77 päeva vanuse põrsa arvestuslikuks väärtuseks on </w:t>
      </w:r>
      <w:r w:rsidRPr="00D571E0">
        <w:rPr>
          <w:rFonts w:ascii="Times New Roman" w:hAnsi="Times New Roman" w:cs="Times New Roman"/>
          <w:sz w:val="24"/>
          <w:szCs w:val="24"/>
        </w:rPr>
        <w:t xml:space="preserve">komisjoni </w:t>
      </w:r>
      <w:r w:rsidR="00B63C19">
        <w:rPr>
          <w:rFonts w:ascii="Times New Roman" w:hAnsi="Times New Roman" w:cs="Times New Roman"/>
          <w:sz w:val="24"/>
          <w:szCs w:val="24"/>
        </w:rPr>
        <w:t>rakendus</w:t>
      </w:r>
      <w:r w:rsidRPr="00D571E0">
        <w:rPr>
          <w:rFonts w:ascii="Times New Roman" w:hAnsi="Times New Roman" w:cs="Times New Roman"/>
          <w:sz w:val="24"/>
          <w:szCs w:val="24"/>
        </w:rPr>
        <w:t>määruse (</w:t>
      </w:r>
      <w:r w:rsidR="00D571E0" w:rsidRPr="00D571E0">
        <w:rPr>
          <w:rFonts w:ascii="Times New Roman" w:hAnsi="Times New Roman" w:cs="Times New Roman"/>
          <w:sz w:val="24"/>
          <w:szCs w:val="24"/>
        </w:rPr>
        <w:t>EL</w:t>
      </w:r>
      <w:r w:rsidRPr="00D571E0">
        <w:rPr>
          <w:rFonts w:ascii="Times New Roman" w:hAnsi="Times New Roman" w:cs="Times New Roman"/>
          <w:sz w:val="24"/>
          <w:szCs w:val="24"/>
        </w:rPr>
        <w:t xml:space="preserve">) </w:t>
      </w:r>
      <w:r w:rsidR="00D571E0" w:rsidRPr="00D571E0">
        <w:rPr>
          <w:rFonts w:ascii="Times New Roman" w:hAnsi="Times New Roman" w:cs="Times New Roman"/>
          <w:sz w:val="24"/>
          <w:szCs w:val="24"/>
        </w:rPr>
        <w:t>2017</w:t>
      </w:r>
      <w:r w:rsidRPr="00D571E0">
        <w:rPr>
          <w:rFonts w:ascii="Times New Roman" w:hAnsi="Times New Roman" w:cs="Times New Roman"/>
          <w:sz w:val="24"/>
          <w:szCs w:val="24"/>
        </w:rPr>
        <w:t>/</w:t>
      </w:r>
      <w:r w:rsidR="00D571E0" w:rsidRPr="00D571E0">
        <w:rPr>
          <w:rFonts w:ascii="Times New Roman" w:hAnsi="Times New Roman" w:cs="Times New Roman"/>
          <w:sz w:val="24"/>
          <w:szCs w:val="24"/>
        </w:rPr>
        <w:t>1185</w:t>
      </w:r>
      <w:r w:rsidR="00936C18">
        <w:rPr>
          <w:rFonts w:ascii="Times New Roman" w:hAnsi="Times New Roman" w:cs="Times New Roman"/>
          <w:sz w:val="24"/>
          <w:szCs w:val="24"/>
        </w:rPr>
        <w:t xml:space="preserve"> artikkel 11 ja I lisa punki 6 ning </w:t>
      </w:r>
      <w:r w:rsidR="00B63C19">
        <w:rPr>
          <w:rFonts w:ascii="Times New Roman" w:hAnsi="Times New Roman" w:cs="Times New Roman"/>
          <w:sz w:val="24"/>
          <w:szCs w:val="24"/>
        </w:rPr>
        <w:t xml:space="preserve">komisjoni delegeeritud määruse (EL) </w:t>
      </w:r>
      <w:r w:rsidR="00936C18">
        <w:rPr>
          <w:rFonts w:ascii="Times New Roman" w:hAnsi="Times New Roman" w:cs="Times New Roman"/>
          <w:sz w:val="24"/>
          <w:szCs w:val="24"/>
        </w:rPr>
        <w:t>2017/1182 artikkel 13 punkt b alapunkti iii alusel,</w:t>
      </w:r>
      <w:r w:rsidRPr="00A37EC2">
        <w:rPr>
          <w:rFonts w:ascii="Times New Roman" w:hAnsi="Times New Roman" w:cs="Times New Roman"/>
          <w:sz w:val="24"/>
          <w:szCs w:val="24"/>
        </w:rPr>
        <w:t xml:space="preserve"> Euroopa Komisjonile edastatud ja Euroopa Komisjoni veebilehel avaldatud põrsa hind põrsa kontrolltapmise, hukkamise või hukkumise kalendrikuule eelnenud kalendrikuul.</w:t>
      </w:r>
    </w:p>
    <w:p w14:paraId="31051CA8" w14:textId="77777777" w:rsidR="00EE741C" w:rsidRDefault="00EE741C" w:rsidP="00EE741C">
      <w:pPr>
        <w:spacing w:after="0" w:line="240" w:lineRule="auto"/>
        <w:jc w:val="both"/>
        <w:rPr>
          <w:rFonts w:ascii="Times New Roman" w:hAnsi="Times New Roman" w:cs="Times New Roman"/>
          <w:sz w:val="24"/>
          <w:szCs w:val="24"/>
        </w:rPr>
      </w:pPr>
    </w:p>
    <w:p w14:paraId="2C2935DE" w14:textId="77777777" w:rsidR="00EE741C" w:rsidRPr="00A37EC2"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w:t>
      </w:r>
      <w:r>
        <w:rPr>
          <w:rFonts w:ascii="Times New Roman" w:hAnsi="Times New Roman" w:cs="Times New Roman"/>
          <w:sz w:val="24"/>
          <w:szCs w:val="24"/>
        </w:rPr>
        <w:t>4</w:t>
      </w:r>
      <w:r w:rsidRPr="00A37EC2">
        <w:rPr>
          <w:rFonts w:ascii="Times New Roman" w:hAnsi="Times New Roman" w:cs="Times New Roman"/>
          <w:sz w:val="24"/>
          <w:szCs w:val="24"/>
        </w:rPr>
        <w:t>) Looma eluskaal saadakse looma kaalumisel veterinaarjärelevalveametniku kontrolli all. Linnu puhul võib tema eluskaalu määramiseks kaaluda linnukarja, mille moodustavad samavanused linnud, keda söödetakse ühesuguse söötmisskeemi alusel, ühekorraga ning saadud eluskaalu summa jagada karjas olevate lindude arvuga.</w:t>
      </w:r>
    </w:p>
    <w:p w14:paraId="44046183" w14:textId="77777777" w:rsidR="00EE741C" w:rsidRDefault="00EE741C" w:rsidP="00EE741C">
      <w:pPr>
        <w:spacing w:after="0" w:line="240" w:lineRule="auto"/>
        <w:jc w:val="both"/>
        <w:rPr>
          <w:rFonts w:ascii="Times New Roman" w:hAnsi="Times New Roman" w:cs="Times New Roman"/>
          <w:sz w:val="24"/>
          <w:szCs w:val="24"/>
        </w:rPr>
      </w:pPr>
    </w:p>
    <w:p w14:paraId="771DAC96" w14:textId="77777777" w:rsidR="00EE741C" w:rsidRPr="00A37EC2" w:rsidRDefault="00EE741C" w:rsidP="00EE741C">
      <w:pPr>
        <w:spacing w:after="0" w:line="240" w:lineRule="auto"/>
        <w:jc w:val="both"/>
        <w:rPr>
          <w:rFonts w:ascii="Times New Roman" w:hAnsi="Times New Roman" w:cs="Times New Roman"/>
          <w:sz w:val="24"/>
          <w:szCs w:val="24"/>
        </w:rPr>
      </w:pPr>
      <w:r w:rsidRPr="00A37EC2">
        <w:rPr>
          <w:rFonts w:ascii="Times New Roman" w:hAnsi="Times New Roman" w:cs="Times New Roman"/>
          <w:sz w:val="24"/>
          <w:szCs w:val="24"/>
        </w:rPr>
        <w:t>(</w:t>
      </w:r>
      <w:r>
        <w:rPr>
          <w:rFonts w:ascii="Times New Roman" w:hAnsi="Times New Roman" w:cs="Times New Roman"/>
          <w:sz w:val="24"/>
          <w:szCs w:val="24"/>
        </w:rPr>
        <w:t>5</w:t>
      </w:r>
      <w:r w:rsidRPr="00A37EC2">
        <w:rPr>
          <w:rFonts w:ascii="Times New Roman" w:hAnsi="Times New Roman" w:cs="Times New Roman"/>
          <w:sz w:val="24"/>
          <w:szCs w:val="24"/>
        </w:rPr>
        <w:t>) Liha keskmiseks kokkuostuhinnaks võetakse looma tapmisele, sealhulgas kontrolltapmisele või hukkamisele või looma hukkumisele eelnenud kvartali Statistikaameti avaldatud selle loomaliigi liha keskmine kokkuostuhind.</w:t>
      </w:r>
    </w:p>
    <w:p w14:paraId="4872FA11" w14:textId="77777777" w:rsidR="00EE741C" w:rsidRPr="00A37EC2" w:rsidRDefault="00EE741C" w:rsidP="00EE741C">
      <w:pPr>
        <w:spacing w:after="0" w:line="240" w:lineRule="auto"/>
        <w:jc w:val="both"/>
        <w:rPr>
          <w:rFonts w:ascii="Times New Roman" w:hAnsi="Times New Roman" w:cs="Times New Roman"/>
          <w:color w:val="202020"/>
          <w:sz w:val="24"/>
          <w:szCs w:val="24"/>
        </w:rPr>
      </w:pPr>
    </w:p>
    <w:p w14:paraId="7DF03683" w14:textId="5209639E" w:rsidR="00EE741C" w:rsidRPr="00A37EC2" w:rsidRDefault="00EE741C" w:rsidP="00EE741C">
      <w:pPr>
        <w:spacing w:after="0" w:line="240" w:lineRule="auto"/>
        <w:jc w:val="both"/>
        <w:rPr>
          <w:rFonts w:ascii="Times New Roman" w:hAnsi="Times New Roman" w:cs="Times New Roman"/>
          <w:b/>
          <w:color w:val="000000"/>
          <w:sz w:val="24"/>
          <w:szCs w:val="24"/>
        </w:rPr>
      </w:pPr>
      <w:r w:rsidRPr="00A37EC2">
        <w:rPr>
          <w:rStyle w:val="Strong"/>
          <w:rFonts w:ascii="Times New Roman" w:hAnsi="Times New Roman" w:cs="Times New Roman"/>
          <w:color w:val="000000"/>
          <w:sz w:val="24"/>
          <w:szCs w:val="24"/>
          <w:bdr w:val="none" w:sz="0" w:space="0" w:color="auto" w:frame="1"/>
        </w:rPr>
        <w:t>§ 4.</w:t>
      </w:r>
      <w:r w:rsidR="00A344AB">
        <w:rPr>
          <w:rStyle w:val="Strong"/>
          <w:rFonts w:ascii="Times New Roman" w:hAnsi="Times New Roman" w:cs="Times New Roman"/>
          <w:color w:val="000000"/>
          <w:sz w:val="24"/>
          <w:szCs w:val="24"/>
          <w:bdr w:val="none" w:sz="0" w:space="0" w:color="auto" w:frame="1"/>
        </w:rPr>
        <w:t xml:space="preserve"> </w:t>
      </w:r>
      <w:r w:rsidRPr="00A37EC2">
        <w:rPr>
          <w:rFonts w:ascii="Times New Roman" w:hAnsi="Times New Roman" w:cs="Times New Roman"/>
          <w:b/>
          <w:color w:val="000000"/>
          <w:sz w:val="24"/>
          <w:szCs w:val="24"/>
        </w:rPr>
        <w:t>Aretuslooma väärtuse arvutamise kord</w:t>
      </w:r>
    </w:p>
    <w:p w14:paraId="036845B7" w14:textId="77777777" w:rsidR="00EE741C" w:rsidRPr="00A37EC2" w:rsidRDefault="00EE741C" w:rsidP="00EE741C">
      <w:pPr>
        <w:spacing w:after="0" w:line="240" w:lineRule="auto"/>
        <w:jc w:val="both"/>
        <w:rPr>
          <w:rFonts w:ascii="Times New Roman" w:hAnsi="Times New Roman" w:cs="Times New Roman"/>
          <w:sz w:val="24"/>
          <w:szCs w:val="24"/>
        </w:rPr>
      </w:pPr>
    </w:p>
    <w:p w14:paraId="5247365A" w14:textId="77777777" w:rsidR="00EE741C" w:rsidRPr="00A37EC2"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(1) Aretuslooma väärtuse arvutab ekspert § 2 lõike 2 punktis 3 nimetatud metoodika kohaselt.</w:t>
      </w:r>
    </w:p>
    <w:p w14:paraId="10FCEF5E" w14:textId="77777777" w:rsidR="00EE741C" w:rsidRDefault="00EE741C" w:rsidP="00EE741C">
      <w:pPr>
        <w:spacing w:after="0" w:line="240" w:lineRule="auto"/>
        <w:jc w:val="both"/>
        <w:rPr>
          <w:rFonts w:ascii="Times New Roman" w:hAnsi="Times New Roman" w:cs="Times New Roman"/>
          <w:color w:val="202020"/>
          <w:sz w:val="24"/>
          <w:szCs w:val="24"/>
        </w:rPr>
      </w:pPr>
    </w:p>
    <w:p w14:paraId="5277A65D" w14:textId="77777777" w:rsidR="00EE741C" w:rsidRPr="00A37EC2"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(2) Juhul kui aretuslooma järglaste arv on väiksem kui tavaliselt sellises vanuses ja selliste tõuomadustega loomal ning kui looma tapmise, sealhulgas kontrolltapmise, hukkamise või loomataudi tõttu hukkumise ajaks ei ole ta saavutanud muid asjakohaseid tõuomaduse näitajaid, arvutatakse selle aretuslooma väärtus §-s 3 sätestatud korras arvestusliku väärtusena.</w:t>
      </w:r>
    </w:p>
    <w:p w14:paraId="533626FC" w14:textId="77777777" w:rsidR="00EE741C" w:rsidRPr="00A37EC2" w:rsidRDefault="00EE741C" w:rsidP="00EE741C">
      <w:pPr>
        <w:spacing w:after="0" w:line="240" w:lineRule="auto"/>
        <w:jc w:val="both"/>
        <w:rPr>
          <w:rFonts w:ascii="Times New Roman" w:hAnsi="Times New Roman" w:cs="Times New Roman"/>
          <w:color w:val="202020"/>
          <w:sz w:val="24"/>
          <w:szCs w:val="24"/>
        </w:rPr>
      </w:pPr>
    </w:p>
    <w:p w14:paraId="5F826C49" w14:textId="77777777" w:rsidR="00EE741C" w:rsidRPr="00A37EC2" w:rsidRDefault="00EE741C" w:rsidP="00EE741C">
      <w:pPr>
        <w:spacing w:after="0" w:line="240" w:lineRule="auto"/>
        <w:jc w:val="both"/>
        <w:rPr>
          <w:rFonts w:ascii="Times New Roman" w:hAnsi="Times New Roman" w:cs="Times New Roman"/>
          <w:b/>
          <w:color w:val="000000"/>
          <w:sz w:val="24"/>
          <w:szCs w:val="24"/>
        </w:rPr>
      </w:pPr>
      <w:r w:rsidRPr="00A37EC2">
        <w:rPr>
          <w:rFonts w:ascii="Times New Roman" w:hAnsi="Times New Roman" w:cs="Times New Roman"/>
          <w:b/>
          <w:sz w:val="24"/>
          <w:szCs w:val="24"/>
        </w:rPr>
        <w:t xml:space="preserve">§ 5. </w:t>
      </w:r>
      <w:r w:rsidRPr="00A37EC2">
        <w:rPr>
          <w:rFonts w:ascii="Times New Roman" w:hAnsi="Times New Roman" w:cs="Times New Roman"/>
          <w:b/>
          <w:color w:val="000000"/>
          <w:sz w:val="24"/>
          <w:szCs w:val="24"/>
        </w:rPr>
        <w:t>Määruse jõustumine</w:t>
      </w:r>
    </w:p>
    <w:p w14:paraId="29810516" w14:textId="77777777" w:rsidR="00EE741C" w:rsidRDefault="00EE741C" w:rsidP="00EE741C">
      <w:pPr>
        <w:spacing w:after="0" w:line="240" w:lineRule="auto"/>
        <w:jc w:val="both"/>
        <w:rPr>
          <w:rFonts w:ascii="Times New Roman" w:hAnsi="Times New Roman" w:cs="Times New Roman"/>
          <w:color w:val="202020"/>
          <w:sz w:val="24"/>
          <w:szCs w:val="24"/>
        </w:rPr>
      </w:pPr>
    </w:p>
    <w:p w14:paraId="55ACEB4B" w14:textId="4957E2E1" w:rsidR="00EE741C" w:rsidRPr="00A37EC2" w:rsidRDefault="00EE741C" w:rsidP="00EE741C">
      <w:pPr>
        <w:spacing w:after="0" w:line="240" w:lineRule="auto"/>
        <w:jc w:val="both"/>
        <w:rPr>
          <w:rFonts w:ascii="Times New Roman" w:hAnsi="Times New Roman" w:cs="Times New Roman"/>
          <w:color w:val="202020"/>
          <w:sz w:val="24"/>
          <w:szCs w:val="24"/>
        </w:rPr>
      </w:pPr>
      <w:r w:rsidRPr="00A37EC2">
        <w:rPr>
          <w:rFonts w:ascii="Times New Roman" w:hAnsi="Times New Roman" w:cs="Times New Roman"/>
          <w:color w:val="202020"/>
          <w:sz w:val="24"/>
          <w:szCs w:val="24"/>
        </w:rPr>
        <w:t>Määrus jõustub 21.</w:t>
      </w:r>
      <w:r w:rsidR="00AE4E64">
        <w:rPr>
          <w:rFonts w:ascii="Times New Roman" w:hAnsi="Times New Roman" w:cs="Times New Roman"/>
          <w:color w:val="202020"/>
          <w:sz w:val="24"/>
          <w:szCs w:val="24"/>
        </w:rPr>
        <w:t xml:space="preserve"> </w:t>
      </w:r>
      <w:r w:rsidRPr="00A37EC2">
        <w:rPr>
          <w:rFonts w:ascii="Times New Roman" w:hAnsi="Times New Roman" w:cs="Times New Roman"/>
          <w:color w:val="202020"/>
          <w:sz w:val="24"/>
          <w:szCs w:val="24"/>
        </w:rPr>
        <w:t>aprillil 2021.</w:t>
      </w:r>
      <w:r w:rsidR="00AE4E64">
        <w:rPr>
          <w:rFonts w:ascii="Times New Roman" w:hAnsi="Times New Roman" w:cs="Times New Roman"/>
          <w:color w:val="202020"/>
          <w:sz w:val="24"/>
          <w:szCs w:val="24"/>
        </w:rPr>
        <w:t xml:space="preserve"> </w:t>
      </w:r>
      <w:r w:rsidRPr="00A37EC2">
        <w:rPr>
          <w:rFonts w:ascii="Times New Roman" w:hAnsi="Times New Roman" w:cs="Times New Roman"/>
          <w:color w:val="202020"/>
          <w:sz w:val="24"/>
          <w:szCs w:val="24"/>
        </w:rPr>
        <w:t>a.</w:t>
      </w:r>
    </w:p>
    <w:p w14:paraId="65CB6EF7" w14:textId="77777777" w:rsidR="00EE741C" w:rsidRPr="00A37EC2" w:rsidRDefault="00EE741C" w:rsidP="00EE741C">
      <w:pPr>
        <w:spacing w:after="0" w:line="240" w:lineRule="auto"/>
        <w:jc w:val="both"/>
        <w:rPr>
          <w:rFonts w:ascii="Times New Roman" w:eastAsia="SimSun" w:hAnsi="Times New Roman" w:cs="Times New Roman"/>
          <w:kern w:val="1"/>
          <w:sz w:val="24"/>
          <w:szCs w:val="24"/>
          <w:lang w:eastAsia="zh-CN" w:bidi="hi-IN"/>
        </w:rPr>
      </w:pPr>
    </w:p>
    <w:p w14:paraId="486CE7F3"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150B368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6A37F6C4"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0002A49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00719B44"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Maaeluminister</w:t>
      </w:r>
    </w:p>
    <w:p w14:paraId="215E21B9"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p>
    <w:p w14:paraId="3340895A"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(allkirjastatud digitaalselt)</w:t>
      </w:r>
    </w:p>
    <w:p w14:paraId="4DE21115"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r w:rsidRPr="00FF6D9D">
        <w:rPr>
          <w:rFonts w:ascii="Times New Roman" w:eastAsia="SimSun" w:hAnsi="Times New Roman" w:cs="Mangal"/>
          <w:kern w:val="1"/>
          <w:sz w:val="24"/>
          <w:szCs w:val="24"/>
          <w:lang w:eastAsia="zh-CN" w:bidi="hi-IN"/>
        </w:rPr>
        <w:t xml:space="preserve"> </w:t>
      </w:r>
    </w:p>
    <w:p w14:paraId="74B62A7B" w14:textId="77777777" w:rsidR="00EE741C" w:rsidRPr="00EA2988" w:rsidRDefault="00EE741C" w:rsidP="00EE741C">
      <w:pPr>
        <w:spacing w:after="0" w:line="240" w:lineRule="auto"/>
        <w:jc w:val="both"/>
        <w:rPr>
          <w:rFonts w:ascii="Times New Roman" w:eastAsia="SimSun" w:hAnsi="Times New Roman" w:cs="Mangal"/>
          <w:kern w:val="1"/>
          <w:sz w:val="24"/>
          <w:szCs w:val="24"/>
          <w:lang w:eastAsia="zh-CN" w:bidi="hi-IN"/>
        </w:rPr>
      </w:pPr>
      <w:r w:rsidRPr="00EA2988">
        <w:rPr>
          <w:rFonts w:ascii="Times New Roman" w:eastAsia="SimSun" w:hAnsi="Times New Roman" w:cs="Mangal"/>
          <w:kern w:val="1"/>
          <w:sz w:val="24"/>
          <w:szCs w:val="24"/>
          <w:lang w:eastAsia="zh-CN" w:bidi="hi-IN"/>
        </w:rPr>
        <w:t>Kantsler</w:t>
      </w:r>
    </w:p>
    <w:p w14:paraId="0B889CBC" w14:textId="77777777" w:rsidR="00EE741C" w:rsidRPr="00EA2988"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12F18914" w14:textId="77777777" w:rsidR="00EE741C" w:rsidRPr="00D51400" w:rsidRDefault="00EE741C" w:rsidP="00EE741C">
      <w:pPr>
        <w:spacing w:after="0" w:line="240" w:lineRule="auto"/>
        <w:jc w:val="both"/>
        <w:rPr>
          <w:rFonts w:ascii="Times New Roman" w:eastAsia="Times New Roman" w:hAnsi="Times New Roman" w:cs="Times New Roman"/>
          <w:sz w:val="24"/>
          <w:szCs w:val="24"/>
        </w:rPr>
      </w:pPr>
      <w:r w:rsidRPr="00324C4D">
        <w:rPr>
          <w:rFonts w:ascii="Times New Roman" w:eastAsia="Times New Roman" w:hAnsi="Times New Roman" w:cs="Times New Roman"/>
          <w:sz w:val="24"/>
          <w:szCs w:val="24"/>
        </w:rPr>
        <w:br w:type="page"/>
      </w:r>
    </w:p>
    <w:p w14:paraId="57248142"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SimSun" w:hAnsi="Times New Roman" w:cs="Times New Roman"/>
          <w:b/>
          <w:noProof/>
          <w:kern w:val="1"/>
          <w:sz w:val="24"/>
          <w:szCs w:val="24"/>
          <w:lang w:eastAsia="et-EE"/>
        </w:rPr>
        <w:lastRenderedPageBreak/>
        <w:drawing>
          <wp:anchor distT="0" distB="0" distL="114300" distR="114300" simplePos="0" relativeHeight="251689984" behindDoc="0" locked="0" layoutInCell="1" allowOverlap="1" wp14:anchorId="549A91B4" wp14:editId="73FE9EFC">
            <wp:simplePos x="0" y="0"/>
            <wp:positionH relativeFrom="page">
              <wp:posOffset>651933</wp:posOffset>
            </wp:positionH>
            <wp:positionV relativeFrom="page">
              <wp:posOffset>854075</wp:posOffset>
            </wp:positionV>
            <wp:extent cx="2944800" cy="957600"/>
            <wp:effectExtent l="0" t="0" r="0" b="0"/>
            <wp:wrapNone/>
            <wp:docPr id="44"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2E7F9546" w14:textId="0088E623"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6F8E5F2A" w14:textId="1EF186A3" w:rsidR="00EE741C" w:rsidRPr="00D51400" w:rsidRDefault="008468F1"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91008" behindDoc="0" locked="0" layoutInCell="1" allowOverlap="1" wp14:anchorId="1F2D9C3B" wp14:editId="78C71954">
                <wp:simplePos x="0" y="0"/>
                <wp:positionH relativeFrom="column">
                  <wp:posOffset>4157134</wp:posOffset>
                </wp:positionH>
                <wp:positionV relativeFrom="paragraph">
                  <wp:posOffset>189653</wp:posOffset>
                </wp:positionV>
                <wp:extent cx="2110989" cy="388961"/>
                <wp:effectExtent l="0" t="0" r="22860" b="11430"/>
                <wp:wrapNone/>
                <wp:docPr id="43"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36EE297F"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9BAB1D8" w14:textId="611CAEAA"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2D9C3B" id="_x0000_s1042" type="#_x0000_t202" style="position:absolute;left:0;text-align:left;margin-left:327.35pt;margin-top:14.95pt;width:166.2pt;height:3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gZfYwIAAN0EAAAOAAAAZHJzL2Uyb0RvYy54bWysVMtuGjEU3VfqP1jeNwOEUEAZIpqIqlKU&#10;REqqrI3HE6x6fF3bMEO/p3+SH+uxgbzaVVQWxvfh+zj33Dk96xrDNsoHTbbk/aMeZ8pKqrR9KPn3&#10;u8WnMWchClsJQ1aVfKsCP5t9/HDauqka0IpMpTxDEBumrSv5KkY3LYogV6oR4YicsjDW5BsRIfqH&#10;ovKiRfTGFINeb1S05CvnSaoQoL3YGfksx69rJeN1XQcVmSk5aov59PlcprOYnYrpgxdupeW+DPGO&#10;KhqhLZI+hboQUbC113+FarT0FKiOR5KagupaS5V7QDf93ptublfCqdwLwAnuCabw/8LKq82NZ7oq&#10;+fCYMysazOhO/QhRbx5/G80GCaHWhSkcbx1cY/eFOkz6oA9Qpsa72jfpHy0x2IH19glf1UUmoRz0&#10;+73JeMKZhO14PJ6Mcpji+bXzIX5V1LB0KbnH/DKsYnMZIiqB68ElJQtkdLXQxmRhG86NZxuBUYMh&#10;FbWcGREilCVf5F8qGiFePTOWtSUfHZ/0cqZXtvCekEhgbCpIZf7tC08Y7rBKt9gtu4x6f3QAcknV&#10;Fvh62nE0OLnQAOESHdwID1ICUixavMZRG0LNtL9xtiL/61/65A+uwMpZC5KXPPxcC68AzDcLFk36&#10;w2HaiiwMTz4PIPiXluVLi1035wRw+1hpJ/M1+UdzuNaemnvs4zxlhUlYidwlj4fredytHvZZqvk8&#10;O2EPnIiX9tbJFDoBl0Z8190L7/Y8iGDQFR3WQUzf0GHnm15amq8j1TpzJQG9QxVTTwJ2KM9/v+9p&#10;SV/K2ev5qzT7AwAA//8DAFBLAwQUAAYACAAAACEA+RXtduAAAAAJAQAADwAAAGRycy9kb3ducmV2&#10;LnhtbEyPwU7DMAyG70i8Q2QkbixtgW3tmk4VEhNCGtIGhx2zxKQVjVMl2VbennCCmy1/+v399Xqy&#10;AzujD70jAfksA4aknO7JCPh4f75bAgtRkpaDIxTwjQHWzfVVLSvtLrTD8z4alkIoVFJAF+NYcR5U&#10;h1aGmRuR0u3TeStjWr3h2stLCrcDL7Jszq3sKX3o5IhPHaqv/ckKeN1tZGE2L9n2/hDbNxNVG7wS&#10;4vZmalfAIk7xD4Zf/aQOTXI6uhPpwAYB88eHRUIFFGUJLAHlcpEDO6YhL4A3Nf/foPkBAAD//wMA&#10;UEsBAi0AFAAGAAgAAAAhALaDOJL+AAAA4QEAABMAAAAAAAAAAAAAAAAAAAAAAFtDb250ZW50X1R5&#10;cGVzXS54bWxQSwECLQAUAAYACAAAACEAOP0h/9YAAACUAQAACwAAAAAAAAAAAAAAAAAvAQAAX3Jl&#10;bHMvLnJlbHNQSwECLQAUAAYACAAAACEAuxoGX2MCAADdBAAADgAAAAAAAAAAAAAAAAAuAgAAZHJz&#10;L2Uyb0RvYy54bWxQSwECLQAUAAYACAAAACEA+RXtduAAAAAJAQAADwAAAAAAAAAAAAAAAAC9BAAA&#10;ZHJzL2Rvd25yZXYueG1sUEsFBgAAAAAEAAQA8wAAAMoFAAAAAA==&#10;" fillcolor="window" strokecolor="window" strokeweight=".5pt">
                <v:textbox>
                  <w:txbxContent>
                    <w:p w14:paraId="36EE297F"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9BAB1D8" w14:textId="611CAEAA"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43E5CC10"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40C73A9C" w14:textId="77777777" w:rsidTr="00053FB5">
        <w:trPr>
          <w:trHeight w:val="1531"/>
        </w:trPr>
        <w:tc>
          <w:tcPr>
            <w:tcW w:w="5954" w:type="dxa"/>
            <w:shd w:val="clear" w:color="auto" w:fill="auto"/>
          </w:tcPr>
          <w:p w14:paraId="61D25AC0" w14:textId="77777777"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5DF068E4"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6AF4D74E"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4DF4BB6E" w14:textId="65A8C9A0" w:rsidR="00EE741C" w:rsidRPr="00D51400" w:rsidRDefault="00EE741C" w:rsidP="00807343">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Pr="00D51400">
              <w:rPr>
                <w:rFonts w:ascii="Times New Roman" w:eastAsia="SimSun" w:hAnsi="Times New Roman" w:cs="Times New Roman"/>
                <w:kern w:val="24"/>
                <w:sz w:val="24"/>
                <w:szCs w:val="24"/>
                <w:lang w:eastAsia="zh-CN" w:bidi="hi-IN"/>
              </w:rPr>
              <w:t>202</w:t>
            </w:r>
            <w:r w:rsidR="00807343">
              <w:rPr>
                <w:rFonts w:ascii="Times New Roman" w:eastAsia="SimSun" w:hAnsi="Times New Roman" w:cs="Times New Roman"/>
                <w:kern w:val="24"/>
                <w:sz w:val="24"/>
                <w:szCs w:val="24"/>
                <w:lang w:eastAsia="zh-CN" w:bidi="hi-IN"/>
              </w:rPr>
              <w:t>1</w:t>
            </w:r>
            <w:r w:rsidRPr="00D51400">
              <w:rPr>
                <w:rFonts w:ascii="Times New Roman" w:eastAsia="SimSun" w:hAnsi="Times New Roman" w:cs="Times New Roman"/>
                <w:kern w:val="24"/>
                <w:sz w:val="24"/>
                <w:szCs w:val="24"/>
                <w:lang w:eastAsia="zh-CN" w:bidi="hi-IN"/>
              </w:rPr>
              <w:t xml:space="preserve"> nr …..</w:t>
            </w:r>
          </w:p>
        </w:tc>
      </w:tr>
      <w:tr w:rsidR="00EE741C" w:rsidRPr="00D51400" w14:paraId="583E2007" w14:textId="77777777" w:rsidTr="00053FB5">
        <w:trPr>
          <w:trHeight w:val="624"/>
        </w:trPr>
        <w:tc>
          <w:tcPr>
            <w:tcW w:w="5954" w:type="dxa"/>
            <w:shd w:val="clear" w:color="auto" w:fill="auto"/>
          </w:tcPr>
          <w:p w14:paraId="36204FBC" w14:textId="77777777" w:rsidR="00EE741C" w:rsidRPr="00D51400"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1F1F88">
              <w:rPr>
                <w:rFonts w:ascii="Times New Roman" w:eastAsia="SimSun" w:hAnsi="Times New Roman" w:cs="Times New Roman"/>
                <w:b/>
                <w:bCs/>
                <w:kern w:val="1"/>
                <w:sz w:val="24"/>
                <w:szCs w:val="24"/>
                <w:lang w:eastAsia="zh-CN" w:bidi="hi-IN"/>
              </w:rPr>
              <w:t>Loomatauditõrje toimingu tegemisel veterinaararsti osalemise tasu määrad ja veterinaararstile tasu maksmise kord</w:t>
            </w:r>
          </w:p>
        </w:tc>
        <w:tc>
          <w:tcPr>
            <w:tcW w:w="2977" w:type="dxa"/>
            <w:shd w:val="clear" w:color="auto" w:fill="auto"/>
          </w:tcPr>
          <w:p w14:paraId="109FA9B4"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625F8AE0" w14:textId="15D65051"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 xml:space="preserve">Määrus kehtestatakse veterinaarseaduse § </w:t>
      </w:r>
      <w:r w:rsidR="00F549E7">
        <w:rPr>
          <w:rFonts w:ascii="Times New Roman" w:eastAsia="SimSun" w:hAnsi="Times New Roman" w:cs="Mangal"/>
          <w:kern w:val="1"/>
          <w:sz w:val="24"/>
          <w:szCs w:val="24"/>
          <w:lang w:eastAsia="zh-CN" w:bidi="hi-IN"/>
        </w:rPr>
        <w:t>7</w:t>
      </w:r>
      <w:r w:rsidR="004411D1">
        <w:rPr>
          <w:rFonts w:ascii="Times New Roman" w:eastAsia="SimSun" w:hAnsi="Times New Roman" w:cs="Mangal"/>
          <w:kern w:val="1"/>
          <w:sz w:val="24"/>
          <w:szCs w:val="24"/>
          <w:lang w:eastAsia="zh-CN" w:bidi="hi-IN"/>
        </w:rPr>
        <w:t>4</w:t>
      </w:r>
      <w:r w:rsidRPr="00A949FC">
        <w:rPr>
          <w:rFonts w:ascii="Times New Roman" w:eastAsia="SimSun" w:hAnsi="Times New Roman" w:cs="Mangal"/>
          <w:kern w:val="1"/>
          <w:sz w:val="24"/>
          <w:szCs w:val="24"/>
          <w:lang w:eastAsia="zh-CN" w:bidi="hi-IN"/>
        </w:rPr>
        <w:t xml:space="preserve"> lõike </w:t>
      </w:r>
      <w:r w:rsidR="00F549E7">
        <w:rPr>
          <w:rFonts w:ascii="Times New Roman" w:eastAsia="SimSun" w:hAnsi="Times New Roman" w:cs="Mangal"/>
          <w:kern w:val="1"/>
          <w:sz w:val="24"/>
          <w:szCs w:val="24"/>
          <w:lang w:eastAsia="zh-CN" w:bidi="hi-IN"/>
        </w:rPr>
        <w:t>6</w:t>
      </w:r>
      <w:r w:rsidRPr="00A949FC">
        <w:rPr>
          <w:rFonts w:ascii="Times New Roman" w:eastAsia="SimSun" w:hAnsi="Times New Roman" w:cs="Mangal"/>
          <w:kern w:val="1"/>
          <w:sz w:val="24"/>
          <w:szCs w:val="24"/>
          <w:lang w:eastAsia="zh-CN" w:bidi="hi-IN"/>
        </w:rPr>
        <w:t xml:space="preserve"> alusel.</w:t>
      </w:r>
    </w:p>
    <w:p w14:paraId="065FA785" w14:textId="2647EC64"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3044922B" w14:textId="77777777" w:rsidR="00A20BF2" w:rsidRDefault="00A20BF2" w:rsidP="00EE741C">
      <w:pPr>
        <w:spacing w:after="0" w:line="240" w:lineRule="auto"/>
        <w:jc w:val="both"/>
        <w:rPr>
          <w:rFonts w:ascii="Times New Roman" w:eastAsia="SimSun" w:hAnsi="Times New Roman" w:cs="Mangal"/>
          <w:kern w:val="1"/>
          <w:sz w:val="24"/>
          <w:szCs w:val="24"/>
          <w:lang w:eastAsia="zh-CN" w:bidi="hi-IN"/>
        </w:rPr>
      </w:pPr>
    </w:p>
    <w:p w14:paraId="1EAA3B43" w14:textId="77777777" w:rsidR="00EE741C" w:rsidRPr="00A949FC" w:rsidRDefault="00EE741C" w:rsidP="00EE741C">
      <w:pPr>
        <w:spacing w:after="0" w:line="240" w:lineRule="auto"/>
        <w:jc w:val="both"/>
        <w:rPr>
          <w:rFonts w:ascii="Times New Roman" w:eastAsia="SimSun" w:hAnsi="Times New Roman" w:cs="Mangal"/>
          <w:b/>
          <w:bCs/>
          <w:kern w:val="1"/>
          <w:sz w:val="24"/>
          <w:szCs w:val="24"/>
          <w:lang w:eastAsia="zh-CN" w:bidi="hi-IN"/>
        </w:rPr>
      </w:pPr>
      <w:r>
        <w:rPr>
          <w:rFonts w:ascii="Times New Roman" w:eastAsia="SimSun" w:hAnsi="Times New Roman" w:cs="Mangal"/>
          <w:b/>
          <w:bCs/>
          <w:kern w:val="1"/>
          <w:sz w:val="24"/>
          <w:szCs w:val="24"/>
          <w:lang w:eastAsia="zh-CN" w:bidi="hi-IN"/>
        </w:rPr>
        <w:t xml:space="preserve">§ 1. </w:t>
      </w:r>
      <w:r w:rsidRPr="00A949FC">
        <w:rPr>
          <w:rFonts w:ascii="Times New Roman" w:eastAsia="SimSun" w:hAnsi="Times New Roman" w:cs="Mangal"/>
          <w:b/>
          <w:bCs/>
          <w:kern w:val="1"/>
          <w:sz w:val="24"/>
          <w:szCs w:val="24"/>
          <w:lang w:eastAsia="zh-CN" w:bidi="hi-IN"/>
        </w:rPr>
        <w:t>Veterinaararstile loomatauditõrje toimingu tegemise eest tasu maksmise kord</w:t>
      </w:r>
    </w:p>
    <w:p w14:paraId="03B037A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1A54ECD9" w14:textId="7A27D382"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 xml:space="preserve">(1) Veterinaararstile makstakse loomatauditõrje toimingu tegemise eest tasu kord kuus eelmisel kuul tehtud loomatauditõrje toimingute eest veterinaararsti </w:t>
      </w:r>
      <w:r w:rsidR="00C35FC9">
        <w:rPr>
          <w:rFonts w:ascii="Times New Roman" w:eastAsia="SimSun" w:hAnsi="Times New Roman" w:cs="Mangal"/>
          <w:kern w:val="1"/>
          <w:sz w:val="24"/>
          <w:szCs w:val="24"/>
          <w:lang w:eastAsia="zh-CN" w:bidi="hi-IN"/>
        </w:rPr>
        <w:t>Põllumajandus-ja Toiduamet</w:t>
      </w:r>
      <w:r w:rsidRPr="00A949FC">
        <w:rPr>
          <w:rFonts w:ascii="Times New Roman" w:eastAsia="SimSun" w:hAnsi="Times New Roman" w:cs="Mangal"/>
          <w:kern w:val="1"/>
          <w:sz w:val="24"/>
          <w:szCs w:val="24"/>
          <w:lang w:eastAsia="zh-CN" w:bidi="hi-IN"/>
        </w:rPr>
        <w:t>ile esitatud aruande alusel.</w:t>
      </w:r>
    </w:p>
    <w:p w14:paraId="470F041E" w14:textId="77777777" w:rsidR="00EE741C" w:rsidRPr="00A949FC" w:rsidRDefault="00EE741C" w:rsidP="00EE741C">
      <w:pPr>
        <w:spacing w:after="0" w:line="240" w:lineRule="auto"/>
        <w:jc w:val="both"/>
        <w:rPr>
          <w:rFonts w:ascii="Times New Roman" w:eastAsia="SimSun" w:hAnsi="Times New Roman" w:cs="Mangal"/>
          <w:kern w:val="1"/>
          <w:sz w:val="24"/>
          <w:szCs w:val="24"/>
          <w:lang w:eastAsia="zh-CN" w:bidi="hi-IN"/>
        </w:rPr>
      </w:pPr>
    </w:p>
    <w:p w14:paraId="261DD11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 xml:space="preserve">(2) Veterinaararst, kes on käibemaksukohustuslane, lisab aruandele </w:t>
      </w:r>
      <w:r>
        <w:rPr>
          <w:rFonts w:ascii="Times New Roman" w:eastAsia="SimSun" w:hAnsi="Times New Roman" w:cs="Mangal"/>
          <w:kern w:val="1"/>
          <w:sz w:val="24"/>
          <w:szCs w:val="24"/>
          <w:lang w:eastAsia="zh-CN" w:bidi="hi-IN"/>
        </w:rPr>
        <w:t>k</w:t>
      </w:r>
      <w:r w:rsidRPr="00A949FC">
        <w:rPr>
          <w:rFonts w:ascii="Times New Roman" w:eastAsia="SimSun" w:hAnsi="Times New Roman" w:cs="Mangal"/>
          <w:kern w:val="1"/>
          <w:sz w:val="24"/>
          <w:szCs w:val="24"/>
          <w:lang w:eastAsia="zh-CN" w:bidi="hi-IN"/>
        </w:rPr>
        <w:t>äibemaksuseaduse §-s 37 sätestatud nõuete kohase arve, millele märgib muu hulgas tasutava käibemaksusumma, mis lisandub määruses sätestatud tasu määrale.</w:t>
      </w:r>
    </w:p>
    <w:p w14:paraId="60EAF8D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3158D3EE" w14:textId="575CC625"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 xml:space="preserve">(3) </w:t>
      </w:r>
      <w:r w:rsidR="00C35FC9">
        <w:rPr>
          <w:rFonts w:ascii="Times New Roman" w:eastAsia="SimSun" w:hAnsi="Times New Roman" w:cs="Mangal"/>
          <w:kern w:val="1"/>
          <w:sz w:val="24"/>
          <w:szCs w:val="24"/>
          <w:lang w:eastAsia="zh-CN" w:bidi="hi-IN"/>
        </w:rPr>
        <w:t>Põllumajandus-ja Toiduamet</w:t>
      </w:r>
      <w:r w:rsidRPr="00A949FC">
        <w:rPr>
          <w:rFonts w:ascii="Times New Roman" w:eastAsia="SimSun" w:hAnsi="Times New Roman" w:cs="Mangal"/>
          <w:kern w:val="1"/>
          <w:sz w:val="24"/>
          <w:szCs w:val="24"/>
          <w:lang w:eastAsia="zh-CN" w:bidi="hi-IN"/>
        </w:rPr>
        <w:t xml:space="preserve"> kontrollib veterinaararsti aruandes esitatud andmete õigsust. Tegelikkusele mittevastavate andmete alusel tasu ei maksta ja nende alusel väljamakstud tasu tuleb tagastada.</w:t>
      </w:r>
    </w:p>
    <w:p w14:paraId="37C70F0E" w14:textId="77777777" w:rsidR="00EE741C" w:rsidRPr="00A949FC" w:rsidRDefault="00EE741C" w:rsidP="00EE741C">
      <w:pPr>
        <w:spacing w:after="0" w:line="240" w:lineRule="auto"/>
        <w:jc w:val="both"/>
        <w:rPr>
          <w:rFonts w:ascii="Times New Roman" w:eastAsia="SimSun" w:hAnsi="Times New Roman" w:cs="Mangal"/>
          <w:kern w:val="1"/>
          <w:sz w:val="24"/>
          <w:szCs w:val="24"/>
          <w:lang w:eastAsia="zh-CN" w:bidi="hi-IN"/>
        </w:rPr>
      </w:pPr>
    </w:p>
    <w:p w14:paraId="6A994B66" w14:textId="6FE6CE12"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 xml:space="preserve">(4) </w:t>
      </w:r>
      <w:r w:rsidR="00C35FC9">
        <w:rPr>
          <w:rFonts w:ascii="Times New Roman" w:eastAsia="SimSun" w:hAnsi="Times New Roman" w:cs="Mangal"/>
          <w:kern w:val="1"/>
          <w:sz w:val="24"/>
          <w:szCs w:val="24"/>
          <w:lang w:eastAsia="zh-CN" w:bidi="hi-IN"/>
        </w:rPr>
        <w:t>Põllumajandus- ja Toiduamet</w:t>
      </w:r>
      <w:r w:rsidRPr="00A949FC">
        <w:rPr>
          <w:rFonts w:ascii="Times New Roman" w:eastAsia="SimSun" w:hAnsi="Times New Roman" w:cs="Mangal"/>
          <w:kern w:val="1"/>
          <w:sz w:val="24"/>
          <w:szCs w:val="24"/>
          <w:lang w:eastAsia="zh-CN" w:bidi="hi-IN"/>
        </w:rPr>
        <w:t>i peadirektori käskkirja alusel kantakse tasu veterinaararsti aruandes märgitud arveldusarvele 20 päeva jooksul aruande esitamisest arvates.</w:t>
      </w:r>
    </w:p>
    <w:p w14:paraId="15EE748E" w14:textId="77777777" w:rsidR="00EE741C" w:rsidRPr="00A949FC" w:rsidRDefault="00EE741C" w:rsidP="00EE741C">
      <w:pPr>
        <w:spacing w:after="0" w:line="240" w:lineRule="auto"/>
        <w:jc w:val="both"/>
        <w:rPr>
          <w:rFonts w:ascii="Times New Roman" w:eastAsia="SimSun" w:hAnsi="Times New Roman" w:cs="Mangal"/>
          <w:kern w:val="1"/>
          <w:sz w:val="24"/>
          <w:szCs w:val="24"/>
          <w:lang w:eastAsia="zh-CN" w:bidi="hi-IN"/>
        </w:rPr>
      </w:pPr>
    </w:p>
    <w:p w14:paraId="77FA1FA8" w14:textId="4BA79B3E" w:rsidR="00EE741C" w:rsidRDefault="00EE741C" w:rsidP="00EE741C">
      <w:pPr>
        <w:spacing w:after="0" w:line="240" w:lineRule="auto"/>
        <w:jc w:val="both"/>
        <w:rPr>
          <w:rFonts w:ascii="Times New Roman" w:eastAsia="SimSun" w:hAnsi="Times New Roman" w:cs="Mangal"/>
          <w:b/>
          <w:bCs/>
          <w:kern w:val="1"/>
          <w:sz w:val="24"/>
          <w:szCs w:val="24"/>
          <w:lang w:eastAsia="zh-CN" w:bidi="hi-IN"/>
        </w:rPr>
      </w:pPr>
      <w:r>
        <w:rPr>
          <w:rFonts w:ascii="Times New Roman" w:eastAsia="SimSun" w:hAnsi="Times New Roman" w:cs="Mangal"/>
          <w:b/>
          <w:bCs/>
          <w:kern w:val="1"/>
          <w:sz w:val="24"/>
          <w:szCs w:val="24"/>
          <w:lang w:eastAsia="zh-CN" w:bidi="hi-IN"/>
        </w:rPr>
        <w:t xml:space="preserve">§ 2. </w:t>
      </w:r>
      <w:r w:rsidRPr="00A949FC">
        <w:rPr>
          <w:rFonts w:ascii="Times New Roman" w:eastAsia="SimSun" w:hAnsi="Times New Roman" w:cs="Mangal"/>
          <w:b/>
          <w:bCs/>
          <w:kern w:val="1"/>
          <w:sz w:val="24"/>
          <w:szCs w:val="24"/>
          <w:lang w:eastAsia="zh-CN" w:bidi="hi-IN"/>
        </w:rPr>
        <w:t>Veterinaararstile loomatauditõrje toimingu tegemise eest makstava tasu määrad</w:t>
      </w:r>
    </w:p>
    <w:p w14:paraId="77FB7AA1" w14:textId="77777777" w:rsidR="00AE4E64" w:rsidRPr="00EE2E39" w:rsidRDefault="00AE4E64" w:rsidP="00EE741C">
      <w:pPr>
        <w:spacing w:after="0" w:line="240" w:lineRule="auto"/>
        <w:jc w:val="both"/>
        <w:rPr>
          <w:rFonts w:ascii="Times New Roman" w:eastAsia="SimSun" w:hAnsi="Times New Roman" w:cs="Mangal"/>
          <w:bCs/>
          <w:kern w:val="1"/>
          <w:sz w:val="24"/>
          <w:szCs w:val="24"/>
          <w:lang w:eastAsia="zh-CN" w:bidi="hi-IN"/>
        </w:rPr>
      </w:pPr>
    </w:p>
    <w:p w14:paraId="519D797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(1) Loomatauditõrje toimingu tegemise eest makstava tasu määrad ühe looma kohta on järgmised:</w:t>
      </w:r>
    </w:p>
    <w:p w14:paraId="21490FB7"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1)</w:t>
      </w:r>
      <w:r>
        <w:rPr>
          <w:rFonts w:ascii="Times New Roman" w:eastAsia="SimSun" w:hAnsi="Times New Roman" w:cs="Mangal"/>
          <w:kern w:val="1"/>
          <w:sz w:val="24"/>
          <w:szCs w:val="24"/>
          <w:lang w:eastAsia="zh-CN" w:bidi="hi-IN"/>
        </w:rPr>
        <w:t xml:space="preserve"> </w:t>
      </w:r>
      <w:r w:rsidRPr="00A949FC">
        <w:rPr>
          <w:rFonts w:ascii="Times New Roman" w:eastAsia="SimSun" w:hAnsi="Times New Roman" w:cs="Mangal"/>
          <w:kern w:val="1"/>
          <w:sz w:val="24"/>
          <w:szCs w:val="24"/>
          <w:lang w:eastAsia="zh-CN" w:bidi="hi-IN"/>
        </w:rPr>
        <w:t>veise, hobuse, lamba või kitse vaktsineerimine – 0,65 eurot;</w:t>
      </w:r>
    </w:p>
    <w:p w14:paraId="0AEC9848"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A949FC">
        <w:rPr>
          <w:rFonts w:ascii="Times New Roman" w:eastAsia="SimSun" w:hAnsi="Times New Roman" w:cs="Mangal"/>
          <w:kern w:val="1"/>
          <w:sz w:val="24"/>
          <w:szCs w:val="24"/>
          <w:lang w:eastAsia="zh-CN" w:bidi="hi-IN"/>
        </w:rPr>
        <w:t>sea vaktsineerimine – 0,30 eurot.</w:t>
      </w:r>
    </w:p>
    <w:p w14:paraId="319AA97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15652E7A"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A949FC">
        <w:rPr>
          <w:rFonts w:ascii="Times New Roman" w:eastAsia="SimSun" w:hAnsi="Times New Roman" w:cs="Mangal"/>
          <w:kern w:val="1"/>
          <w:sz w:val="24"/>
          <w:szCs w:val="24"/>
          <w:lang w:eastAsia="zh-CN" w:bidi="hi-IN"/>
        </w:rPr>
        <w:t>(2) Koera või kassi vaktsineerimise eest makstava tasu määr ühe looma kohta on 1,50 eurot.</w:t>
      </w:r>
    </w:p>
    <w:p w14:paraId="65B4C0C8" w14:textId="77777777" w:rsidR="00EE741C" w:rsidRPr="00A949FC" w:rsidRDefault="00EE741C" w:rsidP="00EE741C">
      <w:pPr>
        <w:spacing w:after="0" w:line="240" w:lineRule="auto"/>
        <w:jc w:val="both"/>
        <w:rPr>
          <w:rFonts w:ascii="Times New Roman" w:eastAsia="SimSun" w:hAnsi="Times New Roman" w:cs="Mangal"/>
          <w:kern w:val="1"/>
          <w:sz w:val="24"/>
          <w:szCs w:val="24"/>
          <w:lang w:eastAsia="zh-CN" w:bidi="hi-IN"/>
        </w:rPr>
      </w:pPr>
    </w:p>
    <w:p w14:paraId="625496EA" w14:textId="77777777" w:rsidR="00EE741C" w:rsidRPr="00A949FC" w:rsidRDefault="00EE741C" w:rsidP="00EE741C">
      <w:pPr>
        <w:spacing w:after="0" w:line="240" w:lineRule="auto"/>
        <w:jc w:val="both"/>
        <w:rPr>
          <w:rFonts w:ascii="Times New Roman" w:eastAsia="SimSun" w:hAnsi="Times New Roman" w:cs="Mangal"/>
          <w:b/>
          <w:bCs/>
          <w:kern w:val="1"/>
          <w:sz w:val="24"/>
          <w:szCs w:val="24"/>
          <w:lang w:eastAsia="zh-CN" w:bidi="hi-IN"/>
        </w:rPr>
      </w:pPr>
      <w:r>
        <w:rPr>
          <w:rFonts w:ascii="Times New Roman" w:eastAsia="SimSun" w:hAnsi="Times New Roman" w:cs="Mangal"/>
          <w:b/>
          <w:bCs/>
          <w:kern w:val="1"/>
          <w:sz w:val="24"/>
          <w:szCs w:val="24"/>
          <w:lang w:eastAsia="zh-CN" w:bidi="hi-IN"/>
        </w:rPr>
        <w:t xml:space="preserve">§ 3. </w:t>
      </w:r>
      <w:r w:rsidRPr="00A949FC">
        <w:rPr>
          <w:rFonts w:ascii="Times New Roman" w:eastAsia="SimSun" w:hAnsi="Times New Roman" w:cs="Mangal"/>
          <w:b/>
          <w:bCs/>
          <w:kern w:val="1"/>
          <w:sz w:val="24"/>
          <w:szCs w:val="24"/>
          <w:lang w:eastAsia="zh-CN" w:bidi="hi-IN"/>
        </w:rPr>
        <w:t>Veterinaararstile loomatauditõrjeks muu teenuse osutamise eest makstava tasu määrad</w:t>
      </w:r>
    </w:p>
    <w:p w14:paraId="622E7C2D"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bookmarkStart w:id="2" w:name="lg7"/>
    </w:p>
    <w:bookmarkEnd w:id="2"/>
    <w:p w14:paraId="2C5EBD24" w14:textId="440562B1"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535B5C">
        <w:rPr>
          <w:rFonts w:ascii="Times New Roman" w:eastAsia="SimSun" w:hAnsi="Times New Roman" w:cs="Mangal"/>
          <w:kern w:val="1"/>
          <w:sz w:val="24"/>
          <w:szCs w:val="24"/>
          <w:lang w:eastAsia="zh-CN" w:bidi="hi-IN"/>
        </w:rPr>
        <w:lastRenderedPageBreak/>
        <w:t>Veterinaarseaduse alusel veterinaararsti tehtava §-s 2</w:t>
      </w:r>
      <w:r w:rsidRPr="00A949FC">
        <w:rPr>
          <w:rFonts w:ascii="Times New Roman" w:eastAsia="SimSun" w:hAnsi="Times New Roman" w:cs="Mangal"/>
          <w:kern w:val="1"/>
          <w:sz w:val="24"/>
          <w:szCs w:val="24"/>
          <w:lang w:eastAsia="zh-CN" w:bidi="hi-IN"/>
        </w:rPr>
        <w:t xml:space="preserve"> nimetamata loomatauditõrje toimingu tasu määrad lepitakse kokku veterinaararsti ning </w:t>
      </w:r>
      <w:r w:rsidR="00C35FC9">
        <w:rPr>
          <w:rFonts w:ascii="Times New Roman" w:eastAsia="SimSun" w:hAnsi="Times New Roman" w:cs="Mangal"/>
          <w:kern w:val="1"/>
          <w:sz w:val="24"/>
          <w:szCs w:val="24"/>
          <w:lang w:eastAsia="zh-CN" w:bidi="hi-IN"/>
        </w:rPr>
        <w:t>Põllumajandus- ja Toiduamet</w:t>
      </w:r>
      <w:r w:rsidRPr="00A949FC">
        <w:rPr>
          <w:rFonts w:ascii="Times New Roman" w:eastAsia="SimSun" w:hAnsi="Times New Roman" w:cs="Mangal"/>
          <w:kern w:val="1"/>
          <w:sz w:val="24"/>
          <w:szCs w:val="24"/>
          <w:lang w:eastAsia="zh-CN" w:bidi="hi-IN"/>
        </w:rPr>
        <w:t>i vahel sõlmitavas lepingus. Tasu ülemmäär on 1597,79 eurot kuus.</w:t>
      </w:r>
    </w:p>
    <w:p w14:paraId="498ACC0B" w14:textId="77777777" w:rsidR="00EE741C" w:rsidRPr="00A949FC" w:rsidRDefault="00EE741C" w:rsidP="00EE741C">
      <w:pPr>
        <w:spacing w:after="0" w:line="240" w:lineRule="auto"/>
        <w:jc w:val="both"/>
        <w:rPr>
          <w:rFonts w:ascii="Times New Roman" w:eastAsia="SimSun" w:hAnsi="Times New Roman" w:cs="Mangal"/>
          <w:kern w:val="1"/>
          <w:sz w:val="24"/>
          <w:szCs w:val="24"/>
          <w:lang w:eastAsia="zh-CN" w:bidi="hi-IN"/>
        </w:rPr>
      </w:pPr>
    </w:p>
    <w:p w14:paraId="6CC2A426" w14:textId="77777777" w:rsidR="00EE741C" w:rsidRPr="00D51400" w:rsidRDefault="00EE741C" w:rsidP="00EE741C">
      <w:pPr>
        <w:spacing w:after="0" w:line="240" w:lineRule="auto"/>
        <w:jc w:val="both"/>
        <w:rPr>
          <w:rFonts w:ascii="Times New Roman" w:hAnsi="Times New Roman" w:cs="Times New Roman"/>
          <w:sz w:val="24"/>
        </w:rPr>
      </w:pPr>
      <w:r w:rsidRPr="00D51400">
        <w:rPr>
          <w:rFonts w:ascii="Times New Roman" w:hAnsi="Times New Roman" w:cs="Times New Roman"/>
          <w:b/>
          <w:bCs/>
          <w:color w:val="000000"/>
          <w:sz w:val="24"/>
          <w:bdr w:val="none" w:sz="0" w:space="0" w:color="auto" w:frame="1"/>
        </w:rPr>
        <w:t xml:space="preserve">§ 4. </w:t>
      </w:r>
      <w:r w:rsidRPr="00D51400">
        <w:rPr>
          <w:rFonts w:ascii="Times New Roman" w:hAnsi="Times New Roman" w:cs="Times New Roman"/>
          <w:b/>
          <w:sz w:val="24"/>
        </w:rPr>
        <w:t>Määruse jõustumine</w:t>
      </w:r>
    </w:p>
    <w:p w14:paraId="02204410"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ADFCFD6" w14:textId="5A7EE95C"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aprillil 2021.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67351D28"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7BAC8542"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4812D3D"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0AB1452B"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4DB74B7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0BD669E6"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3BA95E58"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6B951BE0"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525B4C45"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1389E27D"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2BC28CB5"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619CD78A"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5905B687" w14:textId="77777777" w:rsidR="00EE741C" w:rsidRPr="00D51400" w:rsidRDefault="00EE741C" w:rsidP="00EE741C">
      <w:pPr>
        <w:spacing w:after="0" w:line="240" w:lineRule="auto"/>
        <w:jc w:val="both"/>
        <w:rPr>
          <w:rFonts w:ascii="Times New Roman" w:eastAsia="Times New Roman" w:hAnsi="Times New Roman" w:cs="Times New Roman"/>
          <w:sz w:val="24"/>
          <w:szCs w:val="24"/>
        </w:rPr>
      </w:pPr>
      <w:r w:rsidRPr="00D51400">
        <w:rPr>
          <w:rFonts w:ascii="Times New Roman" w:eastAsia="SimSun" w:hAnsi="Times New Roman" w:cs="Mangal"/>
          <w:kern w:val="1"/>
          <w:sz w:val="24"/>
          <w:szCs w:val="24"/>
          <w:lang w:eastAsia="zh-CN" w:bidi="hi-IN"/>
        </w:rPr>
        <w:br w:type="page"/>
      </w:r>
    </w:p>
    <w:p w14:paraId="4B383A60"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SimSun" w:hAnsi="Times New Roman" w:cs="Times New Roman"/>
          <w:b/>
          <w:noProof/>
          <w:kern w:val="1"/>
          <w:sz w:val="24"/>
          <w:szCs w:val="24"/>
          <w:lang w:eastAsia="et-EE"/>
        </w:rPr>
        <w:lastRenderedPageBreak/>
        <w:drawing>
          <wp:anchor distT="0" distB="0" distL="114300" distR="114300" simplePos="0" relativeHeight="251692032" behindDoc="0" locked="0" layoutInCell="1" allowOverlap="1" wp14:anchorId="33938B1D" wp14:editId="38A493B4">
            <wp:simplePos x="0" y="0"/>
            <wp:positionH relativeFrom="page">
              <wp:posOffset>660400</wp:posOffset>
            </wp:positionH>
            <wp:positionV relativeFrom="page">
              <wp:posOffset>735542</wp:posOffset>
            </wp:positionV>
            <wp:extent cx="2944800" cy="957600"/>
            <wp:effectExtent l="0" t="0" r="0" b="0"/>
            <wp:wrapNone/>
            <wp:docPr id="46"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47244CD7" w14:textId="59453ACC"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56A4B762" w14:textId="4FED99AC" w:rsidR="00EE741C" w:rsidRPr="00D51400" w:rsidRDefault="006E7C63"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93056" behindDoc="0" locked="0" layoutInCell="1" allowOverlap="1" wp14:anchorId="1DF8B02A" wp14:editId="322614EA">
                <wp:simplePos x="0" y="0"/>
                <wp:positionH relativeFrom="column">
                  <wp:posOffset>4351866</wp:posOffset>
                </wp:positionH>
                <wp:positionV relativeFrom="paragraph">
                  <wp:posOffset>28787</wp:posOffset>
                </wp:positionV>
                <wp:extent cx="2110989" cy="388961"/>
                <wp:effectExtent l="0" t="0" r="22860" b="11430"/>
                <wp:wrapNone/>
                <wp:docPr id="45"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1B56B400"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844154D" w14:textId="6B579CE1"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DF8B02A" id="_x0000_s1043" type="#_x0000_t202" style="position:absolute;left:0;text-align:left;margin-left:342.65pt;margin-top:2.25pt;width:166.2pt;height:3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e6ZAIAAN0EAAAOAAAAZHJzL2Uyb0RvYy54bWysVMtOGzEU3VfqP1jel0lCgCRiglJQqkoI&#10;kKBi7Xg8xKrH17WdzKTf0z/pj/XYSSDQrlCzcHwfvo9zz53zi64xbK180GRL3j/qcaaspErbp5J/&#10;e5h/GnEWorCVMGRVyTcq8Ivpxw/nrZuoAS3JVMozBLFh0rqSL2N0k6IIcqkaEY7IKQtjTb4REaJ/&#10;KiovWkRvTDHo9U6LlnzlPEkVArRXWyOf5vh1rWS8reugIjMlR20xnz6fi3QW03MxefLCLbXclSHe&#10;UUUjtEXS51BXIgq28vqvUI2WngLV8UhSU1Bda6lyD+im33vTzf1SOJV7ATjBPcMU/l9YebO+80xX&#10;JR+ecGZFgxk9qO8h6vXvX0azQUKodWECx3sH19h9pg6T3usDlKnxrvZN+kdLDHZgvXnGV3WRSSgH&#10;/X5vPBpzJmE7Ho3GpzlM8fLa+RC/KGpYupTcY34ZVrG+DhGVwHXvkpIFMrqaa2OysAmXxrO1wKjB&#10;kIpazowIEcqSz/MvFY0Qr54Zy9qSnx6f9HKmV7bwnpBIYGwqSGX+7QpPGG6xSrfYLbqMev9sD+SC&#10;qg3w9bTlaHByrgHCNTq4Ex6kBKRYtHiLozaEmml342xJ/ue/9MkfXIGVsxYkL3n4sRJeAZivFiwa&#10;94fDtBVZGJ6cDSD4Q8vi0GJXzSUB3D5W2sl8Tf7R7K+1p+YR+zhLWWESViJ3yeP+ehm3q4d9lmo2&#10;y07YAyfitb13MoVOwKURP3SPwrsdDyIYdEP7dRCTN3TY+qaXlmarSLXOXElAb1HF1JOAHcrz3+17&#10;WtJDOXu9fJWmfwAAAP//AwBQSwMEFAAGAAgAAAAhAOIW6YDeAAAACQEAAA8AAABkcnMvZG93bnJl&#10;di54bWxMj0FLAzEQhe+C/yGM4M0mbd12WTdbFsEigkKrB4/TJGYXN5MlSdv135ue9Dh8j/e+qTeT&#10;G9jJhNh7kjCfCWCGlNc9WQkf7093JbCYkDQOnoyEHxNh01xf1Vhpf6adOe2TZbmEYoUSupTGivOo&#10;OuMwzvxoKLMvHxymfAbLdcBzLncDXwix4g57ygsdjuaxM+p7f3QSXnZbXNjts3hdfqb2zSbVxqCk&#10;vL2Z2gdgyUzpLwwX/awOTXY6+CPpyAYJq7JY5qiE+wLYhYv5eg3skElRAm9q/v+D5hcAAP//AwBQ&#10;SwECLQAUAAYACAAAACEAtoM4kv4AAADhAQAAEwAAAAAAAAAAAAAAAAAAAAAAW0NvbnRlbnRfVHlw&#10;ZXNdLnhtbFBLAQItABQABgAIAAAAIQA4/SH/1gAAAJQBAAALAAAAAAAAAAAAAAAAAC8BAABfcmVs&#10;cy8ucmVsc1BLAQItABQABgAIAAAAIQDzXRe6ZAIAAN0EAAAOAAAAAAAAAAAAAAAAAC4CAABkcnMv&#10;ZTJvRG9jLnhtbFBLAQItABQABgAIAAAAIQDiFumA3gAAAAkBAAAPAAAAAAAAAAAAAAAAAL4EAABk&#10;cnMvZG93bnJldi54bWxQSwUGAAAAAAQABADzAAAAyQUAAAAA&#10;" fillcolor="window" strokecolor="window" strokeweight=".5pt">
                <v:textbox>
                  <w:txbxContent>
                    <w:p w14:paraId="1B56B400"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6844154D" w14:textId="6B579CE1"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081C1E4B"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3A2D3857" w14:textId="77777777" w:rsidTr="00053FB5">
        <w:trPr>
          <w:trHeight w:val="1531"/>
        </w:trPr>
        <w:tc>
          <w:tcPr>
            <w:tcW w:w="5954" w:type="dxa"/>
            <w:shd w:val="clear" w:color="auto" w:fill="auto"/>
          </w:tcPr>
          <w:p w14:paraId="2D9C6F07" w14:textId="77777777" w:rsidR="006E7C63" w:rsidRDefault="006E7C63" w:rsidP="00053FB5">
            <w:pPr>
              <w:spacing w:after="0" w:line="240" w:lineRule="auto"/>
              <w:jc w:val="both"/>
              <w:rPr>
                <w:rFonts w:ascii="Times New Roman" w:eastAsia="SimSun" w:hAnsi="Times New Roman" w:cs="Times New Roman"/>
                <w:caps/>
                <w:kern w:val="24"/>
                <w:sz w:val="24"/>
                <w:szCs w:val="24"/>
                <w:lang w:eastAsia="zh-CN" w:bidi="hi-IN"/>
              </w:rPr>
            </w:pPr>
          </w:p>
          <w:p w14:paraId="1C6309AD" w14:textId="77777777" w:rsidR="006E7C63" w:rsidRDefault="006E7C63" w:rsidP="00053FB5">
            <w:pPr>
              <w:spacing w:after="0" w:line="240" w:lineRule="auto"/>
              <w:jc w:val="both"/>
              <w:rPr>
                <w:rFonts w:ascii="Times New Roman" w:eastAsia="SimSun" w:hAnsi="Times New Roman" w:cs="Times New Roman"/>
                <w:caps/>
                <w:kern w:val="24"/>
                <w:sz w:val="24"/>
                <w:szCs w:val="24"/>
                <w:lang w:eastAsia="zh-CN" w:bidi="hi-IN"/>
              </w:rPr>
            </w:pPr>
          </w:p>
          <w:p w14:paraId="52DDEC19" w14:textId="77777777" w:rsidR="006E7C63" w:rsidRDefault="006E7C63" w:rsidP="00053FB5">
            <w:pPr>
              <w:spacing w:after="0" w:line="240" w:lineRule="auto"/>
              <w:jc w:val="both"/>
              <w:rPr>
                <w:rFonts w:ascii="Times New Roman" w:eastAsia="SimSun" w:hAnsi="Times New Roman" w:cs="Times New Roman"/>
                <w:caps/>
                <w:kern w:val="24"/>
                <w:sz w:val="24"/>
                <w:szCs w:val="24"/>
                <w:lang w:eastAsia="zh-CN" w:bidi="hi-IN"/>
              </w:rPr>
            </w:pPr>
          </w:p>
          <w:p w14:paraId="39C2E81B" w14:textId="1E76E939"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054F2AE1"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492CAFC3"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525FA441" w14:textId="53FD4B55" w:rsidR="00EE741C" w:rsidRPr="00D51400" w:rsidRDefault="00EE741C" w:rsidP="00807343">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Pr="00D51400">
              <w:rPr>
                <w:rFonts w:ascii="Times New Roman" w:eastAsia="SimSun" w:hAnsi="Times New Roman" w:cs="Times New Roman"/>
                <w:kern w:val="24"/>
                <w:sz w:val="24"/>
                <w:szCs w:val="24"/>
                <w:lang w:eastAsia="zh-CN" w:bidi="hi-IN"/>
              </w:rPr>
              <w:t>202</w:t>
            </w:r>
            <w:r w:rsidR="00807343">
              <w:rPr>
                <w:rFonts w:ascii="Times New Roman" w:eastAsia="SimSun" w:hAnsi="Times New Roman" w:cs="Times New Roman"/>
                <w:kern w:val="24"/>
                <w:sz w:val="24"/>
                <w:szCs w:val="24"/>
                <w:lang w:eastAsia="zh-CN" w:bidi="hi-IN"/>
              </w:rPr>
              <w:t>1</w:t>
            </w:r>
            <w:r w:rsidRPr="00D51400">
              <w:rPr>
                <w:rFonts w:ascii="Times New Roman" w:eastAsia="SimSun" w:hAnsi="Times New Roman" w:cs="Times New Roman"/>
                <w:kern w:val="24"/>
                <w:sz w:val="24"/>
                <w:szCs w:val="24"/>
                <w:lang w:eastAsia="zh-CN" w:bidi="hi-IN"/>
              </w:rPr>
              <w:t xml:space="preserve"> nr …..</w:t>
            </w:r>
          </w:p>
        </w:tc>
      </w:tr>
      <w:tr w:rsidR="00EE741C" w:rsidRPr="00D51400" w14:paraId="3AE397D1" w14:textId="77777777" w:rsidTr="00053FB5">
        <w:trPr>
          <w:trHeight w:val="624"/>
        </w:trPr>
        <w:tc>
          <w:tcPr>
            <w:tcW w:w="5954" w:type="dxa"/>
            <w:shd w:val="clear" w:color="auto" w:fill="auto"/>
          </w:tcPr>
          <w:p w14:paraId="73D73C91" w14:textId="77777777" w:rsidR="00EE741C" w:rsidRPr="00D51400"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1F1F88">
              <w:rPr>
                <w:rFonts w:ascii="Times New Roman" w:eastAsia="Times New Roman" w:hAnsi="Times New Roman" w:cs="Times New Roman"/>
                <w:b/>
                <w:sz w:val="24"/>
                <w:szCs w:val="24"/>
              </w:rPr>
              <w:t xml:space="preserve">Volitatud veterinaararsti </w:t>
            </w:r>
            <w:r>
              <w:rPr>
                <w:rFonts w:ascii="Times New Roman" w:eastAsia="Times New Roman" w:hAnsi="Times New Roman" w:cs="Times New Roman"/>
                <w:b/>
                <w:sz w:val="24"/>
                <w:szCs w:val="24"/>
              </w:rPr>
              <w:t xml:space="preserve">volituse raames tehtavate toimingute </w:t>
            </w:r>
            <w:r w:rsidRPr="001F1F88">
              <w:rPr>
                <w:rFonts w:ascii="Times New Roman" w:eastAsia="Times New Roman" w:hAnsi="Times New Roman" w:cs="Times New Roman"/>
                <w:b/>
                <w:sz w:val="24"/>
                <w:szCs w:val="24"/>
              </w:rPr>
              <w:t>tasu määrad ja tasustamise kord</w:t>
            </w:r>
          </w:p>
        </w:tc>
        <w:tc>
          <w:tcPr>
            <w:tcW w:w="2977" w:type="dxa"/>
            <w:shd w:val="clear" w:color="auto" w:fill="auto"/>
          </w:tcPr>
          <w:p w14:paraId="233B7426"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484407BD"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Määrus kehtestatakse veterinaarseaduse § </w:t>
      </w:r>
      <w:r>
        <w:rPr>
          <w:rFonts w:ascii="Times New Roman" w:eastAsia="SimSun" w:hAnsi="Times New Roman" w:cs="Mangal"/>
          <w:kern w:val="1"/>
          <w:sz w:val="24"/>
          <w:szCs w:val="24"/>
          <w:lang w:eastAsia="zh-CN" w:bidi="hi-IN"/>
        </w:rPr>
        <w:t>8</w:t>
      </w:r>
      <w:r w:rsidRPr="004E31F2">
        <w:rPr>
          <w:rFonts w:ascii="Times New Roman" w:eastAsia="SimSun" w:hAnsi="Times New Roman" w:cs="Mangal"/>
          <w:kern w:val="1"/>
          <w:sz w:val="24"/>
          <w:szCs w:val="24"/>
          <w:lang w:eastAsia="zh-CN" w:bidi="hi-IN"/>
        </w:rPr>
        <w:t>4 lõike 3 alusel.</w:t>
      </w:r>
    </w:p>
    <w:p w14:paraId="74E9BD31"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60BF158" w14:textId="77777777" w:rsidR="00EE741C" w:rsidRPr="004E31F2" w:rsidRDefault="00EE741C" w:rsidP="00EE741C">
      <w:pPr>
        <w:spacing w:after="0" w:line="240" w:lineRule="auto"/>
        <w:jc w:val="both"/>
        <w:rPr>
          <w:rFonts w:ascii="Times New Roman" w:eastAsia="SimSun" w:hAnsi="Times New Roman" w:cs="Mangal"/>
          <w:b/>
          <w:bCs/>
          <w:kern w:val="1"/>
          <w:sz w:val="24"/>
          <w:szCs w:val="24"/>
          <w:lang w:eastAsia="zh-CN" w:bidi="hi-IN"/>
        </w:rPr>
      </w:pPr>
      <w:r>
        <w:rPr>
          <w:rFonts w:ascii="Times New Roman" w:eastAsia="SimSun" w:hAnsi="Times New Roman" w:cs="Mangal"/>
          <w:b/>
          <w:bCs/>
          <w:kern w:val="1"/>
          <w:sz w:val="24"/>
          <w:szCs w:val="24"/>
          <w:lang w:eastAsia="zh-CN" w:bidi="hi-IN"/>
        </w:rPr>
        <w:t xml:space="preserve">§ 1. </w:t>
      </w:r>
      <w:r w:rsidRPr="004E31F2">
        <w:rPr>
          <w:rFonts w:ascii="Times New Roman" w:eastAsia="SimSun" w:hAnsi="Times New Roman" w:cs="Mangal"/>
          <w:b/>
          <w:bCs/>
          <w:kern w:val="1"/>
          <w:sz w:val="24"/>
          <w:szCs w:val="24"/>
          <w:lang w:eastAsia="zh-CN" w:bidi="hi-IN"/>
        </w:rPr>
        <w:t xml:space="preserve">Volitatud veterinaararsti volituse raames </w:t>
      </w:r>
      <w:r>
        <w:rPr>
          <w:rFonts w:ascii="Times New Roman" w:eastAsia="SimSun" w:hAnsi="Times New Roman" w:cs="Mangal"/>
          <w:b/>
          <w:bCs/>
          <w:kern w:val="1"/>
          <w:sz w:val="24"/>
          <w:szCs w:val="24"/>
          <w:lang w:eastAsia="zh-CN" w:bidi="hi-IN"/>
        </w:rPr>
        <w:t>tehtud veterinaarjärelevalve toimingute</w:t>
      </w:r>
      <w:r w:rsidRPr="004E31F2">
        <w:rPr>
          <w:rFonts w:ascii="Times New Roman" w:eastAsia="SimSun" w:hAnsi="Times New Roman" w:cs="Mangal"/>
          <w:b/>
          <w:bCs/>
          <w:kern w:val="1"/>
          <w:sz w:val="24"/>
          <w:szCs w:val="24"/>
          <w:lang w:eastAsia="zh-CN" w:bidi="hi-IN"/>
        </w:rPr>
        <w:t xml:space="preserve"> eest tasustamise kord</w:t>
      </w:r>
    </w:p>
    <w:p w14:paraId="53369037"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6F476040" w14:textId="77777777" w:rsidR="00EE741C" w:rsidRPr="004E31F2"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(1) Volitatud veterinaararsti volituse raames </w:t>
      </w:r>
      <w:r>
        <w:rPr>
          <w:rFonts w:ascii="Times New Roman" w:eastAsia="SimSun" w:hAnsi="Times New Roman" w:cs="Mangal"/>
          <w:kern w:val="1"/>
          <w:sz w:val="24"/>
          <w:szCs w:val="24"/>
          <w:lang w:eastAsia="zh-CN" w:bidi="hi-IN"/>
        </w:rPr>
        <w:t>tehtud veterinaarjärelevalve toimingute</w:t>
      </w:r>
      <w:r w:rsidRPr="004E31F2">
        <w:rPr>
          <w:rFonts w:ascii="Times New Roman" w:eastAsia="SimSun" w:hAnsi="Times New Roman" w:cs="Mangal"/>
          <w:kern w:val="1"/>
          <w:sz w:val="24"/>
          <w:szCs w:val="24"/>
          <w:lang w:eastAsia="zh-CN" w:bidi="hi-IN"/>
        </w:rPr>
        <w:t xml:space="preserve"> eest tasustatakse kord kuus tasustamisele eelnenud kuu eest volitatud veterinaararsti esitatud aruande ja sellele lisatud arve alusel.</w:t>
      </w:r>
    </w:p>
    <w:p w14:paraId="2044620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bookmarkStart w:id="3" w:name="lg2"/>
    </w:p>
    <w:bookmarkEnd w:id="3"/>
    <w:p w14:paraId="7A7153DF" w14:textId="77777777" w:rsidR="00EE741C" w:rsidRPr="004E31F2"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(2) Volitatud veterinaararst, kes on käibemaksukohustuslane, lisab aruandele </w:t>
      </w:r>
      <w:r>
        <w:rPr>
          <w:rFonts w:ascii="Times New Roman" w:eastAsia="SimSun" w:hAnsi="Times New Roman" w:cs="Mangal"/>
          <w:kern w:val="1"/>
          <w:sz w:val="24"/>
          <w:szCs w:val="24"/>
          <w:lang w:eastAsia="zh-CN" w:bidi="hi-IN"/>
        </w:rPr>
        <w:t>k</w:t>
      </w:r>
      <w:r w:rsidRPr="004E31F2">
        <w:rPr>
          <w:rFonts w:ascii="Times New Roman" w:eastAsia="SimSun" w:hAnsi="Times New Roman" w:cs="Mangal"/>
          <w:kern w:val="1"/>
          <w:sz w:val="24"/>
          <w:szCs w:val="24"/>
          <w:lang w:eastAsia="zh-CN" w:bidi="hi-IN"/>
        </w:rPr>
        <w:t>äibema</w:t>
      </w:r>
      <w:r>
        <w:rPr>
          <w:rFonts w:ascii="Times New Roman" w:eastAsia="SimSun" w:hAnsi="Times New Roman" w:cs="Mangal"/>
          <w:kern w:val="1"/>
          <w:sz w:val="24"/>
          <w:szCs w:val="24"/>
          <w:lang w:eastAsia="zh-CN" w:bidi="hi-IN"/>
        </w:rPr>
        <w:t>ksuseaduse</w:t>
      </w:r>
      <w:r w:rsidRPr="004E31F2">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37 nõuete kohase arve, millel märgitud tasutav käibemaksusumma lisandub määruses sätestatud tasu määrale.</w:t>
      </w:r>
    </w:p>
    <w:p w14:paraId="68AB8E17"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bookmarkStart w:id="4" w:name="lg3"/>
    </w:p>
    <w:bookmarkEnd w:id="4"/>
    <w:p w14:paraId="187700C5" w14:textId="1938713D"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(3) </w:t>
      </w:r>
      <w:r w:rsidR="00C35FC9">
        <w:rPr>
          <w:rFonts w:ascii="Times New Roman" w:eastAsia="SimSun" w:hAnsi="Times New Roman" w:cs="Mangal"/>
          <w:kern w:val="1"/>
          <w:sz w:val="24"/>
          <w:szCs w:val="24"/>
          <w:lang w:eastAsia="zh-CN" w:bidi="hi-IN"/>
        </w:rPr>
        <w:t>Põllumajandus- ja Toiduamet</w:t>
      </w:r>
      <w:r w:rsidRPr="004E31F2">
        <w:rPr>
          <w:rFonts w:ascii="Times New Roman" w:eastAsia="SimSun" w:hAnsi="Times New Roman" w:cs="Mangal"/>
          <w:kern w:val="1"/>
          <w:sz w:val="24"/>
          <w:szCs w:val="24"/>
          <w:lang w:eastAsia="zh-CN" w:bidi="hi-IN"/>
        </w:rPr>
        <w:t xml:space="preserve"> kontrollib volitatud veterinaararsti aruandes esitatud andmete õigsust. Tegelikkusele mittevastavate andmete alusel tasu ei maksta ja nende alusel väljamakstud tasu tuleb tagastada.</w:t>
      </w:r>
    </w:p>
    <w:p w14:paraId="2865351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4DB1D386" w14:textId="4D4B63A4"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(4) Tasu volitatud veterinaararsti volituse raames </w:t>
      </w:r>
      <w:r>
        <w:rPr>
          <w:rFonts w:ascii="Times New Roman" w:eastAsia="SimSun" w:hAnsi="Times New Roman" w:cs="Mangal"/>
          <w:kern w:val="1"/>
          <w:sz w:val="24"/>
          <w:szCs w:val="24"/>
          <w:lang w:eastAsia="zh-CN" w:bidi="hi-IN"/>
        </w:rPr>
        <w:t>tehtavate veterinaarjärelevalve toimingute</w:t>
      </w:r>
      <w:r w:rsidRPr="004E31F2">
        <w:rPr>
          <w:rFonts w:ascii="Times New Roman" w:eastAsia="SimSun" w:hAnsi="Times New Roman" w:cs="Mangal"/>
          <w:kern w:val="1"/>
          <w:sz w:val="24"/>
          <w:szCs w:val="24"/>
          <w:lang w:eastAsia="zh-CN" w:bidi="hi-IN"/>
        </w:rPr>
        <w:t xml:space="preserve"> eest makstakse </w:t>
      </w:r>
      <w:r w:rsidR="00C35FC9">
        <w:rPr>
          <w:rFonts w:ascii="Times New Roman" w:eastAsia="SimSun" w:hAnsi="Times New Roman" w:cs="Mangal"/>
          <w:kern w:val="1"/>
          <w:sz w:val="24"/>
          <w:szCs w:val="24"/>
          <w:lang w:eastAsia="zh-CN" w:bidi="hi-IN"/>
        </w:rPr>
        <w:t>Põllumajandus- ja Toiduameti</w:t>
      </w:r>
      <w:r w:rsidRPr="004E31F2">
        <w:rPr>
          <w:rFonts w:ascii="Times New Roman" w:eastAsia="SimSun" w:hAnsi="Times New Roman" w:cs="Mangal"/>
          <w:kern w:val="1"/>
          <w:sz w:val="24"/>
          <w:szCs w:val="24"/>
          <w:lang w:eastAsia="zh-CN" w:bidi="hi-IN"/>
        </w:rPr>
        <w:t xml:space="preserve"> eelarve kaudu.</w:t>
      </w:r>
    </w:p>
    <w:p w14:paraId="3A0C894E" w14:textId="77777777" w:rsidR="00EE741C" w:rsidRPr="004E31F2" w:rsidRDefault="00EE741C" w:rsidP="00EE741C">
      <w:pPr>
        <w:spacing w:after="0" w:line="240" w:lineRule="auto"/>
        <w:jc w:val="both"/>
        <w:rPr>
          <w:rFonts w:ascii="Times New Roman" w:eastAsia="SimSun" w:hAnsi="Times New Roman" w:cs="Mangal"/>
          <w:kern w:val="1"/>
          <w:sz w:val="24"/>
          <w:szCs w:val="24"/>
          <w:lang w:eastAsia="zh-CN" w:bidi="hi-IN"/>
        </w:rPr>
      </w:pPr>
    </w:p>
    <w:p w14:paraId="0DFC5612"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(5) Tasu kantakse volitatud veterinaararsti näidatud arvelduskontole kümne tööpäeva jooksul aruande esitamisest arvates.</w:t>
      </w:r>
    </w:p>
    <w:p w14:paraId="247EB72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2C43FE26" w14:textId="77777777" w:rsidR="00EE741C" w:rsidRPr="004E31F2" w:rsidRDefault="00EE741C" w:rsidP="00EE741C">
      <w:pPr>
        <w:spacing w:after="0" w:line="240" w:lineRule="auto"/>
        <w:jc w:val="both"/>
        <w:rPr>
          <w:rFonts w:ascii="Times New Roman" w:eastAsia="SimSun" w:hAnsi="Times New Roman" w:cs="Mangal"/>
          <w:b/>
          <w:bCs/>
          <w:kern w:val="1"/>
          <w:sz w:val="24"/>
          <w:szCs w:val="24"/>
          <w:lang w:eastAsia="zh-CN" w:bidi="hi-IN"/>
        </w:rPr>
      </w:pPr>
      <w:r>
        <w:rPr>
          <w:rFonts w:ascii="Times New Roman" w:eastAsia="SimSun" w:hAnsi="Times New Roman" w:cs="Mangal"/>
          <w:b/>
          <w:bCs/>
          <w:kern w:val="1"/>
          <w:sz w:val="24"/>
          <w:szCs w:val="24"/>
          <w:lang w:eastAsia="zh-CN" w:bidi="hi-IN"/>
        </w:rPr>
        <w:t xml:space="preserve">§ 2. </w:t>
      </w:r>
      <w:r w:rsidRPr="004E31F2">
        <w:rPr>
          <w:rFonts w:ascii="Times New Roman" w:eastAsia="SimSun" w:hAnsi="Times New Roman" w:cs="Mangal"/>
          <w:b/>
          <w:bCs/>
          <w:kern w:val="1"/>
          <w:sz w:val="24"/>
          <w:szCs w:val="24"/>
          <w:lang w:eastAsia="zh-CN" w:bidi="hi-IN"/>
        </w:rPr>
        <w:t xml:space="preserve">Volitatud veterinaararsti poolt loomataudide ennetamiseks ja diagnoosimiseks </w:t>
      </w:r>
      <w:r>
        <w:rPr>
          <w:rFonts w:ascii="Times New Roman" w:eastAsia="SimSun" w:hAnsi="Times New Roman" w:cs="Mangal"/>
          <w:b/>
          <w:bCs/>
          <w:kern w:val="1"/>
          <w:sz w:val="24"/>
          <w:szCs w:val="24"/>
          <w:lang w:eastAsia="zh-CN" w:bidi="hi-IN"/>
        </w:rPr>
        <w:t>tehtavate veterinaarjärelevalve toimingute</w:t>
      </w:r>
      <w:r w:rsidRPr="004E31F2">
        <w:rPr>
          <w:rFonts w:ascii="Times New Roman" w:eastAsia="SimSun" w:hAnsi="Times New Roman" w:cs="Mangal"/>
          <w:b/>
          <w:bCs/>
          <w:kern w:val="1"/>
          <w:sz w:val="24"/>
          <w:szCs w:val="24"/>
          <w:lang w:eastAsia="zh-CN" w:bidi="hi-IN"/>
        </w:rPr>
        <w:t xml:space="preserve"> tasu määrad</w:t>
      </w:r>
    </w:p>
    <w:p w14:paraId="4779C222"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2519736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(1) Veistel esinevate loomataudide ennetamise ja diagnoosimise korral </w:t>
      </w:r>
      <w:r>
        <w:rPr>
          <w:rFonts w:ascii="Times New Roman" w:eastAsia="SimSun" w:hAnsi="Times New Roman" w:cs="Mangal"/>
          <w:kern w:val="1"/>
          <w:sz w:val="24"/>
          <w:szCs w:val="24"/>
          <w:lang w:eastAsia="zh-CN" w:bidi="hi-IN"/>
        </w:rPr>
        <w:t>tehtavate toimingute</w:t>
      </w:r>
      <w:r w:rsidRPr="004E31F2">
        <w:rPr>
          <w:rFonts w:ascii="Times New Roman" w:eastAsia="SimSun" w:hAnsi="Times New Roman" w:cs="Mangal"/>
          <w:kern w:val="1"/>
          <w:sz w:val="24"/>
          <w:szCs w:val="24"/>
          <w:lang w:eastAsia="zh-CN" w:bidi="hi-IN"/>
        </w:rPr>
        <w:t xml:space="preserve"> tasu määrad ühe looma kohta on järgmised:</w:t>
      </w:r>
    </w:p>
    <w:p w14:paraId="5C6C590E"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1)</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tuberkuliniseerimine ja tuberkuliiniproovi hindamine – 3 eurot;</w:t>
      </w:r>
    </w:p>
    <w:p w14:paraId="43A161DA"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ajukoe proovi võtmine tapamajas – 4,15 eurot;</w:t>
      </w:r>
    </w:p>
    <w:p w14:paraId="2133B40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3)</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ajukoe proovi võtmine väljaspool tapamaja – 10 eurot;</w:t>
      </w:r>
    </w:p>
    <w:p w14:paraId="578E1D2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4)</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vereproovi võtmine – 1,5 eurot;</w:t>
      </w:r>
    </w:p>
    <w:p w14:paraId="0200316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5)</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piimaproovi võtmine – 0,45 eurot;</w:t>
      </w:r>
    </w:p>
    <w:p w14:paraId="5C7377DB"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lastRenderedPageBreak/>
        <w:t>6)</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koproproovi võtmine – 0,45 eurot;</w:t>
      </w:r>
    </w:p>
    <w:p w14:paraId="54CA050B"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7)</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vaktsineerimine – 0,65 eurot.</w:t>
      </w:r>
    </w:p>
    <w:p w14:paraId="65306AD5"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D7F668B"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(2) Sigadel esinevate loomataudide ennetamise ja diagnoosimise korral </w:t>
      </w:r>
      <w:r>
        <w:rPr>
          <w:rFonts w:ascii="Times New Roman" w:eastAsia="SimSun" w:hAnsi="Times New Roman" w:cs="Mangal"/>
          <w:kern w:val="1"/>
          <w:sz w:val="24"/>
          <w:szCs w:val="24"/>
          <w:lang w:eastAsia="zh-CN" w:bidi="hi-IN"/>
        </w:rPr>
        <w:t>tehtavate toimingute</w:t>
      </w:r>
      <w:r w:rsidRPr="004E31F2">
        <w:rPr>
          <w:rFonts w:ascii="Times New Roman" w:eastAsia="SimSun" w:hAnsi="Times New Roman" w:cs="Mangal"/>
          <w:kern w:val="1"/>
          <w:sz w:val="24"/>
          <w:szCs w:val="24"/>
          <w:lang w:eastAsia="zh-CN" w:bidi="hi-IN"/>
        </w:rPr>
        <w:t xml:space="preserve"> tasu määrad ühe looma kohta on järgmised:</w:t>
      </w:r>
    </w:p>
    <w:p w14:paraId="6B8D8AF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1)</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tuberkuliniseerimine ja tuberkuliiniproovi hindamine – 3 eurot;</w:t>
      </w:r>
    </w:p>
    <w:p w14:paraId="3018B62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vereproovi võtmine – 2 euro;</w:t>
      </w:r>
    </w:p>
    <w:p w14:paraId="3F105487"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3)</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vaktsineerimine – 0,3 eurot;</w:t>
      </w:r>
    </w:p>
    <w:p w14:paraId="7087838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4)</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ko</w:t>
      </w:r>
      <w:bookmarkStart w:id="5" w:name="lg8"/>
      <w:r>
        <w:rPr>
          <w:rFonts w:ascii="Times New Roman" w:eastAsia="SimSun" w:hAnsi="Times New Roman" w:cs="Mangal"/>
          <w:kern w:val="1"/>
          <w:sz w:val="24"/>
          <w:szCs w:val="24"/>
          <w:lang w:eastAsia="zh-CN" w:bidi="hi-IN"/>
        </w:rPr>
        <w:t>proproovi võtmine – 0,45 eurot.</w:t>
      </w:r>
    </w:p>
    <w:p w14:paraId="19CDACA2"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bookmarkEnd w:id="5"/>
    <w:p w14:paraId="02648D8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(3) Hobustel, lammastel ja kitsedel esinevate loomataudide ennetamise ja diagnoosimise korral </w:t>
      </w:r>
      <w:r>
        <w:rPr>
          <w:rFonts w:ascii="Times New Roman" w:eastAsia="SimSun" w:hAnsi="Times New Roman" w:cs="Mangal"/>
          <w:kern w:val="1"/>
          <w:sz w:val="24"/>
          <w:szCs w:val="24"/>
          <w:lang w:eastAsia="zh-CN" w:bidi="hi-IN"/>
        </w:rPr>
        <w:t>tehtavate toimingute</w:t>
      </w:r>
      <w:r w:rsidRPr="004E31F2">
        <w:rPr>
          <w:rFonts w:ascii="Times New Roman" w:eastAsia="SimSun" w:hAnsi="Times New Roman" w:cs="Mangal"/>
          <w:kern w:val="1"/>
          <w:sz w:val="24"/>
          <w:szCs w:val="24"/>
          <w:lang w:eastAsia="zh-CN" w:bidi="hi-IN"/>
        </w:rPr>
        <w:t xml:space="preserve"> tasu määrad ühe looma kohta on järgmised:</w:t>
      </w:r>
    </w:p>
    <w:p w14:paraId="66975E18"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1)</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vereproovi võtmine – 1,5 eurot;</w:t>
      </w:r>
    </w:p>
    <w:p w14:paraId="5801B2E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vaktsineerimine – 0,65 eurot;</w:t>
      </w:r>
    </w:p>
    <w:p w14:paraId="543A611A"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3)</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koproproovi võtmine – 0,45 eurot;</w:t>
      </w:r>
    </w:p>
    <w:p w14:paraId="5EABF9F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4)</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ajukoe proovi võtmine tapamajas – 4,15 eurot;</w:t>
      </w:r>
    </w:p>
    <w:p w14:paraId="06A1323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5)</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ajukoe proovi võtmine väljaspool tapamaja – 10 eurot.</w:t>
      </w:r>
    </w:p>
    <w:p w14:paraId="710FB494"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28F7AB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(4) Lindudel esinevate loomataudide ennetamise ja diagnoosimise korral </w:t>
      </w:r>
      <w:r>
        <w:rPr>
          <w:rFonts w:ascii="Times New Roman" w:eastAsia="SimSun" w:hAnsi="Times New Roman" w:cs="Mangal"/>
          <w:kern w:val="1"/>
          <w:sz w:val="24"/>
          <w:szCs w:val="24"/>
          <w:lang w:eastAsia="zh-CN" w:bidi="hi-IN"/>
        </w:rPr>
        <w:t>tehtavate toimingute</w:t>
      </w:r>
      <w:r w:rsidRPr="004E31F2">
        <w:rPr>
          <w:rFonts w:ascii="Times New Roman" w:eastAsia="SimSun" w:hAnsi="Times New Roman" w:cs="Mangal"/>
          <w:kern w:val="1"/>
          <w:sz w:val="24"/>
          <w:szCs w:val="24"/>
          <w:lang w:eastAsia="zh-CN" w:bidi="hi-IN"/>
        </w:rPr>
        <w:t xml:space="preserve"> tasu määrad ühe linnu kohta on järgmised:</w:t>
      </w:r>
    </w:p>
    <w:p w14:paraId="556490EE"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1)</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tuberkuliniseerimine ja tuberkuliiniproovide uurimine – 0,1 eurot;</w:t>
      </w:r>
    </w:p>
    <w:p w14:paraId="0E18E65D" w14:textId="77777777" w:rsidR="00EE741C" w:rsidRPr="004E31F2"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vereproovi võtmine – 0,1 eurot.</w:t>
      </w:r>
    </w:p>
    <w:p w14:paraId="6C4A377A"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763F3E4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(5) Lindudel esinevate loomataudide ennetamise ja diagnoosimise korral </w:t>
      </w:r>
      <w:r>
        <w:rPr>
          <w:rFonts w:ascii="Times New Roman" w:eastAsia="SimSun" w:hAnsi="Times New Roman" w:cs="Mangal"/>
          <w:kern w:val="1"/>
          <w:sz w:val="24"/>
          <w:szCs w:val="24"/>
          <w:lang w:eastAsia="zh-CN" w:bidi="hi-IN"/>
        </w:rPr>
        <w:t>tehtavate toimingute</w:t>
      </w:r>
      <w:r w:rsidRPr="004E31F2">
        <w:rPr>
          <w:rFonts w:ascii="Times New Roman" w:eastAsia="SimSun" w:hAnsi="Times New Roman" w:cs="Mangal"/>
          <w:kern w:val="1"/>
          <w:sz w:val="24"/>
          <w:szCs w:val="24"/>
          <w:lang w:eastAsia="zh-CN" w:bidi="hi-IN"/>
        </w:rPr>
        <w:t xml:space="preserve"> tasu määrad ühe proovi kohta on järgmised:</w:t>
      </w:r>
    </w:p>
    <w:p w14:paraId="7345067A"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1)</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koproproovi võtmine lindla põrandalt, puuris peetava kodulinnu puhul sõnnikukraaperilt või muust sobivast kohast – 0,05 eurot;</w:t>
      </w:r>
    </w:p>
    <w:p w14:paraId="3A166AAF"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2)</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ühe paari proovivõtusokkidega sokiproovi võtmine – 1,1 eurot;</w:t>
      </w:r>
    </w:p>
    <w:p w14:paraId="090798DD"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3)</w:t>
      </w:r>
      <w:r>
        <w:rPr>
          <w:rFonts w:ascii="Times New Roman" w:eastAsia="SimSun" w:hAnsi="Times New Roman" w:cs="Mangal"/>
          <w:kern w:val="1"/>
          <w:sz w:val="24"/>
          <w:szCs w:val="24"/>
          <w:lang w:eastAsia="zh-CN" w:bidi="hi-IN"/>
        </w:rPr>
        <w:t xml:space="preserve"> </w:t>
      </w:r>
      <w:r w:rsidRPr="004E31F2">
        <w:rPr>
          <w:rFonts w:ascii="Times New Roman" w:eastAsia="SimSun" w:hAnsi="Times New Roman" w:cs="Mangal"/>
          <w:kern w:val="1"/>
          <w:sz w:val="24"/>
          <w:szCs w:val="24"/>
          <w:lang w:eastAsia="zh-CN" w:bidi="hi-IN"/>
        </w:rPr>
        <w:t>lindla tolmuproovi võtmine – 0,65 eurot.</w:t>
      </w:r>
    </w:p>
    <w:p w14:paraId="03800F3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62D52612"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(6) Koera või kassi vaktsineerimise tasu määr ühe looma kohta on 1,5 eurot.</w:t>
      </w:r>
    </w:p>
    <w:p w14:paraId="2622600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0FC9A337"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w:t>
      </w:r>
      <w:r>
        <w:rPr>
          <w:rFonts w:ascii="Times New Roman" w:eastAsia="SimSun" w:hAnsi="Times New Roman" w:cs="Mangal"/>
          <w:kern w:val="1"/>
          <w:sz w:val="24"/>
          <w:szCs w:val="24"/>
          <w:lang w:eastAsia="zh-CN" w:bidi="hi-IN"/>
        </w:rPr>
        <w:t>7</w:t>
      </w:r>
      <w:r w:rsidRPr="004E31F2">
        <w:rPr>
          <w:rFonts w:ascii="Times New Roman" w:eastAsia="SimSun" w:hAnsi="Times New Roman" w:cs="Mangal"/>
          <w:kern w:val="1"/>
          <w:sz w:val="24"/>
          <w:szCs w:val="24"/>
          <w:lang w:eastAsia="zh-CN" w:bidi="hi-IN"/>
        </w:rPr>
        <w:t>) Marutaudi tõrjeprogrammi raames uuritavalt rebaselt, kährikkoeralt ja šaakalilt uurimismaterjali võtmise tasu määr ühe looma kohta on 50 eurot.</w:t>
      </w:r>
    </w:p>
    <w:p w14:paraId="458725D5"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bookmarkStart w:id="6" w:name="f62a2b87-f4fc-431a-8ce5-c7d31a01ba4d"/>
    </w:p>
    <w:bookmarkEnd w:id="6"/>
    <w:p w14:paraId="6CC346B3"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w:t>
      </w:r>
      <w:r>
        <w:rPr>
          <w:rFonts w:ascii="Times New Roman" w:eastAsia="SimSun" w:hAnsi="Times New Roman" w:cs="Mangal"/>
          <w:kern w:val="1"/>
          <w:sz w:val="24"/>
          <w:szCs w:val="24"/>
          <w:lang w:eastAsia="zh-CN" w:bidi="hi-IN"/>
        </w:rPr>
        <w:t>8</w:t>
      </w:r>
      <w:r w:rsidRPr="004E31F2">
        <w:rPr>
          <w:rFonts w:ascii="Times New Roman" w:eastAsia="SimSun" w:hAnsi="Times New Roman" w:cs="Mangal"/>
          <w:kern w:val="1"/>
          <w:sz w:val="24"/>
          <w:szCs w:val="24"/>
          <w:lang w:eastAsia="zh-CN" w:bidi="hi-IN"/>
        </w:rPr>
        <w:t xml:space="preserve">) Käesolevas paragrahvis loetlemata volitatud veterinaararsti </w:t>
      </w:r>
      <w:r>
        <w:rPr>
          <w:rFonts w:ascii="Times New Roman" w:eastAsia="SimSun" w:hAnsi="Times New Roman" w:cs="Mangal"/>
          <w:kern w:val="1"/>
          <w:sz w:val="24"/>
          <w:szCs w:val="24"/>
          <w:lang w:eastAsia="zh-CN" w:bidi="hi-IN"/>
        </w:rPr>
        <w:t>tehtavate veterinaarjärelevalve toimingute</w:t>
      </w:r>
      <w:r w:rsidRPr="004E31F2">
        <w:rPr>
          <w:rFonts w:ascii="Times New Roman" w:eastAsia="SimSun" w:hAnsi="Times New Roman" w:cs="Mangal"/>
          <w:kern w:val="1"/>
          <w:sz w:val="24"/>
          <w:szCs w:val="24"/>
          <w:lang w:eastAsia="zh-CN" w:bidi="hi-IN"/>
        </w:rPr>
        <w:t xml:space="preserve"> tasu ülemmäär on 500 eurot kuus.</w:t>
      </w:r>
    </w:p>
    <w:p w14:paraId="1A7C3791" w14:textId="77777777" w:rsidR="00EE741C" w:rsidRPr="004E31F2" w:rsidRDefault="00EE741C" w:rsidP="00EE741C">
      <w:pPr>
        <w:spacing w:after="0" w:line="240" w:lineRule="auto"/>
        <w:jc w:val="both"/>
        <w:rPr>
          <w:rFonts w:ascii="Times New Roman" w:eastAsia="SimSun" w:hAnsi="Times New Roman" w:cs="Mangal"/>
          <w:kern w:val="1"/>
          <w:sz w:val="24"/>
          <w:szCs w:val="24"/>
          <w:lang w:eastAsia="zh-CN" w:bidi="hi-IN"/>
        </w:rPr>
      </w:pPr>
    </w:p>
    <w:p w14:paraId="2A6C76F1" w14:textId="77777777" w:rsidR="00EE741C" w:rsidRPr="004E31F2" w:rsidRDefault="00EE741C" w:rsidP="00EE741C">
      <w:pPr>
        <w:spacing w:after="0" w:line="240" w:lineRule="auto"/>
        <w:jc w:val="both"/>
        <w:rPr>
          <w:rFonts w:ascii="Times New Roman" w:eastAsia="SimSun" w:hAnsi="Times New Roman" w:cs="Mangal"/>
          <w:b/>
          <w:bCs/>
          <w:kern w:val="1"/>
          <w:sz w:val="24"/>
          <w:szCs w:val="24"/>
          <w:lang w:eastAsia="zh-CN" w:bidi="hi-IN"/>
        </w:rPr>
      </w:pPr>
      <w:r w:rsidRPr="009361B4">
        <w:rPr>
          <w:rFonts w:ascii="Times New Roman" w:eastAsia="SimSun" w:hAnsi="Times New Roman" w:cs="Mangal"/>
          <w:b/>
          <w:bCs/>
          <w:kern w:val="1"/>
          <w:sz w:val="24"/>
          <w:szCs w:val="24"/>
          <w:lang w:eastAsia="zh-CN" w:bidi="hi-IN"/>
        </w:rPr>
        <w:t xml:space="preserve">§ 4. Volitatud veterinaararsti volituse raames </w:t>
      </w:r>
      <w:r>
        <w:rPr>
          <w:rFonts w:ascii="Times New Roman" w:eastAsia="SimSun" w:hAnsi="Times New Roman" w:cs="Mangal"/>
          <w:b/>
          <w:bCs/>
          <w:kern w:val="1"/>
          <w:sz w:val="24"/>
          <w:szCs w:val="24"/>
          <w:lang w:eastAsia="zh-CN" w:bidi="hi-IN"/>
        </w:rPr>
        <w:t>veterinaarjärelevalve toimingu tegemiseks</w:t>
      </w:r>
      <w:r w:rsidRPr="009361B4">
        <w:rPr>
          <w:rFonts w:ascii="Times New Roman" w:eastAsia="SimSun" w:hAnsi="Times New Roman" w:cs="Mangal"/>
          <w:b/>
          <w:bCs/>
          <w:kern w:val="1"/>
          <w:sz w:val="24"/>
          <w:szCs w:val="24"/>
          <w:lang w:eastAsia="zh-CN" w:bidi="hi-IN"/>
        </w:rPr>
        <w:t xml:space="preserve"> isikliku sõiduvahendi kasutamise tasustamise kord ja tasu määr</w:t>
      </w:r>
    </w:p>
    <w:p w14:paraId="1E1BB70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284A0361" w14:textId="49EB8888"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 xml:space="preserve">(1) </w:t>
      </w:r>
      <w:r w:rsidRPr="00842DC4">
        <w:rPr>
          <w:rFonts w:ascii="Times New Roman" w:eastAsia="SimSun" w:hAnsi="Times New Roman" w:cs="Mangal"/>
          <w:kern w:val="1"/>
          <w:sz w:val="24"/>
          <w:szCs w:val="24"/>
          <w:lang w:eastAsia="zh-CN" w:bidi="hi-IN"/>
        </w:rPr>
        <w:t>Sellise veterinaarjärelevalve toimingu tegemiseks, mille eest ei ole veterinaarseadusega</w:t>
      </w:r>
      <w:r w:rsidRPr="004E31F2">
        <w:rPr>
          <w:rFonts w:ascii="Times New Roman" w:eastAsia="SimSun" w:hAnsi="Times New Roman" w:cs="Mangal"/>
          <w:kern w:val="1"/>
          <w:sz w:val="24"/>
          <w:szCs w:val="24"/>
          <w:lang w:eastAsia="zh-CN" w:bidi="hi-IN"/>
        </w:rPr>
        <w:t xml:space="preserve"> ette nähtud veterinaarjärelevalve tasu maksmist, tagab volitatud veterinaararstile vajaliku transpordi järelevalveobjekti valdaja. Kui volitatud veterinaararst kasutab nimetatud veterinaar</w:t>
      </w:r>
      <w:r>
        <w:rPr>
          <w:rFonts w:ascii="Times New Roman" w:eastAsia="SimSun" w:hAnsi="Times New Roman" w:cs="Mangal"/>
          <w:kern w:val="1"/>
          <w:sz w:val="24"/>
          <w:szCs w:val="24"/>
          <w:lang w:eastAsia="zh-CN" w:bidi="hi-IN"/>
        </w:rPr>
        <w:t>järelevalve toimingu tegemiseks</w:t>
      </w:r>
      <w:r w:rsidRPr="004E31F2">
        <w:rPr>
          <w:rFonts w:ascii="Times New Roman" w:eastAsia="SimSun" w:hAnsi="Times New Roman" w:cs="Mangal"/>
          <w:kern w:val="1"/>
          <w:sz w:val="24"/>
          <w:szCs w:val="24"/>
          <w:lang w:eastAsia="zh-CN" w:bidi="hi-IN"/>
        </w:rPr>
        <w:t xml:space="preserve"> isiklikku sõiduvahendit, on tal õigus nõuda järelevalveobjekti valdajalt tasu. Tasu määr auto kasutuskulu iga läbisõidu kilomeetri kohta järelevalveobjektini ja tagasi on 0,4 eurot, millele lisandub käibemaks.</w:t>
      </w:r>
    </w:p>
    <w:p w14:paraId="3A7066AC" w14:textId="77777777" w:rsidR="00EE741C" w:rsidRPr="004E31F2" w:rsidRDefault="00EE741C" w:rsidP="00EE741C">
      <w:pPr>
        <w:spacing w:after="0" w:line="240" w:lineRule="auto"/>
        <w:jc w:val="both"/>
        <w:rPr>
          <w:rFonts w:ascii="Times New Roman" w:eastAsia="SimSun" w:hAnsi="Times New Roman" w:cs="Mangal"/>
          <w:kern w:val="1"/>
          <w:sz w:val="24"/>
          <w:szCs w:val="24"/>
          <w:lang w:eastAsia="zh-CN" w:bidi="hi-IN"/>
        </w:rPr>
      </w:pPr>
    </w:p>
    <w:p w14:paraId="051FA470"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4E31F2">
        <w:rPr>
          <w:rFonts w:ascii="Times New Roman" w:eastAsia="SimSun" w:hAnsi="Times New Roman" w:cs="Mangal"/>
          <w:kern w:val="1"/>
          <w:sz w:val="24"/>
          <w:szCs w:val="24"/>
          <w:lang w:eastAsia="zh-CN" w:bidi="hi-IN"/>
        </w:rPr>
        <w:t>(</w:t>
      </w:r>
      <w:r>
        <w:rPr>
          <w:rFonts w:ascii="Times New Roman" w:eastAsia="SimSun" w:hAnsi="Times New Roman" w:cs="Mangal"/>
          <w:kern w:val="1"/>
          <w:sz w:val="24"/>
          <w:szCs w:val="24"/>
          <w:lang w:eastAsia="zh-CN" w:bidi="hi-IN"/>
        </w:rPr>
        <w:t>2</w:t>
      </w:r>
      <w:r w:rsidRPr="004E31F2">
        <w:rPr>
          <w:rFonts w:ascii="Times New Roman" w:eastAsia="SimSun" w:hAnsi="Times New Roman" w:cs="Mangal"/>
          <w:kern w:val="1"/>
          <w:sz w:val="24"/>
          <w:szCs w:val="24"/>
          <w:lang w:eastAsia="zh-CN" w:bidi="hi-IN"/>
        </w:rPr>
        <w:t>) Lõike 1 kohaselt järelevalveobjekti valdajalt nõutava tasu ülemmäär järelevalveobjekti kohta on 30 eurot, millele lisandub käibemaks.</w:t>
      </w:r>
    </w:p>
    <w:p w14:paraId="29F408E6"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1206197A" w14:textId="77777777" w:rsidR="00EE741C" w:rsidRPr="00D51400" w:rsidRDefault="00EE741C" w:rsidP="00EE741C">
      <w:pPr>
        <w:spacing w:after="0" w:line="240" w:lineRule="auto"/>
        <w:jc w:val="both"/>
        <w:rPr>
          <w:rFonts w:ascii="Times New Roman" w:hAnsi="Times New Roman" w:cs="Times New Roman"/>
          <w:sz w:val="24"/>
        </w:rPr>
      </w:pPr>
      <w:r w:rsidRPr="00D51400">
        <w:rPr>
          <w:rFonts w:ascii="Times New Roman" w:hAnsi="Times New Roman" w:cs="Times New Roman"/>
          <w:b/>
          <w:bCs/>
          <w:color w:val="000000"/>
          <w:sz w:val="24"/>
          <w:bdr w:val="none" w:sz="0" w:space="0" w:color="auto" w:frame="1"/>
        </w:rPr>
        <w:t xml:space="preserve">§ 4. </w:t>
      </w:r>
      <w:r w:rsidRPr="00D51400">
        <w:rPr>
          <w:rFonts w:ascii="Times New Roman" w:hAnsi="Times New Roman" w:cs="Times New Roman"/>
          <w:b/>
          <w:sz w:val="24"/>
        </w:rPr>
        <w:t>Määruse jõustumine</w:t>
      </w:r>
    </w:p>
    <w:p w14:paraId="0F0C2076"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F45F8C0" w14:textId="035FED50"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aprillil 2021.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1A64CC32"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7FA69F7"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7A01F14F"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37934C7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28E8AF38"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0196D036"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11BE6B6E"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512C1D3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469026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6B8D4B75"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2694A9E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30462FF9" w14:textId="77777777" w:rsidR="00EE741C" w:rsidRPr="00D51400" w:rsidRDefault="00EE741C" w:rsidP="00EE741C">
      <w:pPr>
        <w:spacing w:after="0" w:line="240" w:lineRule="auto"/>
        <w:jc w:val="both"/>
        <w:rPr>
          <w:rFonts w:ascii="Times New Roman" w:eastAsia="Times New Roman" w:hAnsi="Times New Roman" w:cs="Times New Roman"/>
          <w:sz w:val="24"/>
          <w:szCs w:val="24"/>
        </w:rPr>
      </w:pPr>
      <w:r w:rsidRPr="00D51400">
        <w:rPr>
          <w:rFonts w:ascii="Times New Roman" w:eastAsia="SimSun" w:hAnsi="Times New Roman" w:cs="Mangal"/>
          <w:kern w:val="1"/>
          <w:sz w:val="24"/>
          <w:szCs w:val="24"/>
          <w:lang w:eastAsia="zh-CN" w:bidi="hi-IN"/>
        </w:rPr>
        <w:br w:type="page"/>
      </w:r>
    </w:p>
    <w:p w14:paraId="0FAB3A61"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SimSun" w:hAnsi="Times New Roman" w:cs="Times New Roman"/>
          <w:b/>
          <w:noProof/>
          <w:kern w:val="1"/>
          <w:sz w:val="24"/>
          <w:szCs w:val="24"/>
          <w:lang w:eastAsia="et-EE"/>
        </w:rPr>
        <w:lastRenderedPageBreak/>
        <w:drawing>
          <wp:anchor distT="0" distB="0" distL="114300" distR="114300" simplePos="0" relativeHeight="251694080" behindDoc="0" locked="0" layoutInCell="1" allowOverlap="1" wp14:anchorId="35B04B90" wp14:editId="08A912EB">
            <wp:simplePos x="0" y="0"/>
            <wp:positionH relativeFrom="page">
              <wp:posOffset>668866</wp:posOffset>
            </wp:positionH>
            <wp:positionV relativeFrom="page">
              <wp:posOffset>744008</wp:posOffset>
            </wp:positionV>
            <wp:extent cx="2944800" cy="957600"/>
            <wp:effectExtent l="0" t="0" r="0" b="0"/>
            <wp:wrapNone/>
            <wp:docPr id="50"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36EB4353" w14:textId="5941DB0A"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7A82A7CE" w14:textId="4E7CFC07" w:rsidR="00EE741C" w:rsidRPr="00D51400" w:rsidRDefault="00462599"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95104" behindDoc="0" locked="0" layoutInCell="1" allowOverlap="1" wp14:anchorId="56BB2273" wp14:editId="00449499">
                <wp:simplePos x="0" y="0"/>
                <wp:positionH relativeFrom="column">
                  <wp:posOffset>4157134</wp:posOffset>
                </wp:positionH>
                <wp:positionV relativeFrom="paragraph">
                  <wp:posOffset>79586</wp:posOffset>
                </wp:positionV>
                <wp:extent cx="2110989" cy="388961"/>
                <wp:effectExtent l="0" t="0" r="22860" b="11430"/>
                <wp:wrapNone/>
                <wp:docPr id="49"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60AC0ED5"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43C1EB1A" w14:textId="2B7E0EC1"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BB2273" id="_x0000_s1044" type="#_x0000_t202" style="position:absolute;left:0;text-align:left;margin-left:327.35pt;margin-top:6.25pt;width:166.2pt;height:3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h+BYwIAAN0EAAAOAAAAZHJzL2Uyb0RvYy54bWysVMtuGjEU3VfqP1jeN8MQkgLKENFEVJWi&#10;JlJSZW08nmDV4+vahhn6Pf2T/liPDeTVrqKyML4P38e5587Zed8atlE+aLIVL48GnCkrqdb2oeLf&#10;7hYfxpyFKGwtDFlV8a0K/Hz2/t1Z56ZqSCsytfIMQWyYdq7iqxjdtCiCXKlWhCNyysLYkG9FhOgf&#10;itqLDtFbUwwHg9OiI187T1KFAO3lzshnOX7TKBmvmyaoyEzFUVvMp8/nMp3F7ExMH7xwKy33ZYg3&#10;VNEKbZH0MdSliIKtvf4rVKulp0BNPJLUFtQ0WqrcA7opB6+6uV0Jp3IvACe4R5jC/wsrv25uPNN1&#10;xUcTzqxoMaM79T1Evfn9y2g2TAh1LkzheOvgGvtP1GPSB32AMjXeN75N/2iJwQ6st4/4qj4yCeWw&#10;LAeTMfJI2I7H48lpDlM8vXY+xM+KWpYuFfeYX4ZVbK5CRCVwPbikZIGMrhfamCxsw4XxbCMwajCk&#10;po4zI0KEsuKL/EtFI8SLZ8ayruKnxyeDnOmFLbwlJBIYmwpSmX/7whOGO6zSLfbLPqNejg9ALqne&#10;Al9PO44GJxcaIFyhgxvhQUpAikWL1zgaQ6iZ9jfOVuR//kuf/MEVWDnrQPKKhx9r4RWA+WLBokk5&#10;GqWtyMLo5OMQgn9uWT632HV7QQC3xEo7ma/JP5rDtfHU3mMf5ykrTMJK5K54PFwv4m71sM9SzefZ&#10;CXvgRLyyt06m0Am4NOK7/l54t+dBBIO+0mEdxPQVHXa+6aWl+TpSozNXEtA7VDH1JGCH8vz3+56W&#10;9LmcvZ6+SrM/AAAA//8DAFBLAwQUAAYACAAAACEAcQ8mkeAAAAAJAQAADwAAAGRycy9kb3ducmV2&#10;LnhtbEyPUUvDMBSF3wX/Q7iCby5d59Zam44iOERQ2PTBxyyJabG5KUm21X+/uyd9vJyPc75bryc3&#10;sKMJsfcoYD7LgBlUXvdoBXx+PN+VwGKSqOXg0Qj4NRHWzfVVLSvtT7g1x12yjEowVlJAl9JYcR5V&#10;Z5yMMz8apOzbBycTncFyHeSJyt3A8yxbcSd7pIVOjuapM+pnd3ACXrcbmdvNS/a2+Ertu02qjUEJ&#10;cXsztY/AkpnSHwwXfVKHhpz2/oA6skHAanlfEEpBvgRGwENZzIHtBRSLEnhT8/8fNGcAAAD//wMA&#10;UEsBAi0AFAAGAAgAAAAhALaDOJL+AAAA4QEAABMAAAAAAAAAAAAAAAAAAAAAAFtDb250ZW50X1R5&#10;cGVzXS54bWxQSwECLQAUAAYACAAAACEAOP0h/9YAAACUAQAACwAAAAAAAAAAAAAAAAAvAQAAX3Jl&#10;bHMvLnJlbHNQSwECLQAUAAYACAAAACEAni4fgWMCAADdBAAADgAAAAAAAAAAAAAAAAAuAgAAZHJz&#10;L2Uyb0RvYy54bWxQSwECLQAUAAYACAAAACEAcQ8mkeAAAAAJAQAADwAAAAAAAAAAAAAAAAC9BAAA&#10;ZHJzL2Rvd25yZXYueG1sUEsFBgAAAAAEAAQA8wAAAMoFAAAAAA==&#10;" fillcolor="window" strokecolor="window" strokeweight=".5pt">
                <v:textbox>
                  <w:txbxContent>
                    <w:p w14:paraId="60AC0ED5"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43C1EB1A" w14:textId="2B7E0EC1"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016C962E"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006F8FD3" w14:textId="77777777" w:rsidTr="00053FB5">
        <w:trPr>
          <w:trHeight w:val="1531"/>
        </w:trPr>
        <w:tc>
          <w:tcPr>
            <w:tcW w:w="5954" w:type="dxa"/>
            <w:shd w:val="clear" w:color="auto" w:fill="auto"/>
          </w:tcPr>
          <w:p w14:paraId="7E8659C1"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20309650"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2F9B4497"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3DCA1E6E" w14:textId="030345D9"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0DFE32E3"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6BF2F3FF"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62876D0E" w14:textId="55F94741" w:rsidR="00EE741C" w:rsidRPr="00D51400" w:rsidRDefault="00EE741C" w:rsidP="00053FB5">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00807343">
              <w:rPr>
                <w:rFonts w:ascii="Times New Roman" w:eastAsia="SimSun" w:hAnsi="Times New Roman" w:cs="Times New Roman"/>
                <w:kern w:val="24"/>
                <w:sz w:val="24"/>
                <w:szCs w:val="24"/>
                <w:lang w:eastAsia="zh-CN" w:bidi="hi-IN"/>
              </w:rPr>
              <w:t>2021</w:t>
            </w:r>
            <w:r w:rsidRPr="00D51400">
              <w:rPr>
                <w:rFonts w:ascii="Times New Roman" w:eastAsia="SimSun" w:hAnsi="Times New Roman" w:cs="Times New Roman"/>
                <w:kern w:val="24"/>
                <w:sz w:val="24"/>
                <w:szCs w:val="24"/>
                <w:lang w:eastAsia="zh-CN" w:bidi="hi-IN"/>
              </w:rPr>
              <w:t xml:space="preserve"> nr …..</w:t>
            </w:r>
          </w:p>
        </w:tc>
      </w:tr>
      <w:tr w:rsidR="00EE741C" w:rsidRPr="00D51400" w14:paraId="1983753D" w14:textId="77777777" w:rsidTr="00053FB5">
        <w:trPr>
          <w:trHeight w:val="624"/>
        </w:trPr>
        <w:tc>
          <w:tcPr>
            <w:tcW w:w="5954" w:type="dxa"/>
            <w:shd w:val="clear" w:color="auto" w:fill="auto"/>
          </w:tcPr>
          <w:p w14:paraId="52ED4E0B" w14:textId="77777777" w:rsidR="00EE741C" w:rsidRPr="00D51400"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1F1F88">
              <w:rPr>
                <w:rFonts w:ascii="Times New Roman" w:eastAsia="Times New Roman" w:hAnsi="Times New Roman" w:cs="Times New Roman"/>
                <w:b/>
                <w:sz w:val="24"/>
                <w:szCs w:val="24"/>
              </w:rPr>
              <w:t xml:space="preserve">Maaeluministri </w:t>
            </w:r>
            <w:r>
              <w:rPr>
                <w:rFonts w:ascii="Times New Roman" w:eastAsia="Times New Roman" w:hAnsi="Times New Roman" w:cs="Times New Roman"/>
                <w:b/>
                <w:sz w:val="24"/>
                <w:szCs w:val="24"/>
              </w:rPr>
              <w:t>määruste muutmine</w:t>
            </w:r>
          </w:p>
        </w:tc>
        <w:tc>
          <w:tcPr>
            <w:tcW w:w="2977" w:type="dxa"/>
            <w:shd w:val="clear" w:color="auto" w:fill="auto"/>
          </w:tcPr>
          <w:p w14:paraId="74D7E545"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633571A9" w14:textId="39669454"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33074B">
        <w:rPr>
          <w:rFonts w:ascii="Times New Roman" w:eastAsia="SimSun" w:hAnsi="Times New Roman" w:cs="Mangal"/>
          <w:kern w:val="1"/>
          <w:sz w:val="24"/>
          <w:szCs w:val="24"/>
          <w:lang w:eastAsia="zh-CN" w:bidi="hi-IN"/>
        </w:rPr>
        <w:t xml:space="preserve">Määrus kehtestatakse söödaseaduse </w:t>
      </w:r>
      <w:r w:rsidRPr="006E4D8D">
        <w:rPr>
          <w:rFonts w:ascii="Times New Roman" w:eastAsia="SimSun" w:hAnsi="Times New Roman" w:cs="Mangal"/>
          <w:kern w:val="1"/>
          <w:sz w:val="24"/>
          <w:szCs w:val="24"/>
          <w:lang w:eastAsia="zh-CN" w:bidi="hi-IN"/>
        </w:rPr>
        <w:t>§ 29</w:t>
      </w:r>
      <w:r w:rsidRPr="006E4D8D">
        <w:rPr>
          <w:rFonts w:ascii="Times New Roman" w:eastAsia="SimSun" w:hAnsi="Times New Roman" w:cs="Mangal"/>
          <w:kern w:val="1"/>
          <w:sz w:val="24"/>
          <w:szCs w:val="24"/>
          <w:vertAlign w:val="superscript"/>
          <w:lang w:eastAsia="zh-CN" w:bidi="hi-IN"/>
        </w:rPr>
        <w:t>3</w:t>
      </w:r>
      <w:r w:rsidRPr="006E4D8D">
        <w:rPr>
          <w:rFonts w:ascii="Times New Roman" w:eastAsia="SimSun" w:hAnsi="Times New Roman" w:cs="Mangal"/>
          <w:kern w:val="1"/>
          <w:sz w:val="24"/>
          <w:szCs w:val="24"/>
          <w:lang w:eastAsia="zh-CN" w:bidi="hi-IN"/>
        </w:rPr>
        <w:t xml:space="preserve"> lõike 6</w:t>
      </w:r>
      <w:r>
        <w:rPr>
          <w:rFonts w:ascii="Times New Roman" w:eastAsia="SimSun" w:hAnsi="Times New Roman" w:cs="Mangal"/>
          <w:kern w:val="1"/>
          <w:sz w:val="24"/>
          <w:szCs w:val="24"/>
          <w:lang w:eastAsia="zh-CN" w:bidi="hi-IN"/>
        </w:rPr>
        <w:t>,</w:t>
      </w:r>
      <w:r w:rsidRPr="006E4D8D">
        <w:rPr>
          <w:rFonts w:ascii="Times New Roman" w:eastAsia="SimSun" w:hAnsi="Times New Roman" w:cs="Mangal"/>
          <w:kern w:val="1"/>
          <w:sz w:val="24"/>
          <w:szCs w:val="24"/>
          <w:lang w:eastAsia="zh-CN" w:bidi="hi-IN"/>
        </w:rPr>
        <w:t xml:space="preserve"> </w:t>
      </w:r>
      <w:r w:rsidRPr="0033074B">
        <w:rPr>
          <w:rFonts w:ascii="Times New Roman" w:eastAsia="SimSun" w:hAnsi="Times New Roman" w:cs="Mangal"/>
          <w:kern w:val="1"/>
          <w:sz w:val="24"/>
          <w:szCs w:val="24"/>
          <w:lang w:eastAsia="zh-CN" w:bidi="hi-IN"/>
        </w:rPr>
        <w:t>§ 29</w:t>
      </w:r>
      <w:r w:rsidRPr="0033074B">
        <w:rPr>
          <w:rFonts w:ascii="Times New Roman" w:eastAsia="SimSun" w:hAnsi="Times New Roman" w:cs="Mangal"/>
          <w:kern w:val="1"/>
          <w:sz w:val="24"/>
          <w:szCs w:val="24"/>
          <w:vertAlign w:val="superscript"/>
          <w:lang w:eastAsia="zh-CN" w:bidi="hi-IN"/>
        </w:rPr>
        <w:t>4</w:t>
      </w:r>
      <w:r w:rsidRPr="0033074B">
        <w:rPr>
          <w:rFonts w:ascii="Times New Roman" w:eastAsia="SimSun" w:hAnsi="Times New Roman" w:cs="Mangal"/>
          <w:kern w:val="1"/>
          <w:sz w:val="24"/>
          <w:szCs w:val="24"/>
          <w:lang w:eastAsia="zh-CN" w:bidi="hi-IN"/>
        </w:rPr>
        <w:t xml:space="preserve"> lõike 6</w:t>
      </w:r>
      <w:r>
        <w:rPr>
          <w:rFonts w:ascii="Times New Roman" w:eastAsia="SimSun" w:hAnsi="Times New Roman" w:cs="Mangal"/>
          <w:kern w:val="1"/>
          <w:sz w:val="24"/>
          <w:szCs w:val="24"/>
          <w:lang w:eastAsia="zh-CN" w:bidi="hi-IN"/>
        </w:rPr>
        <w:t xml:space="preserve"> ja</w:t>
      </w:r>
      <w:r w:rsidRPr="0033074B">
        <w:rPr>
          <w:rFonts w:ascii="Times New Roman" w:eastAsia="SimSun" w:hAnsi="Times New Roman" w:cs="Mangal"/>
          <w:kern w:val="1"/>
          <w:sz w:val="24"/>
          <w:szCs w:val="24"/>
          <w:lang w:eastAsia="zh-CN" w:bidi="hi-IN"/>
        </w:rPr>
        <w:t xml:space="preserve"> 29</w:t>
      </w:r>
      <w:r w:rsidRPr="0033074B">
        <w:rPr>
          <w:rFonts w:ascii="Times New Roman" w:eastAsia="SimSun" w:hAnsi="Times New Roman" w:cs="Mangal"/>
          <w:kern w:val="1"/>
          <w:sz w:val="24"/>
          <w:szCs w:val="24"/>
          <w:vertAlign w:val="superscript"/>
          <w:lang w:eastAsia="zh-CN" w:bidi="hi-IN"/>
        </w:rPr>
        <w:t>5</w:t>
      </w:r>
      <w:r w:rsidRPr="0033074B">
        <w:rPr>
          <w:rFonts w:ascii="Times New Roman" w:eastAsia="SimSun" w:hAnsi="Times New Roman" w:cs="Mangal"/>
          <w:kern w:val="1"/>
          <w:sz w:val="24"/>
          <w:szCs w:val="24"/>
          <w:lang w:eastAsia="zh-CN" w:bidi="hi-IN"/>
        </w:rPr>
        <w:t xml:space="preserve"> lõike 6, toiduseaduse </w:t>
      </w:r>
      <w:r w:rsidRPr="0033074B">
        <w:rPr>
          <w:rFonts w:ascii="Times New Roman" w:hAnsi="Times New Roman" w:cs="Times New Roman"/>
          <w:bCs/>
          <w:color w:val="000000"/>
          <w:sz w:val="24"/>
          <w:bdr w:val="none" w:sz="0" w:space="0" w:color="auto" w:frame="1"/>
        </w:rPr>
        <w:t>§ 49</w:t>
      </w:r>
      <w:r w:rsidRPr="0033074B">
        <w:rPr>
          <w:rFonts w:ascii="Times New Roman" w:hAnsi="Times New Roman" w:cs="Times New Roman"/>
          <w:bCs/>
          <w:color w:val="000000"/>
          <w:sz w:val="24"/>
          <w:bdr w:val="none" w:sz="0" w:space="0" w:color="auto" w:frame="1"/>
          <w:vertAlign w:val="superscript"/>
        </w:rPr>
        <w:t>3</w:t>
      </w:r>
      <w:r w:rsidRPr="0033074B">
        <w:rPr>
          <w:rFonts w:ascii="Times New Roman" w:hAnsi="Times New Roman" w:cs="Times New Roman"/>
          <w:bCs/>
          <w:color w:val="000000"/>
          <w:sz w:val="24"/>
          <w:bdr w:val="none" w:sz="0" w:space="0" w:color="auto" w:frame="1"/>
        </w:rPr>
        <w:t xml:space="preserve"> lõike 5,</w:t>
      </w:r>
      <w:r>
        <w:rPr>
          <w:rFonts w:ascii="Times New Roman" w:hAnsi="Times New Roman" w:cs="Times New Roman"/>
          <w:bCs/>
          <w:color w:val="000000"/>
          <w:sz w:val="24"/>
          <w:bdr w:val="none" w:sz="0" w:space="0" w:color="auto" w:frame="1"/>
        </w:rPr>
        <w:t xml:space="preserve"> </w:t>
      </w:r>
      <w:r w:rsidRPr="0033074B">
        <w:rPr>
          <w:rFonts w:ascii="Times New Roman" w:eastAsia="SimSun" w:hAnsi="Times New Roman" w:cs="Mangal"/>
          <w:kern w:val="1"/>
          <w:sz w:val="24"/>
          <w:szCs w:val="24"/>
          <w:lang w:eastAsia="zh-CN" w:bidi="hi-IN"/>
        </w:rPr>
        <w:t>§ 49</w:t>
      </w:r>
      <w:r w:rsidRPr="0033074B">
        <w:rPr>
          <w:rFonts w:ascii="Times New Roman" w:eastAsia="SimSun" w:hAnsi="Times New Roman" w:cs="Mangal"/>
          <w:kern w:val="1"/>
          <w:sz w:val="24"/>
          <w:szCs w:val="24"/>
          <w:vertAlign w:val="superscript"/>
          <w:lang w:eastAsia="zh-CN" w:bidi="hi-IN"/>
        </w:rPr>
        <w:t>4</w:t>
      </w:r>
      <w:r w:rsidRPr="0033074B">
        <w:rPr>
          <w:rFonts w:ascii="Times New Roman" w:eastAsia="SimSun" w:hAnsi="Times New Roman" w:cs="Mangal"/>
          <w:kern w:val="1"/>
          <w:sz w:val="24"/>
          <w:szCs w:val="24"/>
          <w:lang w:eastAsia="zh-CN" w:bidi="hi-IN"/>
        </w:rPr>
        <w:t xml:space="preserve"> lõike 6 ja § 49</w:t>
      </w:r>
      <w:r w:rsidRPr="0033074B">
        <w:rPr>
          <w:rFonts w:ascii="Times New Roman" w:eastAsia="SimSun" w:hAnsi="Times New Roman" w:cs="Mangal"/>
          <w:kern w:val="1"/>
          <w:sz w:val="24"/>
          <w:szCs w:val="24"/>
          <w:vertAlign w:val="superscript"/>
          <w:lang w:eastAsia="zh-CN" w:bidi="hi-IN"/>
        </w:rPr>
        <w:t>5</w:t>
      </w:r>
      <w:r>
        <w:rPr>
          <w:rFonts w:ascii="Times New Roman" w:eastAsia="SimSun" w:hAnsi="Times New Roman" w:cs="Mangal"/>
          <w:kern w:val="1"/>
          <w:sz w:val="24"/>
          <w:szCs w:val="24"/>
          <w:lang w:eastAsia="zh-CN" w:bidi="hi-IN"/>
        </w:rPr>
        <w:t xml:space="preserve"> lõike 6,</w:t>
      </w:r>
      <w:r w:rsidRPr="0033074B">
        <w:rPr>
          <w:rFonts w:ascii="Times New Roman" w:eastAsia="SimSun" w:hAnsi="Times New Roman" w:cs="Mangal"/>
          <w:kern w:val="1"/>
          <w:sz w:val="24"/>
          <w:szCs w:val="24"/>
          <w:lang w:eastAsia="zh-CN" w:bidi="hi-IN"/>
        </w:rPr>
        <w:t xml:space="preserve"> veterinaarseaduse </w:t>
      </w:r>
      <w:r w:rsidR="00C538D4">
        <w:rPr>
          <w:rFonts w:ascii="Times New Roman" w:eastAsia="SimSun" w:hAnsi="Times New Roman" w:cs="Mangal"/>
          <w:kern w:val="1"/>
          <w:sz w:val="24"/>
          <w:szCs w:val="24"/>
          <w:lang w:eastAsia="zh-CN" w:bidi="hi-IN"/>
        </w:rPr>
        <w:t>§ 87</w:t>
      </w:r>
      <w:r w:rsidRPr="0033074B">
        <w:rPr>
          <w:rFonts w:ascii="Times New Roman" w:eastAsia="SimSun" w:hAnsi="Times New Roman" w:cs="Mangal"/>
          <w:kern w:val="1"/>
          <w:sz w:val="24"/>
          <w:szCs w:val="24"/>
          <w:lang w:eastAsia="zh-CN" w:bidi="hi-IN"/>
        </w:rPr>
        <w:t xml:space="preserve"> lõike 7</w:t>
      </w:r>
      <w:r w:rsidR="00C538D4">
        <w:rPr>
          <w:rFonts w:ascii="Times New Roman" w:eastAsia="SimSun" w:hAnsi="Times New Roman" w:cs="Mangal"/>
          <w:kern w:val="1"/>
          <w:sz w:val="24"/>
          <w:szCs w:val="24"/>
          <w:lang w:eastAsia="zh-CN" w:bidi="hi-IN"/>
        </w:rPr>
        <w:t>,</w:t>
      </w:r>
      <w:r w:rsidRPr="0033074B">
        <w:rPr>
          <w:rFonts w:ascii="Times New Roman" w:eastAsia="SimSun" w:hAnsi="Times New Roman" w:cs="Mangal"/>
          <w:kern w:val="1"/>
          <w:sz w:val="24"/>
          <w:szCs w:val="24"/>
          <w:lang w:eastAsia="zh-CN" w:bidi="hi-IN"/>
        </w:rPr>
        <w:t xml:space="preserve"> § </w:t>
      </w:r>
      <w:r w:rsidR="00C538D4">
        <w:rPr>
          <w:rFonts w:ascii="Times New Roman" w:eastAsia="SimSun" w:hAnsi="Times New Roman" w:cs="Mangal"/>
          <w:kern w:val="1"/>
          <w:sz w:val="24"/>
          <w:szCs w:val="24"/>
          <w:lang w:eastAsia="zh-CN" w:bidi="hi-IN"/>
        </w:rPr>
        <w:t>88</w:t>
      </w:r>
      <w:r w:rsidRPr="0033074B">
        <w:rPr>
          <w:rFonts w:ascii="Times New Roman" w:eastAsia="SimSun" w:hAnsi="Times New Roman" w:cs="Mangal"/>
          <w:kern w:val="1"/>
          <w:sz w:val="24"/>
          <w:szCs w:val="24"/>
          <w:lang w:eastAsia="zh-CN" w:bidi="hi-IN"/>
        </w:rPr>
        <w:t xml:space="preserve"> lõike </w:t>
      </w:r>
      <w:r w:rsidR="00C538D4">
        <w:rPr>
          <w:rFonts w:ascii="Times New Roman" w:eastAsia="SimSun" w:hAnsi="Times New Roman" w:cs="Mangal"/>
          <w:kern w:val="1"/>
          <w:sz w:val="24"/>
          <w:szCs w:val="24"/>
          <w:lang w:eastAsia="zh-CN" w:bidi="hi-IN"/>
        </w:rPr>
        <w:t xml:space="preserve">10 ja </w:t>
      </w:r>
      <w:r w:rsidR="00C538D4">
        <w:rPr>
          <w:rFonts w:ascii="Times New Roman" w:hAnsi="Times New Roman" w:cs="Times New Roman"/>
          <w:bCs/>
          <w:color w:val="000000"/>
          <w:sz w:val="24"/>
          <w:bdr w:val="none" w:sz="0" w:space="0" w:color="auto" w:frame="1"/>
        </w:rPr>
        <w:t>§ 89</w:t>
      </w:r>
      <w:r w:rsidR="00C538D4" w:rsidRPr="0033074B">
        <w:rPr>
          <w:rFonts w:ascii="Times New Roman" w:hAnsi="Times New Roman" w:cs="Times New Roman"/>
          <w:bCs/>
          <w:color w:val="000000"/>
          <w:sz w:val="24"/>
          <w:bdr w:val="none" w:sz="0" w:space="0" w:color="auto" w:frame="1"/>
        </w:rPr>
        <w:t xml:space="preserve"> lõike </w:t>
      </w:r>
      <w:r w:rsidR="00C538D4">
        <w:rPr>
          <w:rFonts w:ascii="Times New Roman" w:hAnsi="Times New Roman" w:cs="Times New Roman"/>
          <w:bCs/>
          <w:color w:val="000000"/>
          <w:sz w:val="24"/>
          <w:bdr w:val="none" w:sz="0" w:space="0" w:color="auto" w:frame="1"/>
        </w:rPr>
        <w:t>6</w:t>
      </w:r>
      <w:r>
        <w:rPr>
          <w:rFonts w:ascii="Times New Roman" w:eastAsia="SimSun" w:hAnsi="Times New Roman" w:cs="Mangal"/>
          <w:kern w:val="1"/>
          <w:sz w:val="24"/>
          <w:szCs w:val="24"/>
          <w:lang w:eastAsia="zh-CN" w:bidi="hi-IN"/>
        </w:rPr>
        <w:t xml:space="preserve">, </w:t>
      </w:r>
      <w:r w:rsidRPr="00C70040">
        <w:rPr>
          <w:rFonts w:ascii="Times New Roman" w:eastAsia="SimSun" w:hAnsi="Times New Roman" w:cs="Mangal"/>
          <w:kern w:val="1"/>
          <w:sz w:val="24"/>
          <w:szCs w:val="24"/>
          <w:lang w:eastAsia="zh-CN" w:bidi="hi-IN"/>
        </w:rPr>
        <w:t>Euroopa Liidu ühise põllumajanduspoliitika rakendamise seaduse</w:t>
      </w:r>
      <w:r>
        <w:rPr>
          <w:rFonts w:ascii="Times New Roman" w:eastAsia="SimSun" w:hAnsi="Times New Roman" w:cs="Mangal"/>
          <w:kern w:val="1"/>
          <w:sz w:val="24"/>
          <w:szCs w:val="24"/>
          <w:lang w:eastAsia="zh-CN" w:bidi="hi-IN"/>
        </w:rPr>
        <w:t xml:space="preserve"> </w:t>
      </w:r>
      <w:r>
        <w:rPr>
          <w:rFonts w:ascii="Times New Roman" w:eastAsia="SimSun" w:hAnsi="Times New Roman" w:cs="Times New Roman"/>
          <w:kern w:val="1"/>
          <w:sz w:val="24"/>
          <w:szCs w:val="24"/>
          <w:lang w:eastAsia="zh-CN" w:bidi="hi-IN"/>
        </w:rPr>
        <w:t>§</w:t>
      </w:r>
      <w:r>
        <w:rPr>
          <w:rFonts w:ascii="Times New Roman" w:eastAsia="SimSun" w:hAnsi="Times New Roman" w:cs="Mangal"/>
          <w:kern w:val="1"/>
          <w:sz w:val="24"/>
          <w:szCs w:val="24"/>
          <w:lang w:eastAsia="zh-CN" w:bidi="hi-IN"/>
        </w:rPr>
        <w:t xml:space="preserve"> 67 lõike 2 ja </w:t>
      </w:r>
      <w:r>
        <w:rPr>
          <w:rFonts w:ascii="Times New Roman" w:eastAsia="SimSun" w:hAnsi="Times New Roman" w:cs="Times New Roman"/>
          <w:kern w:val="1"/>
          <w:sz w:val="24"/>
          <w:szCs w:val="24"/>
          <w:lang w:eastAsia="zh-CN" w:bidi="hi-IN"/>
        </w:rPr>
        <w:t>§</w:t>
      </w:r>
      <w:r>
        <w:rPr>
          <w:rFonts w:ascii="Times New Roman" w:eastAsia="SimSun" w:hAnsi="Times New Roman" w:cs="Mangal"/>
          <w:kern w:val="1"/>
          <w:sz w:val="24"/>
          <w:szCs w:val="24"/>
          <w:lang w:eastAsia="zh-CN" w:bidi="hi-IN"/>
        </w:rPr>
        <w:t xml:space="preserve"> 82 lõike 3, </w:t>
      </w:r>
      <w:r w:rsidRPr="0096772C">
        <w:rPr>
          <w:rFonts w:ascii="Times New Roman" w:eastAsia="SimSun" w:hAnsi="Times New Roman" w:cs="Mangal"/>
          <w:kern w:val="1"/>
          <w:sz w:val="24"/>
          <w:szCs w:val="24"/>
          <w:lang w:eastAsia="zh-CN" w:bidi="hi-IN"/>
        </w:rPr>
        <w:t>maaelu ja põllumajandusturu korraldamise seaduse</w:t>
      </w:r>
      <w:r w:rsidRPr="0033074B">
        <w:rPr>
          <w:rFonts w:ascii="Times New Roman" w:eastAsia="SimSun" w:hAnsi="Times New Roman" w:cs="Mangal"/>
          <w:kern w:val="1"/>
          <w:sz w:val="24"/>
          <w:szCs w:val="24"/>
          <w:lang w:eastAsia="zh-CN" w:bidi="hi-IN"/>
        </w:rPr>
        <w:t>aluse</w:t>
      </w:r>
      <w:r>
        <w:rPr>
          <w:rFonts w:ascii="Times New Roman" w:eastAsia="SimSun" w:hAnsi="Times New Roman" w:cs="Mangal"/>
          <w:kern w:val="1"/>
          <w:sz w:val="24"/>
          <w:szCs w:val="24"/>
          <w:lang w:eastAsia="zh-CN" w:bidi="hi-IN"/>
        </w:rPr>
        <w:t xml:space="preserve"> </w:t>
      </w:r>
      <w:r>
        <w:rPr>
          <w:rFonts w:ascii="Times New Roman" w:eastAsia="SimSun" w:hAnsi="Times New Roman" w:cs="Times New Roman"/>
          <w:kern w:val="1"/>
          <w:sz w:val="24"/>
          <w:szCs w:val="24"/>
          <w:lang w:eastAsia="zh-CN" w:bidi="hi-IN"/>
        </w:rPr>
        <w:t>§</w:t>
      </w:r>
      <w:r>
        <w:rPr>
          <w:rFonts w:ascii="Times New Roman" w:eastAsia="SimSun" w:hAnsi="Times New Roman" w:cs="Mangal"/>
          <w:kern w:val="1"/>
          <w:sz w:val="24"/>
          <w:szCs w:val="24"/>
          <w:lang w:eastAsia="zh-CN" w:bidi="hi-IN"/>
        </w:rPr>
        <w:t xml:space="preserve"> 18 lõike 1 ja </w:t>
      </w:r>
      <w:r>
        <w:rPr>
          <w:rFonts w:ascii="Times New Roman" w:eastAsia="SimSun" w:hAnsi="Times New Roman" w:cs="Times New Roman"/>
          <w:kern w:val="1"/>
          <w:sz w:val="24"/>
          <w:szCs w:val="24"/>
          <w:lang w:eastAsia="zh-CN" w:bidi="hi-IN"/>
        </w:rPr>
        <w:t>§</w:t>
      </w:r>
      <w:r>
        <w:rPr>
          <w:rFonts w:ascii="Times New Roman" w:eastAsia="SimSun" w:hAnsi="Times New Roman" w:cs="Mangal"/>
          <w:kern w:val="1"/>
          <w:sz w:val="24"/>
          <w:szCs w:val="24"/>
          <w:lang w:eastAsia="zh-CN" w:bidi="hi-IN"/>
        </w:rPr>
        <w:t xml:space="preserve"> 20</w:t>
      </w:r>
      <w:r w:rsidRPr="0096772C">
        <w:rPr>
          <w:rFonts w:ascii="Times New Roman" w:eastAsia="SimSun" w:hAnsi="Times New Roman" w:cs="Mangal"/>
          <w:kern w:val="1"/>
          <w:sz w:val="24"/>
          <w:szCs w:val="24"/>
          <w:vertAlign w:val="superscript"/>
          <w:lang w:eastAsia="zh-CN" w:bidi="hi-IN"/>
        </w:rPr>
        <w:t>2</w:t>
      </w:r>
      <w:r>
        <w:rPr>
          <w:rFonts w:ascii="Times New Roman" w:eastAsia="SimSun" w:hAnsi="Times New Roman" w:cs="Mangal"/>
          <w:kern w:val="1"/>
          <w:sz w:val="24"/>
          <w:szCs w:val="24"/>
          <w:lang w:eastAsia="zh-CN" w:bidi="hi-IN"/>
        </w:rPr>
        <w:t xml:space="preserve"> lõike 1 alusel.</w:t>
      </w:r>
    </w:p>
    <w:p w14:paraId="14564BB2"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4DA2A356" w14:textId="77777777" w:rsidR="00EE741C" w:rsidRPr="0033074B" w:rsidRDefault="00EE741C" w:rsidP="00EE741C">
      <w:pPr>
        <w:spacing w:after="0" w:line="240" w:lineRule="auto"/>
        <w:jc w:val="both"/>
        <w:rPr>
          <w:rFonts w:ascii="Times New Roman" w:hAnsi="Times New Roman" w:cs="Times New Roman"/>
          <w:b/>
          <w:bCs/>
          <w:color w:val="000000"/>
          <w:sz w:val="24"/>
          <w:bdr w:val="none" w:sz="0" w:space="0" w:color="auto" w:frame="1"/>
        </w:rPr>
      </w:pPr>
      <w:r w:rsidRPr="00D51400">
        <w:rPr>
          <w:rFonts w:ascii="Times New Roman" w:hAnsi="Times New Roman" w:cs="Times New Roman"/>
          <w:b/>
          <w:bCs/>
          <w:color w:val="000000"/>
          <w:sz w:val="24"/>
          <w:bdr w:val="none" w:sz="0" w:space="0" w:color="auto" w:frame="1"/>
        </w:rPr>
        <w:t>§ 1.</w:t>
      </w:r>
      <w:r w:rsidRPr="00D51400">
        <w:rPr>
          <w:rFonts w:ascii="Times New Roman" w:hAnsi="Times New Roman" w:cs="Times New Roman"/>
          <w:bCs/>
          <w:color w:val="000000"/>
          <w:sz w:val="24"/>
          <w:bdr w:val="none" w:sz="0" w:space="0" w:color="auto" w:frame="1"/>
        </w:rPr>
        <w:t xml:space="preserve"> </w:t>
      </w:r>
      <w:r w:rsidRPr="0033074B">
        <w:rPr>
          <w:rFonts w:ascii="Times New Roman" w:hAnsi="Times New Roman" w:cs="Times New Roman"/>
          <w:b/>
          <w:bCs/>
          <w:color w:val="000000"/>
          <w:sz w:val="24"/>
          <w:bdr w:val="none" w:sz="0" w:space="0" w:color="auto" w:frame="1"/>
        </w:rPr>
        <w:t>Maaeluministri 20. detsembri 2019. a määruse nr 89 „Toidu-, sööda- ja veterinaarjärelevalvetasu maksmise, sularahas vastuvõtmise ja maksmise kontrollimise ning enammakstud järelevalvetasu tagastamise kord” muutmine</w:t>
      </w:r>
    </w:p>
    <w:p w14:paraId="7360F281" w14:textId="77777777" w:rsidR="00EE741C" w:rsidRDefault="00EE741C" w:rsidP="00EE741C">
      <w:pPr>
        <w:spacing w:after="0" w:line="240" w:lineRule="auto"/>
        <w:jc w:val="both"/>
        <w:rPr>
          <w:rFonts w:ascii="Times New Roman" w:hAnsi="Times New Roman" w:cs="Times New Roman"/>
          <w:bCs/>
          <w:color w:val="000000"/>
          <w:sz w:val="24"/>
          <w:bdr w:val="none" w:sz="0" w:space="0" w:color="auto" w:frame="1"/>
        </w:rPr>
      </w:pPr>
    </w:p>
    <w:p w14:paraId="277B5C0F" w14:textId="590931F5" w:rsidR="005470F6" w:rsidRDefault="00EE741C" w:rsidP="00EE741C">
      <w:pPr>
        <w:spacing w:after="0" w:line="240" w:lineRule="auto"/>
        <w:jc w:val="both"/>
        <w:rPr>
          <w:rFonts w:ascii="Times New Roman" w:hAnsi="Times New Roman" w:cs="Times New Roman"/>
          <w:bCs/>
          <w:color w:val="000000"/>
          <w:sz w:val="24"/>
          <w:bdr w:val="none" w:sz="0" w:space="0" w:color="auto" w:frame="1"/>
        </w:rPr>
      </w:pPr>
      <w:r w:rsidRPr="0033074B">
        <w:rPr>
          <w:rFonts w:ascii="Times New Roman" w:hAnsi="Times New Roman" w:cs="Times New Roman"/>
          <w:bCs/>
          <w:color w:val="000000"/>
          <w:sz w:val="24"/>
          <w:bdr w:val="none" w:sz="0" w:space="0" w:color="auto" w:frame="1"/>
        </w:rPr>
        <w:t>Maaeluministri 20. detsembri 2019. a määruse nr 89 „Toidu-, sööda- ja veterinaarjärelevalvetasu maksmise, sularahas vastuvõtmise ja maksmise kontrollimise ning enammakstud järelevalvetasu tagastamise kord”</w:t>
      </w:r>
      <w:r>
        <w:rPr>
          <w:rFonts w:ascii="Times New Roman" w:hAnsi="Times New Roman" w:cs="Times New Roman"/>
          <w:bCs/>
          <w:color w:val="000000"/>
          <w:sz w:val="24"/>
          <w:bdr w:val="none" w:sz="0" w:space="0" w:color="auto" w:frame="1"/>
        </w:rPr>
        <w:t xml:space="preserve"> </w:t>
      </w:r>
      <w:r w:rsidR="005470F6">
        <w:rPr>
          <w:rFonts w:ascii="Times New Roman" w:hAnsi="Times New Roman" w:cs="Times New Roman"/>
          <w:bCs/>
          <w:color w:val="000000"/>
          <w:sz w:val="24"/>
          <w:bdr w:val="none" w:sz="0" w:space="0" w:color="auto" w:frame="1"/>
        </w:rPr>
        <w:t>muudetakse järgmiselt:</w:t>
      </w:r>
    </w:p>
    <w:p w14:paraId="60EF3DA3" w14:textId="77777777" w:rsidR="005470F6" w:rsidRDefault="005470F6" w:rsidP="00EE741C">
      <w:pPr>
        <w:spacing w:after="0" w:line="240" w:lineRule="auto"/>
        <w:jc w:val="both"/>
        <w:rPr>
          <w:rFonts w:ascii="Times New Roman" w:hAnsi="Times New Roman" w:cs="Times New Roman"/>
          <w:bCs/>
          <w:color w:val="000000"/>
          <w:sz w:val="24"/>
          <w:bdr w:val="none" w:sz="0" w:space="0" w:color="auto" w:frame="1"/>
        </w:rPr>
      </w:pPr>
    </w:p>
    <w:p w14:paraId="69443E04" w14:textId="788E08B4" w:rsidR="00EE741C" w:rsidRPr="005470F6" w:rsidRDefault="005470F6" w:rsidP="00EE741C">
      <w:pPr>
        <w:spacing w:after="0" w:line="240" w:lineRule="auto"/>
        <w:jc w:val="both"/>
        <w:rPr>
          <w:rFonts w:ascii="Times New Roman" w:hAnsi="Times New Roman" w:cs="Times New Roman"/>
          <w:sz w:val="24"/>
        </w:rPr>
      </w:pPr>
      <w:r w:rsidRPr="005470F6">
        <w:rPr>
          <w:rFonts w:ascii="Times New Roman" w:hAnsi="Times New Roman" w:cs="Times New Roman"/>
          <w:b/>
          <w:bCs/>
          <w:sz w:val="24"/>
          <w:bdr w:val="none" w:sz="0" w:space="0" w:color="auto" w:frame="1"/>
        </w:rPr>
        <w:t>1)</w:t>
      </w:r>
      <w:r w:rsidRPr="005470F6">
        <w:rPr>
          <w:rFonts w:ascii="Times New Roman" w:hAnsi="Times New Roman" w:cs="Times New Roman"/>
          <w:bCs/>
          <w:sz w:val="24"/>
          <w:bdr w:val="none" w:sz="0" w:space="0" w:color="auto" w:frame="1"/>
        </w:rPr>
        <w:t xml:space="preserve"> määruse preambul sõnastatakse järgmiselt:</w:t>
      </w:r>
    </w:p>
    <w:p w14:paraId="39D1B3A0" w14:textId="331511F3" w:rsidR="00EE741C" w:rsidRPr="005470F6" w:rsidRDefault="00EE741C" w:rsidP="00EE741C">
      <w:pPr>
        <w:spacing w:after="0" w:line="240" w:lineRule="auto"/>
        <w:jc w:val="both"/>
        <w:rPr>
          <w:rFonts w:ascii="Times New Roman" w:eastAsia="Times New Roman" w:hAnsi="Times New Roman" w:cs="Times New Roman"/>
          <w:sz w:val="24"/>
          <w:szCs w:val="24"/>
          <w:lang w:eastAsia="et-EE"/>
        </w:rPr>
      </w:pPr>
      <w:r w:rsidRPr="005470F6">
        <w:rPr>
          <w:rFonts w:ascii="Times New Roman" w:eastAsia="Times New Roman" w:hAnsi="Times New Roman" w:cs="Times New Roman"/>
          <w:sz w:val="24"/>
          <w:szCs w:val="24"/>
          <w:lang w:eastAsia="et-EE"/>
        </w:rPr>
        <w:t>„Määrus kehtestatakse söödaseaduse § 29</w:t>
      </w:r>
      <w:r w:rsidRPr="005470F6">
        <w:rPr>
          <w:rFonts w:ascii="Times New Roman" w:eastAsia="Times New Roman" w:hAnsi="Times New Roman" w:cs="Times New Roman"/>
          <w:sz w:val="24"/>
          <w:szCs w:val="24"/>
          <w:vertAlign w:val="superscript"/>
          <w:lang w:eastAsia="et-EE"/>
        </w:rPr>
        <w:t>4</w:t>
      </w:r>
      <w:r w:rsidRPr="005470F6">
        <w:rPr>
          <w:rFonts w:ascii="Times New Roman" w:eastAsia="Times New Roman" w:hAnsi="Times New Roman" w:cs="Times New Roman"/>
          <w:sz w:val="24"/>
          <w:szCs w:val="24"/>
          <w:lang w:eastAsia="et-EE"/>
        </w:rPr>
        <w:t xml:space="preserve"> lõike 6 ja § 29</w:t>
      </w:r>
      <w:r w:rsidRPr="005470F6">
        <w:rPr>
          <w:rFonts w:ascii="Times New Roman" w:eastAsia="Times New Roman" w:hAnsi="Times New Roman" w:cs="Times New Roman"/>
          <w:sz w:val="24"/>
          <w:szCs w:val="24"/>
          <w:vertAlign w:val="superscript"/>
          <w:lang w:eastAsia="et-EE"/>
        </w:rPr>
        <w:t>5</w:t>
      </w:r>
      <w:r w:rsidRPr="005470F6">
        <w:rPr>
          <w:rFonts w:ascii="Times New Roman" w:eastAsia="Times New Roman" w:hAnsi="Times New Roman" w:cs="Times New Roman"/>
          <w:sz w:val="24"/>
          <w:szCs w:val="24"/>
          <w:lang w:eastAsia="et-EE"/>
        </w:rPr>
        <w:t xml:space="preserve"> lõike 6, toiduseaduse § 49</w:t>
      </w:r>
      <w:r w:rsidRPr="005470F6">
        <w:rPr>
          <w:rFonts w:ascii="Times New Roman" w:eastAsia="Times New Roman" w:hAnsi="Times New Roman" w:cs="Times New Roman"/>
          <w:sz w:val="24"/>
          <w:szCs w:val="24"/>
          <w:vertAlign w:val="superscript"/>
          <w:lang w:eastAsia="et-EE"/>
        </w:rPr>
        <w:t>4</w:t>
      </w:r>
      <w:r w:rsidRPr="005470F6">
        <w:rPr>
          <w:rFonts w:ascii="Times New Roman" w:eastAsia="Times New Roman" w:hAnsi="Times New Roman" w:cs="Times New Roman"/>
          <w:sz w:val="24"/>
          <w:szCs w:val="24"/>
          <w:lang w:eastAsia="et-EE"/>
        </w:rPr>
        <w:t xml:space="preserve"> lõike 6 ja § 49</w:t>
      </w:r>
      <w:r w:rsidRPr="005470F6">
        <w:rPr>
          <w:rFonts w:ascii="Times New Roman" w:eastAsia="Times New Roman" w:hAnsi="Times New Roman" w:cs="Times New Roman"/>
          <w:sz w:val="24"/>
          <w:szCs w:val="24"/>
          <w:vertAlign w:val="superscript"/>
          <w:lang w:eastAsia="et-EE"/>
        </w:rPr>
        <w:t>5</w:t>
      </w:r>
      <w:r w:rsidRPr="005470F6">
        <w:rPr>
          <w:rFonts w:ascii="Times New Roman" w:eastAsia="Times New Roman" w:hAnsi="Times New Roman" w:cs="Times New Roman"/>
          <w:sz w:val="24"/>
          <w:szCs w:val="24"/>
          <w:lang w:eastAsia="et-EE"/>
        </w:rPr>
        <w:t xml:space="preserve"> lõike 6 ning veterinaarseaduse § </w:t>
      </w:r>
      <w:r w:rsidR="00762632" w:rsidRPr="005470F6">
        <w:rPr>
          <w:rFonts w:ascii="Times New Roman" w:eastAsia="Times New Roman" w:hAnsi="Times New Roman" w:cs="Times New Roman"/>
          <w:sz w:val="24"/>
          <w:szCs w:val="24"/>
          <w:lang w:eastAsia="et-EE"/>
        </w:rPr>
        <w:t>88</w:t>
      </w:r>
      <w:r w:rsidRPr="005470F6">
        <w:rPr>
          <w:rFonts w:ascii="Times New Roman" w:eastAsia="Times New Roman" w:hAnsi="Times New Roman" w:cs="Times New Roman"/>
          <w:sz w:val="24"/>
          <w:szCs w:val="24"/>
          <w:lang w:eastAsia="et-EE"/>
        </w:rPr>
        <w:t xml:space="preserve"> lõike </w:t>
      </w:r>
      <w:r w:rsidR="00F549E7" w:rsidRPr="005470F6">
        <w:rPr>
          <w:rFonts w:ascii="Times New Roman" w:eastAsia="Times New Roman" w:hAnsi="Times New Roman" w:cs="Times New Roman"/>
          <w:sz w:val="24"/>
          <w:szCs w:val="24"/>
          <w:lang w:eastAsia="et-EE"/>
        </w:rPr>
        <w:t>10</w:t>
      </w:r>
      <w:r w:rsidRPr="005470F6">
        <w:rPr>
          <w:rFonts w:ascii="Times New Roman" w:eastAsia="Times New Roman" w:hAnsi="Times New Roman" w:cs="Times New Roman"/>
          <w:sz w:val="24"/>
          <w:szCs w:val="24"/>
          <w:lang w:eastAsia="et-EE"/>
        </w:rPr>
        <w:t xml:space="preserve"> ja § </w:t>
      </w:r>
      <w:r w:rsidR="00762632" w:rsidRPr="005470F6">
        <w:rPr>
          <w:rFonts w:ascii="Times New Roman" w:eastAsia="Times New Roman" w:hAnsi="Times New Roman" w:cs="Times New Roman"/>
          <w:sz w:val="24"/>
          <w:szCs w:val="24"/>
          <w:lang w:eastAsia="et-EE"/>
        </w:rPr>
        <w:t>89</w:t>
      </w:r>
      <w:r w:rsidRPr="005470F6">
        <w:rPr>
          <w:rFonts w:ascii="Times New Roman" w:eastAsia="Times New Roman" w:hAnsi="Times New Roman" w:cs="Times New Roman"/>
          <w:sz w:val="24"/>
          <w:szCs w:val="24"/>
          <w:lang w:eastAsia="et-EE"/>
        </w:rPr>
        <w:t xml:space="preserve"> lõike 6 alusel.”</w:t>
      </w:r>
      <w:r w:rsidR="005470F6">
        <w:rPr>
          <w:rFonts w:ascii="Times New Roman" w:eastAsia="Times New Roman" w:hAnsi="Times New Roman" w:cs="Times New Roman"/>
          <w:sz w:val="24"/>
          <w:szCs w:val="24"/>
          <w:lang w:eastAsia="et-EE"/>
        </w:rPr>
        <w:t>;</w:t>
      </w:r>
    </w:p>
    <w:p w14:paraId="5439AB6D" w14:textId="437260A5" w:rsidR="002B21F2" w:rsidRPr="005470F6" w:rsidRDefault="002B21F2" w:rsidP="00EE741C">
      <w:pPr>
        <w:spacing w:after="0" w:line="240" w:lineRule="auto"/>
        <w:jc w:val="both"/>
        <w:rPr>
          <w:rFonts w:ascii="Times New Roman" w:eastAsia="Times New Roman" w:hAnsi="Times New Roman" w:cs="Times New Roman"/>
          <w:sz w:val="24"/>
          <w:szCs w:val="24"/>
          <w:lang w:eastAsia="et-EE"/>
        </w:rPr>
      </w:pPr>
    </w:p>
    <w:p w14:paraId="0D10D97A" w14:textId="2EF7ED29" w:rsidR="002B21F2" w:rsidRPr="005470F6" w:rsidRDefault="005470F6" w:rsidP="002B21F2">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2</w:t>
      </w:r>
      <w:r w:rsidR="002B21F2" w:rsidRPr="005470F6">
        <w:rPr>
          <w:rFonts w:ascii="Times New Roman" w:eastAsia="Times New Roman" w:hAnsi="Times New Roman" w:cs="Times New Roman"/>
          <w:b/>
          <w:sz w:val="24"/>
          <w:szCs w:val="24"/>
          <w:lang w:eastAsia="et-EE"/>
        </w:rPr>
        <w:t>)</w:t>
      </w:r>
      <w:r w:rsidR="002B21F2" w:rsidRPr="005470F6">
        <w:rPr>
          <w:rFonts w:ascii="Times New Roman" w:eastAsia="Times New Roman" w:hAnsi="Times New Roman" w:cs="Times New Roman"/>
          <w:sz w:val="24"/>
          <w:szCs w:val="24"/>
          <w:lang w:eastAsia="et-EE"/>
        </w:rPr>
        <w:t xml:space="preserve"> paragrahvi 3 lõikes 2 asendatakse </w:t>
      </w:r>
      <w:r>
        <w:rPr>
          <w:rFonts w:ascii="Times New Roman" w:eastAsia="Times New Roman" w:hAnsi="Times New Roman" w:cs="Times New Roman"/>
          <w:sz w:val="24"/>
          <w:szCs w:val="24"/>
          <w:lang w:eastAsia="et-EE"/>
        </w:rPr>
        <w:t>sõna</w:t>
      </w:r>
      <w:r w:rsidR="002B21F2" w:rsidRPr="005470F6">
        <w:rPr>
          <w:rFonts w:ascii="Times New Roman" w:eastAsia="Times New Roman" w:hAnsi="Times New Roman" w:cs="Times New Roman"/>
          <w:sz w:val="24"/>
          <w:szCs w:val="24"/>
          <w:lang w:eastAsia="et-EE"/>
        </w:rPr>
        <w:t xml:space="preserve"> „viiendaks” </w:t>
      </w:r>
      <w:r>
        <w:rPr>
          <w:rFonts w:ascii="Times New Roman" w:eastAsia="Times New Roman" w:hAnsi="Times New Roman" w:cs="Times New Roman"/>
          <w:sz w:val="24"/>
          <w:szCs w:val="24"/>
          <w:lang w:eastAsia="et-EE"/>
        </w:rPr>
        <w:t>sõnaga</w:t>
      </w:r>
      <w:r w:rsidR="002B21F2" w:rsidRPr="005470F6">
        <w:rPr>
          <w:rFonts w:ascii="Times New Roman" w:eastAsia="Times New Roman" w:hAnsi="Times New Roman" w:cs="Times New Roman"/>
          <w:sz w:val="24"/>
          <w:szCs w:val="24"/>
          <w:lang w:eastAsia="et-EE"/>
        </w:rPr>
        <w:t xml:space="preserve"> „seitsmendaks”; </w:t>
      </w:r>
    </w:p>
    <w:p w14:paraId="5A73D43E" w14:textId="77777777" w:rsidR="002B21F2" w:rsidRPr="005470F6" w:rsidRDefault="002B21F2" w:rsidP="002B21F2">
      <w:pPr>
        <w:spacing w:after="0" w:line="240" w:lineRule="auto"/>
        <w:jc w:val="both"/>
        <w:rPr>
          <w:rFonts w:ascii="Times New Roman" w:eastAsia="Times New Roman" w:hAnsi="Times New Roman" w:cs="Times New Roman"/>
          <w:sz w:val="24"/>
          <w:szCs w:val="24"/>
          <w:lang w:eastAsia="et-EE"/>
        </w:rPr>
      </w:pPr>
    </w:p>
    <w:p w14:paraId="28A22DD5" w14:textId="45D0B585" w:rsidR="002B21F2" w:rsidRPr="005470F6" w:rsidRDefault="005470F6" w:rsidP="002B21F2">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b/>
          <w:sz w:val="24"/>
          <w:szCs w:val="24"/>
          <w:lang w:eastAsia="et-EE"/>
        </w:rPr>
        <w:t>3</w:t>
      </w:r>
      <w:r w:rsidR="002B21F2" w:rsidRPr="005470F6">
        <w:rPr>
          <w:rFonts w:ascii="Times New Roman" w:eastAsia="Times New Roman" w:hAnsi="Times New Roman" w:cs="Times New Roman"/>
          <w:b/>
          <w:sz w:val="24"/>
          <w:szCs w:val="24"/>
          <w:lang w:eastAsia="et-EE"/>
        </w:rPr>
        <w:t>)</w:t>
      </w:r>
      <w:r w:rsidR="002B21F2" w:rsidRPr="005470F6">
        <w:rPr>
          <w:rFonts w:ascii="Times New Roman" w:eastAsia="Times New Roman" w:hAnsi="Times New Roman" w:cs="Times New Roman"/>
          <w:sz w:val="24"/>
          <w:szCs w:val="24"/>
          <w:lang w:eastAsia="et-EE"/>
        </w:rPr>
        <w:t xml:space="preserve"> paragrahvi 3 lõiked 3</w:t>
      </w:r>
      <w:r w:rsidRPr="002B21F2">
        <w:rPr>
          <w:rFonts w:ascii="Times New Roman" w:eastAsia="Times New Roman" w:hAnsi="Times New Roman" w:cs="Times New Roman"/>
          <w:color w:val="202020"/>
          <w:sz w:val="24"/>
          <w:szCs w:val="24"/>
          <w:lang w:eastAsia="et-EE"/>
        </w:rPr>
        <w:t>–</w:t>
      </w:r>
      <w:r w:rsidR="002B21F2" w:rsidRPr="005470F6">
        <w:rPr>
          <w:rFonts w:ascii="Times New Roman" w:eastAsia="Times New Roman" w:hAnsi="Times New Roman" w:cs="Times New Roman"/>
          <w:sz w:val="24"/>
          <w:szCs w:val="24"/>
          <w:lang w:eastAsia="et-EE"/>
        </w:rPr>
        <w:t xml:space="preserve">6 muudetakse ja sõnastatakse järgmiselt: </w:t>
      </w:r>
    </w:p>
    <w:p w14:paraId="70C52003" w14:textId="77777777" w:rsidR="002B21F2" w:rsidRPr="002B21F2" w:rsidRDefault="002B21F2" w:rsidP="002B21F2">
      <w:pPr>
        <w:spacing w:after="0" w:line="240" w:lineRule="auto"/>
        <w:jc w:val="both"/>
        <w:rPr>
          <w:rFonts w:ascii="Times New Roman" w:eastAsia="Times New Roman" w:hAnsi="Times New Roman" w:cs="Times New Roman"/>
          <w:color w:val="202020"/>
          <w:sz w:val="24"/>
          <w:szCs w:val="24"/>
          <w:lang w:eastAsia="et-EE"/>
        </w:rPr>
      </w:pPr>
      <w:r w:rsidRPr="005470F6">
        <w:rPr>
          <w:rFonts w:ascii="Times New Roman" w:eastAsia="Times New Roman" w:hAnsi="Times New Roman" w:cs="Times New Roman"/>
          <w:sz w:val="24"/>
          <w:szCs w:val="24"/>
          <w:lang w:eastAsia="et-EE"/>
        </w:rPr>
        <w:t xml:space="preserve">„(3) Järelevalvetasu sissenõudmisel Euroopa Parlamendi ja nõukogu määruse (EL) 2017/625, mis käsitleb ametlikku kontrolli ja muid ametlikke toiminguid, mida tehakse eesmärgiga tagada toidu- ja söödaalaste õigusnormide ning loomatervise ja loomade heaolu, taimetervise- ja taimekaitsevahendite alaste õigusnormide kohaldamine, millega muudetakse Euroopa Parlamendi ja nõukogu määruseid (EÜ) nr 999/2001, (EÜ) nr 396/2005, (EÜ) nr 1069/2009, (EÜ) nr 1107/2009, (EL) nr 1151/2012, (EL) nr 652/2014, (EL) 2016/429 ja (EL) 2016/2031, nõukogu määruseid (EÜ) nr 1/2005 ja (EÜ) nr 1099/2009 ning nõukogu direktiive 98/58/EÜ, </w:t>
      </w:r>
      <w:r w:rsidRPr="002B21F2">
        <w:rPr>
          <w:rFonts w:ascii="Times New Roman" w:eastAsia="Times New Roman" w:hAnsi="Times New Roman" w:cs="Times New Roman"/>
          <w:color w:val="202020"/>
          <w:sz w:val="24"/>
          <w:szCs w:val="24"/>
          <w:lang w:eastAsia="et-EE"/>
        </w:rPr>
        <w:t xml:space="preserve">1999/74/EÜ, 2007/43/EÜ, 2008/119/EÜ ja 2008/120/EÜ ning millega tunnistatakse kehtetuks Euroopa Parlamendi ja nõukogu määrused (EÜ) nr 854/2004 ja (EÜ) nr 882/2004, nõukogu direktiivid 89/608/EMÜ, 89/662/EMÜ, 90/425/EMÜ, 91/496/EMÜ, 96/23/EÜ, 96/93/EÜ ja 97/78/EÜ ja nõukogu otsus 92/438/EMÜ (ametliku kontrolli määrus) (ELT L 95, 07.04.2017, lk 1–142), IV lisas ning veterinaarseaduses sätestatud ja selle alusel kehtestatud määrades arvestab ametnik olenevalt tehtud veterinaarjärelevalve toimingust loomade liiki ja arvu, </w:t>
      </w:r>
      <w:r w:rsidRPr="002B21F2">
        <w:rPr>
          <w:rFonts w:ascii="Times New Roman" w:eastAsia="Times New Roman" w:hAnsi="Times New Roman" w:cs="Times New Roman"/>
          <w:color w:val="202020"/>
          <w:sz w:val="24"/>
          <w:szCs w:val="24"/>
          <w:lang w:eastAsia="et-EE"/>
        </w:rPr>
        <w:lastRenderedPageBreak/>
        <w:t>loomade kaalu, loomsete saaduste kogust, kaubasaadetiste arvu või üksikjuhtudel käitlemisettevõttes või selle osas tehtud veterinaarjärelevalve toimingute arvu.</w:t>
      </w:r>
    </w:p>
    <w:p w14:paraId="42657E36" w14:textId="77777777" w:rsidR="005470F6" w:rsidRDefault="005470F6" w:rsidP="002B21F2">
      <w:pPr>
        <w:spacing w:after="0" w:line="240" w:lineRule="auto"/>
        <w:jc w:val="both"/>
        <w:rPr>
          <w:rFonts w:ascii="Times New Roman" w:eastAsia="Times New Roman" w:hAnsi="Times New Roman" w:cs="Times New Roman"/>
          <w:color w:val="202020"/>
          <w:sz w:val="24"/>
          <w:szCs w:val="24"/>
          <w:lang w:eastAsia="et-EE"/>
        </w:rPr>
      </w:pPr>
    </w:p>
    <w:p w14:paraId="556A18E9" w14:textId="37B18470" w:rsidR="002B21F2" w:rsidRPr="002B21F2" w:rsidRDefault="002B21F2" w:rsidP="002B21F2">
      <w:pPr>
        <w:spacing w:after="0" w:line="240" w:lineRule="auto"/>
        <w:jc w:val="both"/>
        <w:rPr>
          <w:rFonts w:ascii="Times New Roman" w:eastAsia="Times New Roman" w:hAnsi="Times New Roman" w:cs="Times New Roman"/>
          <w:color w:val="202020"/>
          <w:sz w:val="24"/>
          <w:szCs w:val="24"/>
          <w:lang w:eastAsia="et-EE"/>
        </w:rPr>
      </w:pPr>
      <w:r w:rsidRPr="002B21F2">
        <w:rPr>
          <w:rFonts w:ascii="Times New Roman" w:eastAsia="Times New Roman" w:hAnsi="Times New Roman" w:cs="Times New Roman"/>
          <w:color w:val="202020"/>
          <w:sz w:val="24"/>
          <w:szCs w:val="24"/>
          <w:lang w:eastAsia="et-EE"/>
        </w:rPr>
        <w:t>(4) Veterinaarsead</w:t>
      </w:r>
      <w:r w:rsidR="005470F6">
        <w:rPr>
          <w:rFonts w:ascii="Times New Roman" w:eastAsia="Times New Roman" w:hAnsi="Times New Roman" w:cs="Times New Roman"/>
          <w:color w:val="202020"/>
          <w:sz w:val="24"/>
          <w:szCs w:val="24"/>
          <w:lang w:eastAsia="et-EE"/>
        </w:rPr>
        <w:t xml:space="preserve">use § 87 </w:t>
      </w:r>
      <w:r w:rsidRPr="002B21F2">
        <w:rPr>
          <w:rFonts w:ascii="Times New Roman" w:eastAsia="Times New Roman" w:hAnsi="Times New Roman" w:cs="Times New Roman"/>
          <w:color w:val="202020"/>
          <w:sz w:val="24"/>
          <w:szCs w:val="24"/>
          <w:lang w:eastAsia="et-EE"/>
        </w:rPr>
        <w:t>lõikes 3, toiduseaduse §-s 49</w:t>
      </w:r>
      <w:r w:rsidRPr="002B21F2">
        <w:rPr>
          <w:rFonts w:ascii="Times New Roman" w:eastAsia="Times New Roman" w:hAnsi="Times New Roman" w:cs="Times New Roman"/>
          <w:color w:val="202020"/>
          <w:sz w:val="24"/>
          <w:szCs w:val="24"/>
          <w:vertAlign w:val="superscript"/>
          <w:lang w:eastAsia="et-EE"/>
        </w:rPr>
        <w:t>1</w:t>
      </w:r>
      <w:r w:rsidR="005470F6">
        <w:rPr>
          <w:rFonts w:ascii="Times New Roman" w:eastAsia="Times New Roman" w:hAnsi="Times New Roman" w:cs="Times New Roman"/>
          <w:color w:val="202020"/>
          <w:sz w:val="24"/>
          <w:szCs w:val="24"/>
          <w:vertAlign w:val="superscript"/>
          <w:lang w:eastAsia="et-EE"/>
        </w:rPr>
        <w:t xml:space="preserve"> </w:t>
      </w:r>
      <w:r w:rsidR="005470F6">
        <w:rPr>
          <w:rFonts w:ascii="Times New Roman" w:eastAsia="Times New Roman" w:hAnsi="Times New Roman" w:cs="Times New Roman"/>
          <w:color w:val="202020"/>
          <w:sz w:val="24"/>
          <w:szCs w:val="24"/>
          <w:lang w:eastAsia="et-EE"/>
        </w:rPr>
        <w:t xml:space="preserve">ja söödaseaduse §-s </w:t>
      </w:r>
      <w:r w:rsidRPr="002B21F2">
        <w:rPr>
          <w:rFonts w:ascii="Times New Roman" w:eastAsia="Times New Roman" w:hAnsi="Times New Roman" w:cs="Times New Roman"/>
          <w:color w:val="202020"/>
          <w:sz w:val="24"/>
          <w:szCs w:val="24"/>
          <w:lang w:eastAsia="et-EE"/>
        </w:rPr>
        <w:t>29</w:t>
      </w:r>
      <w:r w:rsidRPr="002B21F2">
        <w:rPr>
          <w:rFonts w:ascii="Times New Roman" w:eastAsia="Times New Roman" w:hAnsi="Times New Roman" w:cs="Times New Roman"/>
          <w:color w:val="202020"/>
          <w:sz w:val="24"/>
          <w:szCs w:val="24"/>
          <w:vertAlign w:val="superscript"/>
          <w:lang w:eastAsia="et-EE"/>
        </w:rPr>
        <w:t>1</w:t>
      </w:r>
      <w:r w:rsidR="005470F6">
        <w:rPr>
          <w:rFonts w:ascii="Times New Roman" w:eastAsia="Times New Roman" w:hAnsi="Times New Roman" w:cs="Times New Roman"/>
          <w:color w:val="202020"/>
          <w:sz w:val="24"/>
          <w:szCs w:val="24"/>
          <w:lang w:eastAsia="et-EE"/>
        </w:rPr>
        <w:t xml:space="preserve"> </w:t>
      </w:r>
      <w:r w:rsidRPr="002B21F2">
        <w:rPr>
          <w:rFonts w:ascii="Times New Roman" w:eastAsia="Times New Roman" w:hAnsi="Times New Roman" w:cs="Times New Roman"/>
          <w:color w:val="202020"/>
          <w:sz w:val="24"/>
          <w:szCs w:val="24"/>
          <w:lang w:eastAsia="et-EE"/>
        </w:rPr>
        <w:t>nimetatud järelevalvetoimingute eest järelevalvetasu sissenõudmisel arvestatakse toiminguid teinud ametnike arvu ning toimingu tegemisele kulunud aega.</w:t>
      </w:r>
    </w:p>
    <w:p w14:paraId="2A898B81" w14:textId="77777777" w:rsidR="005470F6" w:rsidRDefault="005470F6" w:rsidP="002B21F2">
      <w:pPr>
        <w:spacing w:after="0" w:line="240" w:lineRule="auto"/>
        <w:jc w:val="both"/>
        <w:rPr>
          <w:rFonts w:ascii="Times New Roman" w:eastAsia="Times New Roman" w:hAnsi="Times New Roman" w:cs="Times New Roman"/>
          <w:color w:val="202020"/>
          <w:sz w:val="24"/>
          <w:szCs w:val="24"/>
          <w:lang w:eastAsia="et-EE"/>
        </w:rPr>
      </w:pPr>
    </w:p>
    <w:p w14:paraId="624A8C5E" w14:textId="0118ABF5" w:rsidR="002B21F2" w:rsidRPr="002B21F2" w:rsidRDefault="002B21F2" w:rsidP="002B21F2">
      <w:pPr>
        <w:spacing w:after="0" w:line="240" w:lineRule="auto"/>
        <w:jc w:val="both"/>
        <w:rPr>
          <w:rFonts w:ascii="Times New Roman" w:eastAsia="Times New Roman" w:hAnsi="Times New Roman" w:cs="Times New Roman"/>
          <w:color w:val="202020"/>
          <w:sz w:val="24"/>
          <w:szCs w:val="24"/>
          <w:lang w:eastAsia="et-EE"/>
        </w:rPr>
      </w:pPr>
      <w:r w:rsidRPr="002B21F2">
        <w:rPr>
          <w:rFonts w:ascii="Times New Roman" w:eastAsia="Times New Roman" w:hAnsi="Times New Roman" w:cs="Times New Roman"/>
          <w:color w:val="202020"/>
          <w:sz w:val="24"/>
          <w:szCs w:val="24"/>
          <w:lang w:eastAsia="et-EE"/>
        </w:rPr>
        <w:t>(5) Järelevalvetasu sissenõudmise otsus tehakse kohustatud isikule teatavaks viie tööpäeva jooksul otsuse tegemise päevast arvates elektroonilise kättetoimetamisega, kui isik on andnud selleks nõusoleku.</w:t>
      </w:r>
    </w:p>
    <w:p w14:paraId="618383FF" w14:textId="77777777" w:rsidR="005470F6" w:rsidRDefault="005470F6" w:rsidP="002B21F2">
      <w:pPr>
        <w:spacing w:after="0" w:line="240" w:lineRule="auto"/>
        <w:jc w:val="both"/>
        <w:rPr>
          <w:rFonts w:ascii="Times New Roman" w:eastAsia="Times New Roman" w:hAnsi="Times New Roman" w:cs="Times New Roman"/>
          <w:color w:val="202020"/>
          <w:sz w:val="24"/>
          <w:szCs w:val="24"/>
          <w:lang w:eastAsia="et-EE"/>
        </w:rPr>
      </w:pPr>
    </w:p>
    <w:p w14:paraId="60F7D74D" w14:textId="75946BBB" w:rsidR="002B21F2" w:rsidRPr="002B21F2" w:rsidRDefault="002B21F2" w:rsidP="002B21F2">
      <w:pPr>
        <w:spacing w:after="0" w:line="240" w:lineRule="auto"/>
        <w:jc w:val="both"/>
        <w:rPr>
          <w:rFonts w:ascii="Times New Roman" w:eastAsia="Times New Roman" w:hAnsi="Times New Roman" w:cs="Times New Roman"/>
          <w:color w:val="202020"/>
          <w:sz w:val="24"/>
          <w:szCs w:val="24"/>
          <w:lang w:eastAsia="et-EE"/>
        </w:rPr>
      </w:pPr>
      <w:r w:rsidRPr="002B21F2">
        <w:rPr>
          <w:rFonts w:ascii="Times New Roman" w:eastAsia="Times New Roman" w:hAnsi="Times New Roman" w:cs="Times New Roman"/>
          <w:color w:val="202020"/>
          <w:sz w:val="24"/>
          <w:szCs w:val="24"/>
          <w:lang w:eastAsia="et-EE"/>
        </w:rPr>
        <w:t>(6) Kui kohustatud isik ei ole andnud nõusolekut järelevalvetasu sissenõudmise otsuse elektrooniliseks kättetoimetamiseks, tehakse järelevalvetasu sissenõudmise otsus teatavaks otsuse paberärakirja või -väljavõtte kättetoimetamisega Põllumajandus- ja Toiduameti poolt või posti teel viie tööpäeva jooksul otsuse tegemise päevast arvates.</w:t>
      </w:r>
      <w:r w:rsidR="00DF0ECE" w:rsidRPr="005470F6">
        <w:rPr>
          <w:rFonts w:ascii="Times New Roman" w:eastAsia="Times New Roman" w:hAnsi="Times New Roman" w:cs="Times New Roman"/>
          <w:sz w:val="24"/>
          <w:szCs w:val="24"/>
          <w:lang w:eastAsia="et-EE"/>
        </w:rPr>
        <w:t>”</w:t>
      </w:r>
      <w:r w:rsidRPr="002B21F2">
        <w:rPr>
          <w:rFonts w:ascii="Times New Roman" w:eastAsia="Times New Roman" w:hAnsi="Times New Roman" w:cs="Times New Roman"/>
          <w:color w:val="202020"/>
          <w:sz w:val="24"/>
          <w:szCs w:val="24"/>
          <w:lang w:eastAsia="et-EE"/>
        </w:rPr>
        <w:t xml:space="preserve">; </w:t>
      </w:r>
    </w:p>
    <w:p w14:paraId="1F0B870E" w14:textId="77777777" w:rsidR="002B21F2" w:rsidRPr="00DF0ECE" w:rsidRDefault="002B21F2" w:rsidP="002B21F2">
      <w:pPr>
        <w:spacing w:after="0" w:line="240" w:lineRule="auto"/>
        <w:jc w:val="both"/>
        <w:rPr>
          <w:rFonts w:ascii="Times New Roman" w:eastAsia="Times New Roman" w:hAnsi="Times New Roman" w:cs="Times New Roman"/>
          <w:color w:val="202020"/>
          <w:sz w:val="24"/>
          <w:szCs w:val="24"/>
          <w:lang w:eastAsia="et-EE"/>
        </w:rPr>
      </w:pPr>
    </w:p>
    <w:p w14:paraId="1848F503" w14:textId="46D57952" w:rsidR="002B21F2" w:rsidRPr="002B21F2" w:rsidRDefault="00DF0ECE" w:rsidP="002B21F2">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color w:val="202020"/>
          <w:sz w:val="24"/>
          <w:szCs w:val="24"/>
          <w:lang w:eastAsia="et-EE"/>
        </w:rPr>
        <w:t>4</w:t>
      </w:r>
      <w:r w:rsidR="002B21F2" w:rsidRPr="002B21F2">
        <w:rPr>
          <w:rFonts w:ascii="Times New Roman" w:eastAsia="Times New Roman" w:hAnsi="Times New Roman" w:cs="Times New Roman"/>
          <w:b/>
          <w:color w:val="202020"/>
          <w:sz w:val="24"/>
          <w:szCs w:val="24"/>
          <w:lang w:eastAsia="et-EE"/>
        </w:rPr>
        <w:t>)</w:t>
      </w:r>
      <w:r w:rsidR="002B21F2" w:rsidRPr="002B21F2">
        <w:rPr>
          <w:rFonts w:ascii="Times New Roman" w:eastAsia="Times New Roman" w:hAnsi="Times New Roman" w:cs="Times New Roman"/>
          <w:color w:val="202020"/>
          <w:sz w:val="24"/>
          <w:szCs w:val="24"/>
          <w:lang w:eastAsia="et-EE"/>
        </w:rPr>
        <w:t xml:space="preserve"> paragrahvi 3 täiendatakse lõikega 7: </w:t>
      </w:r>
    </w:p>
    <w:p w14:paraId="41EC2E29" w14:textId="11C9F7AB" w:rsidR="002B21F2" w:rsidRPr="002B21F2" w:rsidRDefault="002B21F2" w:rsidP="002B21F2">
      <w:pPr>
        <w:spacing w:after="0" w:line="240" w:lineRule="auto"/>
        <w:jc w:val="both"/>
        <w:rPr>
          <w:rFonts w:ascii="Times New Roman" w:eastAsia="Times New Roman" w:hAnsi="Times New Roman" w:cs="Times New Roman"/>
          <w:color w:val="202020"/>
          <w:sz w:val="24"/>
          <w:szCs w:val="24"/>
          <w:lang w:eastAsia="et-EE"/>
        </w:rPr>
      </w:pPr>
      <w:r w:rsidRPr="002B21F2">
        <w:rPr>
          <w:rFonts w:ascii="Times New Roman" w:eastAsia="Times New Roman" w:hAnsi="Times New Roman" w:cs="Times New Roman"/>
          <w:color w:val="202020"/>
          <w:sz w:val="24"/>
          <w:szCs w:val="24"/>
          <w:lang w:eastAsia="et-EE"/>
        </w:rPr>
        <w:t>„</w:t>
      </w:r>
      <w:r w:rsidR="00DF0ECE">
        <w:rPr>
          <w:rFonts w:ascii="Times New Roman" w:eastAsia="Times New Roman" w:hAnsi="Times New Roman" w:cs="Times New Roman"/>
          <w:color w:val="202020"/>
          <w:sz w:val="24"/>
          <w:szCs w:val="24"/>
          <w:lang w:eastAsia="et-EE"/>
        </w:rPr>
        <w:t xml:space="preserve">(7) </w:t>
      </w:r>
      <w:r w:rsidRPr="002B21F2">
        <w:rPr>
          <w:rFonts w:ascii="Times New Roman" w:eastAsia="Times New Roman" w:hAnsi="Times New Roman" w:cs="Times New Roman"/>
          <w:color w:val="202020"/>
          <w:sz w:val="24"/>
          <w:szCs w:val="24"/>
          <w:lang w:eastAsia="et-EE"/>
        </w:rPr>
        <w:t>Kohustatud isik kannab järelevalvetasu üle otsuses näidatud Rahandusministeeriumi riigikassa kontsernikonto koosseisus olevale arvelduskontole kahekümne kaheksa päeva jooksul järelevalvetasu sissenõudmise otsuse saamise päevast arvates, kasutades otsuses märgitud viitenumbrit.</w:t>
      </w:r>
      <w:r w:rsidR="00DF0ECE" w:rsidRPr="005470F6">
        <w:rPr>
          <w:rFonts w:ascii="Times New Roman" w:eastAsia="Times New Roman" w:hAnsi="Times New Roman" w:cs="Times New Roman"/>
          <w:sz w:val="24"/>
          <w:szCs w:val="24"/>
          <w:lang w:eastAsia="et-EE"/>
        </w:rPr>
        <w:t>”</w:t>
      </w:r>
      <w:r w:rsidR="00DF0ECE">
        <w:rPr>
          <w:rFonts w:ascii="Times New Roman" w:eastAsia="Times New Roman" w:hAnsi="Times New Roman" w:cs="Times New Roman"/>
          <w:color w:val="202020"/>
          <w:sz w:val="24"/>
          <w:szCs w:val="24"/>
          <w:lang w:eastAsia="et-EE"/>
        </w:rPr>
        <w:t>;</w:t>
      </w:r>
    </w:p>
    <w:p w14:paraId="1CB3ABF8" w14:textId="77777777" w:rsidR="002B21F2" w:rsidRPr="00DF0ECE" w:rsidRDefault="002B21F2" w:rsidP="002B21F2">
      <w:pPr>
        <w:spacing w:after="0" w:line="240" w:lineRule="auto"/>
        <w:jc w:val="both"/>
        <w:rPr>
          <w:rFonts w:ascii="Times New Roman" w:eastAsia="Times New Roman" w:hAnsi="Times New Roman" w:cs="Times New Roman"/>
          <w:color w:val="202020"/>
          <w:sz w:val="24"/>
          <w:szCs w:val="24"/>
          <w:lang w:eastAsia="et-EE"/>
        </w:rPr>
      </w:pPr>
    </w:p>
    <w:p w14:paraId="33D9111A" w14:textId="0A5789A4" w:rsidR="002B21F2" w:rsidRPr="002B21F2" w:rsidRDefault="00DF0ECE" w:rsidP="002B21F2">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color w:val="202020"/>
          <w:sz w:val="24"/>
          <w:szCs w:val="24"/>
          <w:lang w:eastAsia="et-EE"/>
        </w:rPr>
        <w:t>5</w:t>
      </w:r>
      <w:r w:rsidR="002B21F2" w:rsidRPr="002B21F2">
        <w:rPr>
          <w:rFonts w:ascii="Times New Roman" w:eastAsia="Times New Roman" w:hAnsi="Times New Roman" w:cs="Times New Roman"/>
          <w:b/>
          <w:color w:val="202020"/>
          <w:sz w:val="24"/>
          <w:szCs w:val="24"/>
          <w:lang w:eastAsia="et-EE"/>
        </w:rPr>
        <w:t>)</w:t>
      </w:r>
      <w:r w:rsidR="002B21F2" w:rsidRPr="002B21F2">
        <w:rPr>
          <w:rFonts w:ascii="Times New Roman" w:eastAsia="Times New Roman" w:hAnsi="Times New Roman" w:cs="Times New Roman"/>
          <w:color w:val="202020"/>
          <w:sz w:val="24"/>
          <w:szCs w:val="24"/>
          <w:lang w:eastAsia="et-EE"/>
        </w:rPr>
        <w:t xml:space="preserve"> paragrahvi 4 lõikes 1 asendatakse </w:t>
      </w:r>
      <w:r>
        <w:rPr>
          <w:rFonts w:ascii="Times New Roman" w:eastAsia="Times New Roman" w:hAnsi="Times New Roman" w:cs="Times New Roman"/>
          <w:color w:val="202020"/>
          <w:sz w:val="24"/>
          <w:szCs w:val="24"/>
          <w:lang w:eastAsia="et-EE"/>
        </w:rPr>
        <w:t>sõnad</w:t>
      </w:r>
      <w:r w:rsidR="002B21F2" w:rsidRPr="002B21F2">
        <w:rPr>
          <w:rFonts w:ascii="Times New Roman" w:eastAsia="Times New Roman" w:hAnsi="Times New Roman" w:cs="Times New Roman"/>
          <w:color w:val="202020"/>
          <w:sz w:val="24"/>
          <w:szCs w:val="24"/>
          <w:lang w:eastAsia="et-EE"/>
        </w:rPr>
        <w:t xml:space="preserve"> „veterinaarkorralduse seaduse” </w:t>
      </w:r>
      <w:r>
        <w:rPr>
          <w:rFonts w:ascii="Times New Roman" w:eastAsia="Times New Roman" w:hAnsi="Times New Roman" w:cs="Times New Roman"/>
          <w:color w:val="202020"/>
          <w:sz w:val="24"/>
          <w:szCs w:val="24"/>
          <w:lang w:eastAsia="et-EE"/>
        </w:rPr>
        <w:t>sõnaga</w:t>
      </w:r>
      <w:r w:rsidR="002B21F2" w:rsidRPr="002B21F2">
        <w:rPr>
          <w:rFonts w:ascii="Times New Roman" w:eastAsia="Times New Roman" w:hAnsi="Times New Roman" w:cs="Times New Roman"/>
          <w:color w:val="202020"/>
          <w:sz w:val="24"/>
          <w:szCs w:val="24"/>
          <w:lang w:eastAsia="et-EE"/>
        </w:rPr>
        <w:t xml:space="preserve"> „veterinaarseaduse”;</w:t>
      </w:r>
    </w:p>
    <w:p w14:paraId="2971DB47" w14:textId="77777777" w:rsidR="002B21F2" w:rsidRPr="00DF0ECE" w:rsidRDefault="002B21F2" w:rsidP="002B21F2">
      <w:pPr>
        <w:spacing w:after="0" w:line="240" w:lineRule="auto"/>
        <w:jc w:val="both"/>
        <w:rPr>
          <w:rFonts w:ascii="Times New Roman" w:eastAsia="Times New Roman" w:hAnsi="Times New Roman" w:cs="Times New Roman"/>
          <w:color w:val="202020"/>
          <w:sz w:val="24"/>
          <w:szCs w:val="24"/>
          <w:lang w:eastAsia="et-EE"/>
        </w:rPr>
      </w:pPr>
    </w:p>
    <w:p w14:paraId="0FF5FB8D" w14:textId="5CDADA13" w:rsidR="002B21F2" w:rsidRPr="002B21F2" w:rsidRDefault="00DF0ECE" w:rsidP="002B21F2">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color w:val="202020"/>
          <w:sz w:val="24"/>
          <w:szCs w:val="24"/>
          <w:lang w:eastAsia="et-EE"/>
        </w:rPr>
        <w:t>6</w:t>
      </w:r>
      <w:r w:rsidR="002B21F2" w:rsidRPr="002B21F2">
        <w:rPr>
          <w:rFonts w:ascii="Times New Roman" w:eastAsia="Times New Roman" w:hAnsi="Times New Roman" w:cs="Times New Roman"/>
          <w:b/>
          <w:color w:val="202020"/>
          <w:sz w:val="24"/>
          <w:szCs w:val="24"/>
          <w:lang w:eastAsia="et-EE"/>
        </w:rPr>
        <w:t xml:space="preserve">) </w:t>
      </w:r>
      <w:r w:rsidR="002B21F2" w:rsidRPr="002B21F2">
        <w:rPr>
          <w:rFonts w:ascii="Times New Roman" w:eastAsia="Times New Roman" w:hAnsi="Times New Roman" w:cs="Times New Roman"/>
          <w:color w:val="202020"/>
          <w:sz w:val="24"/>
          <w:szCs w:val="24"/>
          <w:lang w:eastAsia="et-EE"/>
        </w:rPr>
        <w:t>paragrahvi 4 lõikes 3 asendatakse tekstiosa „veterinaarkorralduse seaduse § 35</w:t>
      </w:r>
      <w:r w:rsidR="002B21F2" w:rsidRPr="002B21F2">
        <w:rPr>
          <w:rFonts w:ascii="Times New Roman" w:eastAsia="Times New Roman" w:hAnsi="Times New Roman" w:cs="Times New Roman"/>
          <w:color w:val="202020"/>
          <w:sz w:val="24"/>
          <w:szCs w:val="24"/>
          <w:vertAlign w:val="superscript"/>
          <w:lang w:eastAsia="et-EE"/>
        </w:rPr>
        <w:t>7</w:t>
      </w:r>
      <w:r w:rsidR="002B21F2" w:rsidRPr="002B21F2">
        <w:rPr>
          <w:rFonts w:ascii="Times New Roman" w:eastAsia="Times New Roman" w:hAnsi="Times New Roman" w:cs="Times New Roman"/>
          <w:color w:val="202020"/>
          <w:sz w:val="24"/>
          <w:szCs w:val="24"/>
          <w:lang w:eastAsia="et-EE"/>
        </w:rPr>
        <w:t xml:space="preserve"> lõike 5</w:t>
      </w:r>
      <w:r w:rsidRPr="005470F6">
        <w:rPr>
          <w:rFonts w:ascii="Times New Roman" w:eastAsia="Times New Roman" w:hAnsi="Times New Roman" w:cs="Times New Roman"/>
          <w:sz w:val="24"/>
          <w:szCs w:val="24"/>
          <w:lang w:eastAsia="et-EE"/>
        </w:rPr>
        <w:t>”</w:t>
      </w:r>
      <w:r w:rsidR="002B21F2" w:rsidRPr="002B21F2">
        <w:rPr>
          <w:rFonts w:ascii="Times New Roman" w:eastAsia="Times New Roman" w:hAnsi="Times New Roman" w:cs="Times New Roman"/>
          <w:color w:val="202020"/>
          <w:sz w:val="24"/>
          <w:szCs w:val="24"/>
          <w:lang w:eastAsia="et-EE"/>
        </w:rPr>
        <w:t xml:space="preserve"> teks</w:t>
      </w:r>
      <w:r>
        <w:rPr>
          <w:rFonts w:ascii="Times New Roman" w:eastAsia="Times New Roman" w:hAnsi="Times New Roman" w:cs="Times New Roman"/>
          <w:color w:val="202020"/>
          <w:sz w:val="24"/>
          <w:szCs w:val="24"/>
          <w:lang w:eastAsia="et-EE"/>
        </w:rPr>
        <w:t xml:space="preserve">tiosaga „veterinaarseaduse § 88 </w:t>
      </w:r>
      <w:r w:rsidR="002B21F2" w:rsidRPr="002B21F2">
        <w:rPr>
          <w:rFonts w:ascii="Times New Roman" w:eastAsia="Times New Roman" w:hAnsi="Times New Roman" w:cs="Times New Roman"/>
          <w:color w:val="202020"/>
          <w:sz w:val="24"/>
          <w:szCs w:val="24"/>
          <w:lang w:eastAsia="et-EE"/>
        </w:rPr>
        <w:t>lõike 9</w:t>
      </w:r>
      <w:r w:rsidRPr="005470F6">
        <w:rPr>
          <w:rFonts w:ascii="Times New Roman" w:eastAsia="Times New Roman" w:hAnsi="Times New Roman" w:cs="Times New Roman"/>
          <w:sz w:val="24"/>
          <w:szCs w:val="24"/>
          <w:lang w:eastAsia="et-EE"/>
        </w:rPr>
        <w:t>”</w:t>
      </w:r>
      <w:r w:rsidR="002B21F2" w:rsidRPr="002B21F2">
        <w:rPr>
          <w:rFonts w:ascii="Times New Roman" w:eastAsia="Times New Roman" w:hAnsi="Times New Roman" w:cs="Times New Roman"/>
          <w:color w:val="202020"/>
          <w:sz w:val="24"/>
          <w:szCs w:val="24"/>
          <w:lang w:eastAsia="et-EE"/>
        </w:rPr>
        <w:t xml:space="preserve">; </w:t>
      </w:r>
    </w:p>
    <w:p w14:paraId="6AC01202" w14:textId="77777777" w:rsidR="002B21F2" w:rsidRPr="00DF0ECE" w:rsidRDefault="002B21F2" w:rsidP="002B21F2">
      <w:pPr>
        <w:spacing w:after="0" w:line="240" w:lineRule="auto"/>
        <w:jc w:val="both"/>
        <w:rPr>
          <w:rFonts w:ascii="Times New Roman" w:eastAsia="Times New Roman" w:hAnsi="Times New Roman" w:cs="Times New Roman"/>
          <w:color w:val="202020"/>
          <w:sz w:val="24"/>
          <w:szCs w:val="24"/>
          <w:lang w:eastAsia="et-EE"/>
        </w:rPr>
      </w:pPr>
    </w:p>
    <w:p w14:paraId="657FC2FF" w14:textId="68CD53A1" w:rsidR="002B21F2" w:rsidRPr="002B21F2" w:rsidRDefault="00DF0ECE" w:rsidP="002B21F2">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color w:val="202020"/>
          <w:sz w:val="24"/>
          <w:szCs w:val="24"/>
          <w:lang w:eastAsia="et-EE"/>
        </w:rPr>
        <w:t>7</w:t>
      </w:r>
      <w:r w:rsidR="002B21F2" w:rsidRPr="002B21F2">
        <w:rPr>
          <w:rFonts w:ascii="Times New Roman" w:eastAsia="Times New Roman" w:hAnsi="Times New Roman" w:cs="Times New Roman"/>
          <w:b/>
          <w:color w:val="202020"/>
          <w:sz w:val="24"/>
          <w:szCs w:val="24"/>
          <w:lang w:eastAsia="et-EE"/>
        </w:rPr>
        <w:t xml:space="preserve">) </w:t>
      </w:r>
      <w:r w:rsidR="002B21F2" w:rsidRPr="002B21F2">
        <w:rPr>
          <w:rFonts w:ascii="Times New Roman" w:eastAsia="Times New Roman" w:hAnsi="Times New Roman" w:cs="Times New Roman"/>
          <w:color w:val="202020"/>
          <w:sz w:val="24"/>
          <w:szCs w:val="24"/>
          <w:lang w:eastAsia="et-EE"/>
        </w:rPr>
        <w:t xml:space="preserve">paragrahv 8 muudetakse ja sõnastatakse järgmiselt: </w:t>
      </w:r>
    </w:p>
    <w:p w14:paraId="71689C88" w14:textId="1783B23D" w:rsidR="002B21F2" w:rsidRPr="002B21F2" w:rsidRDefault="002B21F2" w:rsidP="002B21F2">
      <w:pPr>
        <w:spacing w:after="0" w:line="240" w:lineRule="auto"/>
        <w:jc w:val="both"/>
        <w:rPr>
          <w:rFonts w:ascii="Times New Roman" w:eastAsia="Times New Roman" w:hAnsi="Times New Roman" w:cs="Times New Roman"/>
          <w:b/>
          <w:bCs/>
          <w:color w:val="202020"/>
          <w:sz w:val="24"/>
          <w:szCs w:val="24"/>
          <w:lang w:eastAsia="et-EE"/>
        </w:rPr>
      </w:pPr>
      <w:r w:rsidRPr="002B21F2">
        <w:rPr>
          <w:rFonts w:ascii="Times New Roman" w:eastAsia="Times New Roman" w:hAnsi="Times New Roman" w:cs="Times New Roman"/>
          <w:color w:val="202020"/>
          <w:sz w:val="24"/>
          <w:szCs w:val="24"/>
          <w:lang w:eastAsia="et-EE"/>
        </w:rPr>
        <w:t>„</w:t>
      </w:r>
      <w:r w:rsidRPr="002B21F2">
        <w:rPr>
          <w:rFonts w:ascii="Times New Roman" w:eastAsia="Times New Roman" w:hAnsi="Times New Roman" w:cs="Times New Roman"/>
          <w:b/>
          <w:bCs/>
          <w:color w:val="202020"/>
          <w:sz w:val="24"/>
          <w:szCs w:val="24"/>
          <w:lang w:eastAsia="et-EE"/>
        </w:rPr>
        <w:t>§ 8.</w:t>
      </w:r>
      <w:r w:rsidR="00DF0ECE">
        <w:rPr>
          <w:rFonts w:ascii="Times New Roman" w:eastAsia="Times New Roman" w:hAnsi="Times New Roman" w:cs="Times New Roman"/>
          <w:b/>
          <w:bCs/>
          <w:color w:val="202020"/>
          <w:sz w:val="24"/>
          <w:szCs w:val="24"/>
          <w:lang w:eastAsia="et-EE"/>
        </w:rPr>
        <w:t xml:space="preserve"> </w:t>
      </w:r>
      <w:r w:rsidRPr="002B21F2">
        <w:rPr>
          <w:rFonts w:ascii="Times New Roman" w:eastAsia="Times New Roman" w:hAnsi="Times New Roman" w:cs="Times New Roman"/>
          <w:b/>
          <w:bCs/>
          <w:color w:val="202020"/>
          <w:sz w:val="24"/>
          <w:szCs w:val="24"/>
          <w:lang w:eastAsia="et-EE"/>
        </w:rPr>
        <w:t>Enammakstud järelevalvetasu tagastamise kord isiku taotlusel</w:t>
      </w:r>
    </w:p>
    <w:p w14:paraId="0B8537DC" w14:textId="77777777" w:rsidR="00DF0ECE" w:rsidRDefault="00DF0ECE" w:rsidP="002B21F2">
      <w:pPr>
        <w:spacing w:after="0" w:line="240" w:lineRule="auto"/>
        <w:jc w:val="both"/>
        <w:rPr>
          <w:rFonts w:ascii="Times New Roman" w:eastAsia="Times New Roman" w:hAnsi="Times New Roman" w:cs="Times New Roman"/>
          <w:color w:val="202020"/>
          <w:sz w:val="24"/>
          <w:szCs w:val="24"/>
          <w:lang w:eastAsia="et-EE"/>
        </w:rPr>
      </w:pPr>
    </w:p>
    <w:p w14:paraId="5549FCD3" w14:textId="5E25DA3C" w:rsidR="002B21F2" w:rsidRPr="002B21F2" w:rsidRDefault="002B21F2" w:rsidP="002B21F2">
      <w:pPr>
        <w:spacing w:after="0" w:line="240" w:lineRule="auto"/>
        <w:jc w:val="both"/>
        <w:rPr>
          <w:rFonts w:ascii="Times New Roman" w:eastAsia="Times New Roman" w:hAnsi="Times New Roman" w:cs="Times New Roman"/>
          <w:color w:val="202020"/>
          <w:sz w:val="24"/>
          <w:szCs w:val="24"/>
          <w:lang w:eastAsia="et-EE"/>
        </w:rPr>
      </w:pPr>
      <w:r w:rsidRPr="002B21F2">
        <w:rPr>
          <w:rFonts w:ascii="Times New Roman" w:eastAsia="Times New Roman" w:hAnsi="Times New Roman" w:cs="Times New Roman"/>
          <w:color w:val="202020"/>
          <w:sz w:val="24"/>
          <w:szCs w:val="24"/>
          <w:lang w:eastAsia="et-EE"/>
        </w:rPr>
        <w:t xml:space="preserve">Kohustatud isikul on kahe aasta jooksul järelevalvetasu maksmise päevast arvates õigus esitada Põllumajandus- ja Toiduametile kirjalik taotlus enammakstud järelevalvetasu tagastamiseks, kui enammakstud järelevalvetasu ei ole tagastatud veterinaarseaduse </w:t>
      </w:r>
      <w:r w:rsidR="00DF0ECE" w:rsidRPr="002B21F2">
        <w:rPr>
          <w:rFonts w:ascii="Times New Roman" w:eastAsia="Times New Roman" w:hAnsi="Times New Roman" w:cs="Times New Roman"/>
          <w:color w:val="202020"/>
          <w:sz w:val="24"/>
          <w:szCs w:val="24"/>
          <w:lang w:eastAsia="et-EE"/>
        </w:rPr>
        <w:t>§</w:t>
      </w:r>
      <w:r w:rsidRPr="002B21F2">
        <w:rPr>
          <w:rFonts w:ascii="Times New Roman" w:eastAsia="Times New Roman" w:hAnsi="Times New Roman" w:cs="Times New Roman"/>
          <w:color w:val="202020"/>
          <w:sz w:val="24"/>
          <w:szCs w:val="24"/>
          <w:lang w:eastAsia="et-EE"/>
        </w:rPr>
        <w:t xml:space="preserve"> 8</w:t>
      </w:r>
      <w:r w:rsidR="006828A0">
        <w:rPr>
          <w:rFonts w:ascii="Times New Roman" w:eastAsia="Times New Roman" w:hAnsi="Times New Roman" w:cs="Times New Roman"/>
          <w:color w:val="202020"/>
          <w:sz w:val="24"/>
          <w:szCs w:val="24"/>
          <w:lang w:eastAsia="et-EE"/>
        </w:rPr>
        <w:t>9</w:t>
      </w:r>
      <w:r w:rsidRPr="002B21F2">
        <w:rPr>
          <w:rFonts w:ascii="Times New Roman" w:eastAsia="Times New Roman" w:hAnsi="Times New Roman" w:cs="Times New Roman"/>
          <w:color w:val="202020"/>
          <w:sz w:val="24"/>
          <w:szCs w:val="24"/>
          <w:lang w:eastAsia="et-EE"/>
        </w:rPr>
        <w:t xml:space="preserve"> lõike 1 kohaselt. Taotlusele tuleb lisada ka järelevalvetasu</w:t>
      </w:r>
      <w:r w:rsidR="00DF0ECE">
        <w:rPr>
          <w:rFonts w:ascii="Times New Roman" w:eastAsia="Times New Roman" w:hAnsi="Times New Roman" w:cs="Times New Roman"/>
          <w:color w:val="202020"/>
          <w:sz w:val="24"/>
          <w:szCs w:val="24"/>
          <w:lang w:eastAsia="et-EE"/>
        </w:rPr>
        <w:t xml:space="preserve"> maksmist tõendav dokument.</w:t>
      </w:r>
      <w:r w:rsidR="00DF0ECE" w:rsidRPr="005470F6">
        <w:rPr>
          <w:rFonts w:ascii="Times New Roman" w:eastAsia="Times New Roman" w:hAnsi="Times New Roman" w:cs="Times New Roman"/>
          <w:sz w:val="24"/>
          <w:szCs w:val="24"/>
          <w:lang w:eastAsia="et-EE"/>
        </w:rPr>
        <w:t>”</w:t>
      </w:r>
      <w:r w:rsidRPr="002B21F2">
        <w:rPr>
          <w:rFonts w:ascii="Times New Roman" w:eastAsia="Times New Roman" w:hAnsi="Times New Roman" w:cs="Times New Roman"/>
          <w:color w:val="202020"/>
          <w:sz w:val="24"/>
          <w:szCs w:val="24"/>
          <w:lang w:eastAsia="et-EE"/>
        </w:rPr>
        <w:t xml:space="preserve">; </w:t>
      </w:r>
    </w:p>
    <w:p w14:paraId="12750864" w14:textId="77777777" w:rsidR="002B21F2" w:rsidRPr="00DF0ECE" w:rsidRDefault="002B21F2" w:rsidP="002B21F2">
      <w:pPr>
        <w:spacing w:after="0" w:line="240" w:lineRule="auto"/>
        <w:jc w:val="both"/>
        <w:rPr>
          <w:rFonts w:ascii="Times New Roman" w:eastAsia="Times New Roman" w:hAnsi="Times New Roman" w:cs="Times New Roman"/>
          <w:color w:val="202020"/>
          <w:sz w:val="24"/>
          <w:szCs w:val="24"/>
          <w:lang w:eastAsia="et-EE"/>
        </w:rPr>
      </w:pPr>
    </w:p>
    <w:p w14:paraId="2ECFA0B9" w14:textId="7ACEECDA" w:rsidR="002B21F2" w:rsidRPr="002B21F2" w:rsidRDefault="00DF0ECE" w:rsidP="002B21F2">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color w:val="202020"/>
          <w:sz w:val="24"/>
          <w:szCs w:val="24"/>
          <w:lang w:eastAsia="et-EE"/>
        </w:rPr>
        <w:t>8</w:t>
      </w:r>
      <w:r w:rsidR="002B21F2" w:rsidRPr="002B21F2">
        <w:rPr>
          <w:rFonts w:ascii="Times New Roman" w:eastAsia="Times New Roman" w:hAnsi="Times New Roman" w:cs="Times New Roman"/>
          <w:b/>
          <w:color w:val="202020"/>
          <w:sz w:val="24"/>
          <w:szCs w:val="24"/>
          <w:lang w:eastAsia="et-EE"/>
        </w:rPr>
        <w:t>)</w:t>
      </w:r>
      <w:r w:rsidR="002B21F2" w:rsidRPr="002B21F2">
        <w:rPr>
          <w:rFonts w:ascii="Times New Roman" w:eastAsia="Times New Roman" w:hAnsi="Times New Roman" w:cs="Times New Roman"/>
          <w:color w:val="202020"/>
          <w:sz w:val="24"/>
          <w:szCs w:val="24"/>
          <w:lang w:eastAsia="et-EE"/>
        </w:rPr>
        <w:t xml:space="preserve"> paragrahvis 11 asendatakse </w:t>
      </w:r>
      <w:r w:rsidR="005470F6">
        <w:rPr>
          <w:rFonts w:ascii="Times New Roman" w:eastAsia="Times New Roman" w:hAnsi="Times New Roman" w:cs="Times New Roman"/>
          <w:color w:val="202020"/>
          <w:sz w:val="24"/>
          <w:szCs w:val="24"/>
          <w:lang w:eastAsia="et-EE"/>
        </w:rPr>
        <w:t>sõna</w:t>
      </w:r>
      <w:r w:rsidR="002B21F2" w:rsidRPr="002B21F2">
        <w:rPr>
          <w:rFonts w:ascii="Times New Roman" w:eastAsia="Times New Roman" w:hAnsi="Times New Roman" w:cs="Times New Roman"/>
          <w:color w:val="202020"/>
          <w:sz w:val="24"/>
          <w:szCs w:val="24"/>
          <w:lang w:eastAsia="et-EE"/>
        </w:rPr>
        <w:t xml:space="preserve"> „kalendripäeva” </w:t>
      </w:r>
      <w:r w:rsidR="005470F6">
        <w:rPr>
          <w:rFonts w:ascii="Times New Roman" w:eastAsia="Times New Roman" w:hAnsi="Times New Roman" w:cs="Times New Roman"/>
          <w:color w:val="202020"/>
          <w:sz w:val="24"/>
          <w:szCs w:val="24"/>
          <w:lang w:eastAsia="et-EE"/>
        </w:rPr>
        <w:t>sõnaga</w:t>
      </w:r>
      <w:r w:rsidR="002B21F2" w:rsidRPr="002B21F2">
        <w:rPr>
          <w:rFonts w:ascii="Times New Roman" w:eastAsia="Times New Roman" w:hAnsi="Times New Roman" w:cs="Times New Roman"/>
          <w:color w:val="202020"/>
          <w:sz w:val="24"/>
          <w:szCs w:val="24"/>
          <w:lang w:eastAsia="et-EE"/>
        </w:rPr>
        <w:t xml:space="preserve"> „päeva”. </w:t>
      </w:r>
    </w:p>
    <w:p w14:paraId="15F270F0" w14:textId="77777777" w:rsidR="002B21F2" w:rsidRPr="00D51400" w:rsidRDefault="002B21F2" w:rsidP="00EE741C">
      <w:pPr>
        <w:spacing w:after="0" w:line="240" w:lineRule="auto"/>
        <w:jc w:val="both"/>
        <w:rPr>
          <w:rFonts w:ascii="Times New Roman" w:eastAsia="Times New Roman" w:hAnsi="Times New Roman" w:cs="Times New Roman"/>
          <w:color w:val="202020"/>
          <w:sz w:val="24"/>
          <w:szCs w:val="24"/>
          <w:lang w:eastAsia="et-EE"/>
        </w:rPr>
      </w:pPr>
    </w:p>
    <w:p w14:paraId="2F8C2B9D" w14:textId="77777777" w:rsidR="00EE741C" w:rsidRPr="0033074B"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D51400">
        <w:rPr>
          <w:rFonts w:ascii="Times New Roman" w:hAnsi="Times New Roman" w:cs="Times New Roman"/>
          <w:b/>
          <w:bCs/>
          <w:color w:val="000000"/>
          <w:sz w:val="24"/>
          <w:bdr w:val="none" w:sz="0" w:space="0" w:color="auto" w:frame="1"/>
        </w:rPr>
        <w:t xml:space="preserve">§ </w:t>
      </w:r>
      <w:r>
        <w:rPr>
          <w:rFonts w:ascii="Times New Roman" w:hAnsi="Times New Roman" w:cs="Times New Roman"/>
          <w:b/>
          <w:bCs/>
          <w:color w:val="000000"/>
          <w:sz w:val="24"/>
          <w:bdr w:val="none" w:sz="0" w:space="0" w:color="auto" w:frame="1"/>
        </w:rPr>
        <w:t>2</w:t>
      </w:r>
      <w:r w:rsidRPr="00D51400">
        <w:rPr>
          <w:rFonts w:ascii="Times New Roman" w:hAnsi="Times New Roman" w:cs="Times New Roman"/>
          <w:b/>
          <w:bCs/>
          <w:color w:val="000000"/>
          <w:sz w:val="24"/>
          <w:bdr w:val="none" w:sz="0" w:space="0" w:color="auto" w:frame="1"/>
        </w:rPr>
        <w:t>.</w:t>
      </w:r>
      <w:r>
        <w:rPr>
          <w:rFonts w:ascii="Times New Roman" w:hAnsi="Times New Roman" w:cs="Times New Roman"/>
          <w:b/>
          <w:bCs/>
          <w:color w:val="000000"/>
          <w:sz w:val="24"/>
          <w:bdr w:val="none" w:sz="0" w:space="0" w:color="auto" w:frame="1"/>
        </w:rPr>
        <w:t xml:space="preserve"> </w:t>
      </w:r>
      <w:r w:rsidRPr="0033074B">
        <w:rPr>
          <w:rFonts w:ascii="Times New Roman" w:hAnsi="Times New Roman" w:cs="Times New Roman"/>
          <w:b/>
          <w:bCs/>
          <w:color w:val="000000"/>
          <w:sz w:val="24"/>
          <w:bdr w:val="none" w:sz="0" w:space="0" w:color="auto" w:frame="1"/>
        </w:rPr>
        <w:t xml:space="preserve">Maaeluministri </w:t>
      </w:r>
      <w:r>
        <w:rPr>
          <w:rFonts w:ascii="Times New Roman" w:hAnsi="Times New Roman" w:cs="Times New Roman"/>
          <w:b/>
          <w:bCs/>
          <w:color w:val="000000"/>
          <w:sz w:val="24"/>
          <w:bdr w:val="none" w:sz="0" w:space="0" w:color="auto" w:frame="1"/>
        </w:rPr>
        <w:t>xx</w:t>
      </w:r>
      <w:r w:rsidRPr="0033074B">
        <w:rPr>
          <w:rFonts w:ascii="Times New Roman" w:hAnsi="Times New Roman" w:cs="Times New Roman"/>
          <w:b/>
          <w:bCs/>
          <w:color w:val="000000"/>
          <w:sz w:val="24"/>
          <w:bdr w:val="none" w:sz="0" w:space="0" w:color="auto" w:frame="1"/>
        </w:rPr>
        <w:t xml:space="preserve">. </w:t>
      </w:r>
      <w:r>
        <w:rPr>
          <w:rFonts w:ascii="Times New Roman" w:hAnsi="Times New Roman" w:cs="Times New Roman"/>
          <w:b/>
          <w:bCs/>
          <w:color w:val="000000"/>
          <w:sz w:val="24"/>
          <w:bdr w:val="none" w:sz="0" w:space="0" w:color="auto" w:frame="1"/>
        </w:rPr>
        <w:t>xx</w:t>
      </w:r>
      <w:r w:rsidRPr="0033074B">
        <w:rPr>
          <w:rFonts w:ascii="Times New Roman" w:hAnsi="Times New Roman" w:cs="Times New Roman"/>
          <w:b/>
          <w:bCs/>
          <w:color w:val="000000"/>
          <w:sz w:val="24"/>
          <w:bdr w:val="none" w:sz="0" w:space="0" w:color="auto" w:frame="1"/>
        </w:rPr>
        <w:t xml:space="preserve"> 20</w:t>
      </w:r>
      <w:r>
        <w:rPr>
          <w:rFonts w:ascii="Times New Roman" w:hAnsi="Times New Roman" w:cs="Times New Roman"/>
          <w:b/>
          <w:bCs/>
          <w:color w:val="000000"/>
          <w:sz w:val="24"/>
          <w:bdr w:val="none" w:sz="0" w:space="0" w:color="auto" w:frame="1"/>
        </w:rPr>
        <w:t>20</w:t>
      </w:r>
      <w:r w:rsidRPr="0033074B">
        <w:rPr>
          <w:rFonts w:ascii="Times New Roman" w:hAnsi="Times New Roman" w:cs="Times New Roman"/>
          <w:b/>
          <w:bCs/>
          <w:color w:val="000000"/>
          <w:sz w:val="24"/>
          <w:bdr w:val="none" w:sz="0" w:space="0" w:color="auto" w:frame="1"/>
        </w:rPr>
        <w:t xml:space="preserve">. a määruse nr </w:t>
      </w:r>
      <w:r>
        <w:rPr>
          <w:rFonts w:ascii="Times New Roman" w:hAnsi="Times New Roman" w:cs="Times New Roman"/>
          <w:b/>
          <w:bCs/>
          <w:color w:val="000000"/>
          <w:sz w:val="24"/>
          <w:bdr w:val="none" w:sz="0" w:space="0" w:color="auto" w:frame="1"/>
        </w:rPr>
        <w:t>xx</w:t>
      </w:r>
      <w:r w:rsidRPr="0033074B">
        <w:rPr>
          <w:rFonts w:ascii="Times New Roman" w:hAnsi="Times New Roman" w:cs="Times New Roman"/>
          <w:b/>
          <w:bCs/>
          <w:color w:val="000000"/>
          <w:sz w:val="24"/>
          <w:bdr w:val="none" w:sz="0" w:space="0" w:color="auto" w:frame="1"/>
        </w:rPr>
        <w:t xml:space="preserve"> </w:t>
      </w:r>
      <w:r>
        <w:rPr>
          <w:rFonts w:ascii="Times New Roman" w:hAnsi="Times New Roman" w:cs="Times New Roman"/>
          <w:b/>
          <w:bCs/>
          <w:color w:val="000000"/>
          <w:sz w:val="24"/>
          <w:bdr w:val="none" w:sz="0" w:space="0" w:color="auto" w:frame="1"/>
        </w:rPr>
        <w:t>„</w:t>
      </w:r>
      <w:r w:rsidRPr="0033074B">
        <w:rPr>
          <w:rFonts w:ascii="Times New Roman" w:hAnsi="Times New Roman" w:cs="Times New Roman"/>
          <w:b/>
          <w:bCs/>
          <w:color w:val="000000"/>
          <w:sz w:val="24"/>
          <w:bdr w:val="none" w:sz="0" w:space="0" w:color="auto" w:frame="1"/>
        </w:rPr>
        <w:t>Toidu-, sööda- ja veterinaarjärelevalve toimingute tegemise eest võetava tunnitasu määra kehtestamine 2021. aastaks</w:t>
      </w:r>
      <w:r w:rsidRPr="001F3EEE">
        <w:rPr>
          <w:rFonts w:ascii="Times New Roman" w:hAnsi="Times New Roman" w:cs="Times New Roman"/>
          <w:bCs/>
          <w:color w:val="000000"/>
          <w:sz w:val="24"/>
          <w:bdr w:val="none" w:sz="0" w:space="0" w:color="auto" w:frame="1"/>
        </w:rPr>
        <w:t>”</w:t>
      </w:r>
      <w:r w:rsidRPr="0033074B">
        <w:rPr>
          <w:rFonts w:ascii="Times New Roman" w:hAnsi="Times New Roman" w:cs="Times New Roman"/>
          <w:b/>
          <w:bCs/>
          <w:color w:val="000000"/>
          <w:sz w:val="24"/>
          <w:bdr w:val="none" w:sz="0" w:space="0" w:color="auto" w:frame="1"/>
        </w:rPr>
        <w:t xml:space="preserve"> muutmine</w:t>
      </w:r>
    </w:p>
    <w:p w14:paraId="2F72026C"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3D3C1A6" w14:textId="77777777" w:rsidR="00EE741C" w:rsidRPr="0033074B" w:rsidRDefault="00EE741C" w:rsidP="00EE741C">
      <w:pPr>
        <w:spacing w:after="0" w:line="240" w:lineRule="auto"/>
        <w:jc w:val="both"/>
        <w:rPr>
          <w:rFonts w:ascii="Times New Roman" w:hAnsi="Times New Roman" w:cs="Times New Roman"/>
          <w:bCs/>
          <w:color w:val="000000"/>
          <w:sz w:val="24"/>
          <w:bdr w:val="none" w:sz="0" w:space="0" w:color="auto" w:frame="1"/>
        </w:rPr>
      </w:pPr>
      <w:r w:rsidRPr="0033074B">
        <w:rPr>
          <w:rFonts w:ascii="Times New Roman" w:hAnsi="Times New Roman" w:cs="Times New Roman"/>
          <w:bCs/>
          <w:color w:val="000000"/>
          <w:sz w:val="24"/>
          <w:bdr w:val="none" w:sz="0" w:space="0" w:color="auto" w:frame="1"/>
        </w:rPr>
        <w:t>Maaeluministri xx. xx 2020. a määruse nr xx „Toidu-, sööda- ja veterinaarjärelevalve toimingute tegemise eest võetava tunnitasu määra kehtestamine 2021. aastaks”</w:t>
      </w:r>
      <w:r>
        <w:rPr>
          <w:rFonts w:ascii="Times New Roman" w:hAnsi="Times New Roman" w:cs="Times New Roman"/>
          <w:bCs/>
          <w:color w:val="000000"/>
          <w:sz w:val="24"/>
          <w:bdr w:val="none" w:sz="0" w:space="0" w:color="auto" w:frame="1"/>
        </w:rPr>
        <w:t xml:space="preserve"> </w:t>
      </w:r>
      <w:r w:rsidRPr="0033074B">
        <w:rPr>
          <w:rFonts w:ascii="Times New Roman" w:hAnsi="Times New Roman" w:cs="Times New Roman"/>
          <w:bCs/>
          <w:color w:val="000000"/>
          <w:sz w:val="24"/>
          <w:bdr w:val="none" w:sz="0" w:space="0" w:color="auto" w:frame="1"/>
        </w:rPr>
        <w:t>preambul muudetakse järgmiselt:</w:t>
      </w:r>
    </w:p>
    <w:p w14:paraId="2DB8E408" w14:textId="77777777" w:rsidR="00EE741C" w:rsidRPr="0033074B" w:rsidRDefault="00EE741C" w:rsidP="00EE741C">
      <w:pPr>
        <w:spacing w:after="0" w:line="240" w:lineRule="auto"/>
        <w:jc w:val="both"/>
        <w:rPr>
          <w:rFonts w:ascii="Times New Roman" w:hAnsi="Times New Roman" w:cs="Times New Roman"/>
          <w:bCs/>
          <w:color w:val="000000"/>
          <w:sz w:val="24"/>
          <w:bdr w:val="none" w:sz="0" w:space="0" w:color="auto" w:frame="1"/>
        </w:rPr>
      </w:pPr>
    </w:p>
    <w:p w14:paraId="2910E1DF" w14:textId="41B34168" w:rsidR="00EE741C" w:rsidRPr="0033074B"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3074B">
        <w:rPr>
          <w:rFonts w:ascii="Times New Roman" w:hAnsi="Times New Roman" w:cs="Times New Roman"/>
          <w:bCs/>
          <w:color w:val="000000"/>
          <w:sz w:val="24"/>
          <w:bdr w:val="none" w:sz="0" w:space="0" w:color="auto" w:frame="1"/>
        </w:rPr>
        <w:t>„Määrus kehtestatakse toiduseaduse § 49</w:t>
      </w:r>
      <w:r w:rsidRPr="0033074B">
        <w:rPr>
          <w:rFonts w:ascii="Times New Roman" w:hAnsi="Times New Roman" w:cs="Times New Roman"/>
          <w:bCs/>
          <w:color w:val="000000"/>
          <w:sz w:val="24"/>
          <w:bdr w:val="none" w:sz="0" w:space="0" w:color="auto" w:frame="1"/>
          <w:vertAlign w:val="superscript"/>
        </w:rPr>
        <w:t>3</w:t>
      </w:r>
      <w:r w:rsidRPr="0033074B">
        <w:rPr>
          <w:rFonts w:ascii="Times New Roman" w:hAnsi="Times New Roman" w:cs="Times New Roman"/>
          <w:bCs/>
          <w:color w:val="000000"/>
          <w:sz w:val="24"/>
          <w:bdr w:val="none" w:sz="0" w:space="0" w:color="auto" w:frame="1"/>
        </w:rPr>
        <w:t xml:space="preserve"> lõike 5, söödaseaduse § 29</w:t>
      </w:r>
      <w:r w:rsidRPr="0033074B">
        <w:rPr>
          <w:rFonts w:ascii="Times New Roman" w:hAnsi="Times New Roman" w:cs="Times New Roman"/>
          <w:bCs/>
          <w:color w:val="000000"/>
          <w:sz w:val="24"/>
          <w:bdr w:val="none" w:sz="0" w:space="0" w:color="auto" w:frame="1"/>
          <w:vertAlign w:val="superscript"/>
        </w:rPr>
        <w:t>3</w:t>
      </w:r>
      <w:r w:rsidRPr="0033074B">
        <w:rPr>
          <w:rFonts w:ascii="Times New Roman" w:hAnsi="Times New Roman" w:cs="Times New Roman"/>
          <w:bCs/>
          <w:color w:val="000000"/>
          <w:sz w:val="24"/>
          <w:bdr w:val="none" w:sz="0" w:space="0" w:color="auto" w:frame="1"/>
        </w:rPr>
        <w:t xml:space="preserve"> lõike 6 ja veterinaarseaduse § </w:t>
      </w:r>
      <w:r w:rsidR="00762632">
        <w:rPr>
          <w:rFonts w:ascii="Times New Roman" w:hAnsi="Times New Roman" w:cs="Times New Roman"/>
          <w:bCs/>
          <w:color w:val="000000"/>
          <w:sz w:val="24"/>
          <w:bdr w:val="none" w:sz="0" w:space="0" w:color="auto" w:frame="1"/>
        </w:rPr>
        <w:t>87</w:t>
      </w:r>
      <w:r w:rsidRPr="0033074B">
        <w:rPr>
          <w:rFonts w:ascii="Times New Roman" w:hAnsi="Times New Roman" w:cs="Times New Roman"/>
          <w:bCs/>
          <w:color w:val="000000"/>
          <w:sz w:val="24"/>
          <w:bdr w:val="none" w:sz="0" w:space="0" w:color="auto" w:frame="1"/>
        </w:rPr>
        <w:t xml:space="preserve"> lõike </w:t>
      </w:r>
      <w:r w:rsidR="00762632">
        <w:rPr>
          <w:rFonts w:ascii="Times New Roman" w:hAnsi="Times New Roman" w:cs="Times New Roman"/>
          <w:bCs/>
          <w:color w:val="000000"/>
          <w:sz w:val="24"/>
          <w:bdr w:val="none" w:sz="0" w:space="0" w:color="auto" w:frame="1"/>
        </w:rPr>
        <w:t>7</w:t>
      </w:r>
      <w:r w:rsidRPr="0033074B">
        <w:rPr>
          <w:rFonts w:ascii="Times New Roman" w:hAnsi="Times New Roman" w:cs="Times New Roman"/>
          <w:bCs/>
          <w:color w:val="000000"/>
          <w:sz w:val="24"/>
          <w:bdr w:val="none" w:sz="0" w:space="0" w:color="auto" w:frame="1"/>
        </w:rPr>
        <w:t xml:space="preserve"> alusel.”</w:t>
      </w:r>
    </w:p>
    <w:p w14:paraId="07B5EF1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9A33A32" w14:textId="77777777" w:rsidR="00EE741C" w:rsidRPr="00D95D81"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D95D81">
        <w:rPr>
          <w:rFonts w:ascii="Times New Roman" w:eastAsia="Times New Roman" w:hAnsi="Times New Roman" w:cs="Times New Roman"/>
          <w:b/>
          <w:color w:val="202020"/>
          <w:sz w:val="24"/>
          <w:szCs w:val="24"/>
          <w:lang w:eastAsia="et-EE"/>
        </w:rPr>
        <w:t>§ 3. Maaeluministri 06. veebruari 2019. a määruse nr 12 „Mesilaspere toetus” muutmine</w:t>
      </w:r>
    </w:p>
    <w:p w14:paraId="35FC8A5F"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455422B" w14:textId="1E77BE63"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lastRenderedPageBreak/>
        <w:t>M</w:t>
      </w:r>
      <w:r w:rsidRPr="004139A3">
        <w:rPr>
          <w:rFonts w:ascii="Times New Roman" w:eastAsia="Times New Roman" w:hAnsi="Times New Roman" w:cs="Times New Roman"/>
          <w:color w:val="202020"/>
          <w:sz w:val="24"/>
          <w:szCs w:val="24"/>
          <w:lang w:eastAsia="et-EE"/>
        </w:rPr>
        <w:t>aaeluministri 06. veebruari 2019. a määrus</w:t>
      </w:r>
      <w:r>
        <w:rPr>
          <w:rFonts w:ascii="Times New Roman" w:eastAsia="Times New Roman" w:hAnsi="Times New Roman" w:cs="Times New Roman"/>
          <w:color w:val="202020"/>
          <w:sz w:val="24"/>
          <w:szCs w:val="24"/>
          <w:lang w:eastAsia="et-EE"/>
        </w:rPr>
        <w:t>e</w:t>
      </w:r>
      <w:r w:rsidRPr="004139A3">
        <w:rPr>
          <w:rFonts w:ascii="Times New Roman" w:eastAsia="Times New Roman" w:hAnsi="Times New Roman" w:cs="Times New Roman"/>
          <w:color w:val="202020"/>
          <w:sz w:val="24"/>
          <w:szCs w:val="24"/>
          <w:lang w:eastAsia="et-EE"/>
        </w:rPr>
        <w:t xml:space="preserve"> nr 12 „Mesilaspere toetus”</w:t>
      </w:r>
      <w:r>
        <w:rPr>
          <w:rFonts w:ascii="Times New Roman" w:eastAsia="Times New Roman" w:hAnsi="Times New Roman" w:cs="Times New Roman"/>
          <w:color w:val="202020"/>
          <w:sz w:val="24"/>
          <w:szCs w:val="24"/>
          <w:lang w:eastAsia="et-EE"/>
        </w:rPr>
        <w:t xml:space="preserve"> § 1 lõikes 1 asendatakse tekstiosa „</w:t>
      </w:r>
      <w:r w:rsidRPr="004139A3">
        <w:rPr>
          <w:rFonts w:ascii="Times New Roman" w:eastAsia="Times New Roman" w:hAnsi="Times New Roman" w:cs="Times New Roman"/>
          <w:color w:val="202020"/>
          <w:sz w:val="24"/>
          <w:szCs w:val="24"/>
          <w:lang w:eastAsia="et-EE"/>
        </w:rPr>
        <w:t>loomatauditõrje seaduse § 4</w:t>
      </w:r>
      <w:r w:rsidRPr="0033074B">
        <w:rPr>
          <w:rFonts w:ascii="Times New Roman" w:hAnsi="Times New Roman" w:cs="Times New Roman"/>
          <w:bCs/>
          <w:color w:val="000000"/>
          <w:sz w:val="24"/>
          <w:bdr w:val="none" w:sz="0" w:space="0" w:color="auto" w:frame="1"/>
        </w:rPr>
        <w:t>”</w:t>
      </w:r>
      <w:r>
        <w:rPr>
          <w:rFonts w:ascii="Times New Roman" w:hAnsi="Times New Roman" w:cs="Times New Roman"/>
          <w:bCs/>
          <w:color w:val="000000"/>
          <w:sz w:val="24"/>
          <w:bdr w:val="none" w:sz="0" w:space="0" w:color="auto" w:frame="1"/>
        </w:rPr>
        <w:t xml:space="preserve"> te</w:t>
      </w:r>
      <w:r w:rsidR="00762632">
        <w:rPr>
          <w:rFonts w:ascii="Times New Roman" w:hAnsi="Times New Roman" w:cs="Times New Roman"/>
          <w:bCs/>
          <w:color w:val="000000"/>
          <w:sz w:val="24"/>
          <w:bdr w:val="none" w:sz="0" w:space="0" w:color="auto" w:frame="1"/>
        </w:rPr>
        <w:t>kstiosaga „veterinaarseaduse § 5</w:t>
      </w:r>
      <w:r>
        <w:rPr>
          <w:rFonts w:ascii="Times New Roman" w:hAnsi="Times New Roman" w:cs="Times New Roman"/>
          <w:bCs/>
          <w:color w:val="000000"/>
          <w:sz w:val="24"/>
          <w:bdr w:val="none" w:sz="0" w:space="0" w:color="auto" w:frame="1"/>
        </w:rPr>
        <w:t xml:space="preserve"> lõike </w:t>
      </w:r>
      <w:r w:rsidR="00762632">
        <w:rPr>
          <w:rFonts w:ascii="Times New Roman" w:hAnsi="Times New Roman" w:cs="Times New Roman"/>
          <w:bCs/>
          <w:color w:val="000000"/>
          <w:sz w:val="24"/>
          <w:bdr w:val="none" w:sz="0" w:space="0" w:color="auto" w:frame="1"/>
        </w:rPr>
        <w:t>1</w:t>
      </w:r>
      <w:r w:rsidRPr="0033074B">
        <w:rPr>
          <w:rFonts w:ascii="Times New Roman" w:hAnsi="Times New Roman" w:cs="Times New Roman"/>
          <w:bCs/>
          <w:color w:val="000000"/>
          <w:sz w:val="24"/>
          <w:bdr w:val="none" w:sz="0" w:space="0" w:color="auto" w:frame="1"/>
        </w:rPr>
        <w:t>”</w:t>
      </w:r>
    </w:p>
    <w:p w14:paraId="45D8356D"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2866D38" w14:textId="77777777" w:rsidR="00EE741C" w:rsidRPr="00762632"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762632">
        <w:rPr>
          <w:rFonts w:ascii="Times New Roman" w:eastAsia="Times New Roman" w:hAnsi="Times New Roman" w:cs="Times New Roman"/>
          <w:b/>
          <w:color w:val="202020"/>
          <w:sz w:val="24"/>
          <w:szCs w:val="24"/>
          <w:lang w:eastAsia="et-EE"/>
        </w:rPr>
        <w:t>§ 4. Maaeluministri 30. aprilli 2019.a määruse nr 44 „Põllumajanduskindlustustoetus” muutmine</w:t>
      </w:r>
    </w:p>
    <w:p w14:paraId="4A18AFEC" w14:textId="77777777" w:rsidR="00EE741C" w:rsidRPr="00762632"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021BB84" w14:textId="2159B1EC" w:rsidR="00EE741C" w:rsidRPr="00762632"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762632">
        <w:rPr>
          <w:rFonts w:ascii="Times New Roman" w:eastAsia="Times New Roman" w:hAnsi="Times New Roman" w:cs="Times New Roman"/>
          <w:color w:val="202020"/>
          <w:sz w:val="24"/>
          <w:szCs w:val="24"/>
          <w:lang w:eastAsia="et-EE"/>
        </w:rPr>
        <w:t>Maaeluministri 30. aprilli 2019.a määruse nr 44 „Põllumajanduskindlustustoetus” § 2 lõikes 3 asendatakse tekstiosa „</w:t>
      </w:r>
      <w:r w:rsidRPr="00762632">
        <w:rPr>
          <w:rFonts w:ascii="Times New Roman" w:hAnsi="Times New Roman" w:cs="Times New Roman"/>
          <w:color w:val="202020"/>
          <w:sz w:val="24"/>
          <w:szCs w:val="24"/>
          <w:shd w:val="clear" w:color="auto" w:fill="FFFFFF"/>
        </w:rPr>
        <w:t>loomatauditõrje seaduse §-s 58</w:t>
      </w:r>
      <w:r w:rsidRPr="00762632">
        <w:rPr>
          <w:rFonts w:ascii="Times New Roman" w:hAnsi="Times New Roman" w:cs="Times New Roman"/>
          <w:color w:val="202020"/>
          <w:sz w:val="24"/>
          <w:szCs w:val="24"/>
          <w:bdr w:val="none" w:sz="0" w:space="0" w:color="auto" w:frame="1"/>
          <w:vertAlign w:val="superscript"/>
        </w:rPr>
        <w:t>3</w:t>
      </w:r>
      <w:r w:rsidRPr="00762632">
        <w:rPr>
          <w:rFonts w:ascii="Times New Roman" w:hAnsi="Times New Roman" w:cs="Times New Roman"/>
          <w:color w:val="202020"/>
          <w:sz w:val="24"/>
          <w:szCs w:val="24"/>
          <w:shd w:val="clear" w:color="auto" w:fill="FFFFFF"/>
        </w:rPr>
        <w:t>, 58</w:t>
      </w:r>
      <w:r w:rsidRPr="00762632">
        <w:rPr>
          <w:rFonts w:ascii="Times New Roman" w:hAnsi="Times New Roman" w:cs="Times New Roman"/>
          <w:color w:val="202020"/>
          <w:sz w:val="24"/>
          <w:szCs w:val="24"/>
          <w:bdr w:val="none" w:sz="0" w:space="0" w:color="auto" w:frame="1"/>
          <w:vertAlign w:val="superscript"/>
        </w:rPr>
        <w:t>8</w:t>
      </w:r>
      <w:r w:rsidRPr="00762632">
        <w:rPr>
          <w:rFonts w:ascii="Times New Roman" w:hAnsi="Times New Roman" w:cs="Times New Roman"/>
          <w:color w:val="202020"/>
          <w:sz w:val="24"/>
          <w:szCs w:val="24"/>
          <w:shd w:val="clear" w:color="auto" w:fill="FFFFFF"/>
        </w:rPr>
        <w:t xml:space="preserve"> või 58</w:t>
      </w:r>
      <w:r w:rsidRPr="00762632">
        <w:rPr>
          <w:rFonts w:ascii="Times New Roman" w:hAnsi="Times New Roman" w:cs="Times New Roman"/>
          <w:color w:val="202020"/>
          <w:sz w:val="24"/>
          <w:szCs w:val="24"/>
          <w:bdr w:val="none" w:sz="0" w:space="0" w:color="auto" w:frame="1"/>
          <w:vertAlign w:val="superscript"/>
        </w:rPr>
        <w:t>9</w:t>
      </w:r>
      <w:r w:rsidRPr="00762632">
        <w:rPr>
          <w:rFonts w:ascii="Times New Roman" w:eastAsia="Times New Roman" w:hAnsi="Times New Roman" w:cs="Times New Roman"/>
          <w:color w:val="202020"/>
          <w:sz w:val="24"/>
          <w:szCs w:val="24"/>
          <w:lang w:eastAsia="et-EE"/>
        </w:rPr>
        <w:t xml:space="preserve">” tekstiosaga „veterinaarseaduse §-s </w:t>
      </w:r>
      <w:r w:rsidR="006623D1">
        <w:rPr>
          <w:rFonts w:ascii="Times New Roman" w:eastAsia="Times New Roman" w:hAnsi="Times New Roman" w:cs="Times New Roman"/>
          <w:color w:val="202020"/>
          <w:sz w:val="24"/>
          <w:szCs w:val="24"/>
          <w:lang w:eastAsia="et-EE"/>
        </w:rPr>
        <w:t>104</w:t>
      </w:r>
      <w:r w:rsidRPr="00762632">
        <w:rPr>
          <w:rFonts w:ascii="Times New Roman" w:eastAsia="Times New Roman" w:hAnsi="Times New Roman" w:cs="Times New Roman"/>
          <w:color w:val="202020"/>
          <w:sz w:val="24"/>
          <w:szCs w:val="24"/>
          <w:lang w:eastAsia="et-EE"/>
        </w:rPr>
        <w:t xml:space="preserve">, </w:t>
      </w:r>
      <w:r w:rsidR="006828A0">
        <w:rPr>
          <w:rFonts w:ascii="Times New Roman" w:eastAsia="Times New Roman" w:hAnsi="Times New Roman" w:cs="Times New Roman"/>
          <w:color w:val="202020"/>
          <w:sz w:val="24"/>
          <w:szCs w:val="24"/>
          <w:lang w:eastAsia="et-EE"/>
        </w:rPr>
        <w:t>10</w:t>
      </w:r>
      <w:r w:rsidR="006623D1">
        <w:rPr>
          <w:rFonts w:ascii="Times New Roman" w:eastAsia="Times New Roman" w:hAnsi="Times New Roman" w:cs="Times New Roman"/>
          <w:color w:val="202020"/>
          <w:sz w:val="24"/>
          <w:szCs w:val="24"/>
          <w:lang w:eastAsia="et-EE"/>
        </w:rPr>
        <w:t>5</w:t>
      </w:r>
      <w:r w:rsidRPr="00762632">
        <w:rPr>
          <w:rFonts w:ascii="Times New Roman" w:eastAsia="Times New Roman" w:hAnsi="Times New Roman" w:cs="Times New Roman"/>
          <w:color w:val="202020"/>
          <w:sz w:val="24"/>
          <w:szCs w:val="24"/>
          <w:lang w:eastAsia="et-EE"/>
        </w:rPr>
        <w:t xml:space="preserve"> või </w:t>
      </w:r>
      <w:r w:rsidR="00762632" w:rsidRPr="00762632">
        <w:rPr>
          <w:rFonts w:ascii="Times New Roman" w:eastAsia="Times New Roman" w:hAnsi="Times New Roman" w:cs="Times New Roman"/>
          <w:color w:val="202020"/>
          <w:sz w:val="24"/>
          <w:szCs w:val="24"/>
          <w:lang w:eastAsia="et-EE"/>
        </w:rPr>
        <w:t>10</w:t>
      </w:r>
      <w:r w:rsidR="006623D1">
        <w:rPr>
          <w:rFonts w:ascii="Times New Roman" w:eastAsia="Times New Roman" w:hAnsi="Times New Roman" w:cs="Times New Roman"/>
          <w:color w:val="202020"/>
          <w:sz w:val="24"/>
          <w:szCs w:val="24"/>
          <w:lang w:eastAsia="et-EE"/>
        </w:rPr>
        <w:t>6</w:t>
      </w:r>
      <w:r w:rsidRPr="00762632">
        <w:rPr>
          <w:rFonts w:ascii="Times New Roman" w:eastAsia="Times New Roman" w:hAnsi="Times New Roman" w:cs="Times New Roman"/>
          <w:color w:val="202020"/>
          <w:sz w:val="24"/>
          <w:szCs w:val="24"/>
          <w:lang w:eastAsia="et-EE"/>
        </w:rPr>
        <w:t xml:space="preserve">”. </w:t>
      </w:r>
    </w:p>
    <w:p w14:paraId="19237512" w14:textId="77777777" w:rsidR="00EE741C" w:rsidRPr="00762632" w:rsidRDefault="00EE741C" w:rsidP="00EE741C">
      <w:pPr>
        <w:spacing w:after="0" w:line="240" w:lineRule="auto"/>
        <w:jc w:val="both"/>
        <w:rPr>
          <w:rFonts w:ascii="Times New Roman" w:eastAsia="Times New Roman" w:hAnsi="Times New Roman" w:cs="Times New Roman"/>
          <w:color w:val="202020"/>
          <w:sz w:val="24"/>
          <w:szCs w:val="24"/>
          <w:lang w:eastAsia="et-EE"/>
        </w:rPr>
      </w:pPr>
      <w:bookmarkStart w:id="7" w:name="para2lg3"/>
      <w:bookmarkEnd w:id="7"/>
    </w:p>
    <w:p w14:paraId="004EFD46" w14:textId="77777777" w:rsidR="00EE741C" w:rsidRPr="00E61CF0"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E61CF0">
        <w:rPr>
          <w:rFonts w:ascii="Times New Roman" w:eastAsia="Times New Roman" w:hAnsi="Times New Roman" w:cs="Times New Roman"/>
          <w:b/>
          <w:color w:val="202020"/>
          <w:sz w:val="24"/>
          <w:szCs w:val="24"/>
          <w:lang w:eastAsia="et-EE"/>
        </w:rPr>
        <w:t>§ 5. Maaeluministri 03. veebruari 2017. a määruse nr 14 „Põllumajandusettevõtja tulemuslikkuse parandamise investeeringutoetus” muutmine</w:t>
      </w:r>
    </w:p>
    <w:p w14:paraId="71570FB6" w14:textId="77777777" w:rsidR="00EE741C" w:rsidRPr="00E61CF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402BC8B" w14:textId="77777777" w:rsidR="00EE741C" w:rsidRPr="00E61CF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E61CF0">
        <w:rPr>
          <w:rFonts w:ascii="Times New Roman" w:eastAsia="Times New Roman" w:hAnsi="Times New Roman" w:cs="Times New Roman"/>
          <w:color w:val="202020"/>
          <w:sz w:val="24"/>
          <w:szCs w:val="24"/>
          <w:lang w:eastAsia="et-EE"/>
        </w:rPr>
        <w:t>Maaeluministri 03. veebruari 2017. a määrust nr 14 „Põllumajandusettevõtja tulemuslikkuse parandamise investeeringutoetus” muudetakse järgmiselt:</w:t>
      </w:r>
    </w:p>
    <w:p w14:paraId="6807F949" w14:textId="77777777" w:rsidR="00EE741C" w:rsidRPr="00E61CF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4F348BA" w14:textId="011151E4" w:rsidR="00EE741C" w:rsidRPr="00E61CF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E61CF0">
        <w:rPr>
          <w:rFonts w:ascii="Times New Roman" w:eastAsia="Times New Roman" w:hAnsi="Times New Roman" w:cs="Times New Roman"/>
          <w:b/>
          <w:color w:val="202020"/>
          <w:sz w:val="24"/>
          <w:szCs w:val="24"/>
          <w:lang w:eastAsia="et-EE"/>
        </w:rPr>
        <w:t>1)</w:t>
      </w:r>
      <w:r w:rsidRPr="00E61CF0">
        <w:rPr>
          <w:rFonts w:ascii="Times New Roman" w:eastAsia="Times New Roman" w:hAnsi="Times New Roman" w:cs="Times New Roman"/>
          <w:color w:val="202020"/>
          <w:sz w:val="24"/>
          <w:szCs w:val="24"/>
          <w:lang w:eastAsia="et-EE"/>
        </w:rPr>
        <w:t xml:space="preserve"> paragrahvi 3 lõike 1 punktis 2 asendatakse tekstiosa „</w:t>
      </w:r>
      <w:r w:rsidRPr="00E61CF0">
        <w:rPr>
          <w:rFonts w:ascii="Times New Roman" w:hAnsi="Times New Roman" w:cs="Times New Roman"/>
          <w:color w:val="202020"/>
          <w:sz w:val="24"/>
          <w:szCs w:val="21"/>
          <w:shd w:val="clear" w:color="auto" w:fill="FFFFFF"/>
        </w:rPr>
        <w:t>l</w:t>
      </w:r>
      <w:r w:rsidRPr="00E61CF0">
        <w:rPr>
          <w:rFonts w:ascii="Times New Roman" w:hAnsi="Times New Roman" w:cs="Times New Roman"/>
          <w:color w:val="202020"/>
          <w:sz w:val="24"/>
          <w:szCs w:val="24"/>
          <w:shd w:val="clear" w:color="auto" w:fill="FFFFFF"/>
        </w:rPr>
        <w:t>oomatauditõrje seaduse §-s 58</w:t>
      </w:r>
      <w:r w:rsidRPr="00E61CF0">
        <w:rPr>
          <w:rFonts w:ascii="Times New Roman" w:hAnsi="Times New Roman" w:cs="Times New Roman"/>
          <w:color w:val="202020"/>
          <w:sz w:val="24"/>
          <w:szCs w:val="24"/>
          <w:bdr w:val="none" w:sz="0" w:space="0" w:color="auto" w:frame="1"/>
          <w:vertAlign w:val="superscript"/>
        </w:rPr>
        <w:t>3</w:t>
      </w:r>
      <w:r w:rsidRPr="00E61CF0">
        <w:rPr>
          <w:rFonts w:ascii="Times New Roman" w:hAnsi="Times New Roman" w:cs="Times New Roman"/>
          <w:color w:val="202020"/>
          <w:sz w:val="24"/>
          <w:szCs w:val="24"/>
          <w:shd w:val="clear" w:color="auto" w:fill="FFFFFF"/>
        </w:rPr>
        <w:t>, 58</w:t>
      </w:r>
      <w:r w:rsidRPr="00E61CF0">
        <w:rPr>
          <w:rFonts w:ascii="Times New Roman" w:hAnsi="Times New Roman" w:cs="Times New Roman"/>
          <w:color w:val="202020"/>
          <w:sz w:val="24"/>
          <w:szCs w:val="24"/>
          <w:bdr w:val="none" w:sz="0" w:space="0" w:color="auto" w:frame="1"/>
          <w:vertAlign w:val="superscript"/>
        </w:rPr>
        <w:t>8</w:t>
      </w:r>
      <w:r w:rsidRPr="00E61CF0">
        <w:rPr>
          <w:rFonts w:ascii="Times New Roman" w:hAnsi="Times New Roman" w:cs="Times New Roman"/>
          <w:color w:val="202020"/>
          <w:sz w:val="24"/>
          <w:szCs w:val="24"/>
          <w:shd w:val="clear" w:color="auto" w:fill="FFFFFF"/>
        </w:rPr>
        <w:t xml:space="preserve"> või 58</w:t>
      </w:r>
      <w:r w:rsidRPr="00E61CF0">
        <w:rPr>
          <w:rFonts w:ascii="Times New Roman" w:hAnsi="Times New Roman" w:cs="Times New Roman"/>
          <w:color w:val="202020"/>
          <w:sz w:val="24"/>
          <w:szCs w:val="24"/>
          <w:bdr w:val="none" w:sz="0" w:space="0" w:color="auto" w:frame="1"/>
          <w:vertAlign w:val="superscript"/>
        </w:rPr>
        <w:t>9</w:t>
      </w:r>
      <w:r w:rsidRPr="00E61CF0">
        <w:rPr>
          <w:rFonts w:ascii="Times New Roman" w:eastAsia="Times New Roman" w:hAnsi="Times New Roman" w:cs="Times New Roman"/>
          <w:color w:val="202020"/>
          <w:sz w:val="24"/>
          <w:szCs w:val="24"/>
          <w:lang w:eastAsia="et-EE"/>
        </w:rPr>
        <w:t xml:space="preserve">” tekstiosaga „veterinaarseaduse §-s </w:t>
      </w:r>
      <w:r w:rsidR="006623D1">
        <w:rPr>
          <w:rFonts w:ascii="Times New Roman" w:eastAsia="Times New Roman" w:hAnsi="Times New Roman" w:cs="Times New Roman"/>
          <w:color w:val="202020"/>
          <w:sz w:val="24"/>
          <w:szCs w:val="24"/>
          <w:lang w:eastAsia="et-EE"/>
        </w:rPr>
        <w:t>104</w:t>
      </w:r>
      <w:r w:rsidRPr="00E61CF0">
        <w:rPr>
          <w:rFonts w:ascii="Times New Roman" w:eastAsia="Times New Roman" w:hAnsi="Times New Roman" w:cs="Times New Roman"/>
          <w:color w:val="202020"/>
          <w:sz w:val="24"/>
          <w:szCs w:val="24"/>
          <w:lang w:eastAsia="et-EE"/>
        </w:rPr>
        <w:t xml:space="preserve">, </w:t>
      </w:r>
      <w:r w:rsidR="00E61CF0" w:rsidRPr="00E61CF0">
        <w:rPr>
          <w:rFonts w:ascii="Times New Roman" w:eastAsia="Times New Roman" w:hAnsi="Times New Roman" w:cs="Times New Roman"/>
          <w:color w:val="202020"/>
          <w:sz w:val="24"/>
          <w:szCs w:val="24"/>
          <w:lang w:eastAsia="et-EE"/>
        </w:rPr>
        <w:t>10</w:t>
      </w:r>
      <w:r w:rsidR="006623D1">
        <w:rPr>
          <w:rFonts w:ascii="Times New Roman" w:eastAsia="Times New Roman" w:hAnsi="Times New Roman" w:cs="Times New Roman"/>
          <w:color w:val="202020"/>
          <w:sz w:val="24"/>
          <w:szCs w:val="24"/>
          <w:lang w:eastAsia="et-EE"/>
        </w:rPr>
        <w:t>5</w:t>
      </w:r>
      <w:r w:rsidRPr="00E61CF0">
        <w:rPr>
          <w:rFonts w:ascii="Times New Roman" w:eastAsia="Times New Roman" w:hAnsi="Times New Roman" w:cs="Times New Roman"/>
          <w:color w:val="202020"/>
          <w:sz w:val="24"/>
          <w:szCs w:val="24"/>
          <w:lang w:eastAsia="et-EE"/>
        </w:rPr>
        <w:t xml:space="preserve"> või </w:t>
      </w:r>
      <w:r w:rsidR="00E61CF0" w:rsidRPr="00E61CF0">
        <w:rPr>
          <w:rFonts w:ascii="Times New Roman" w:eastAsia="Times New Roman" w:hAnsi="Times New Roman" w:cs="Times New Roman"/>
          <w:color w:val="202020"/>
          <w:sz w:val="24"/>
          <w:szCs w:val="24"/>
          <w:lang w:eastAsia="et-EE"/>
        </w:rPr>
        <w:t>10</w:t>
      </w:r>
      <w:r w:rsidR="006623D1">
        <w:rPr>
          <w:rFonts w:ascii="Times New Roman" w:eastAsia="Times New Roman" w:hAnsi="Times New Roman" w:cs="Times New Roman"/>
          <w:color w:val="202020"/>
          <w:sz w:val="24"/>
          <w:szCs w:val="24"/>
          <w:lang w:eastAsia="et-EE"/>
        </w:rPr>
        <w:t>6</w:t>
      </w:r>
      <w:r w:rsidRPr="00E61CF0">
        <w:rPr>
          <w:rFonts w:ascii="Times New Roman" w:eastAsia="Times New Roman" w:hAnsi="Times New Roman" w:cs="Times New Roman"/>
          <w:color w:val="202020"/>
          <w:sz w:val="24"/>
          <w:szCs w:val="24"/>
          <w:lang w:eastAsia="et-EE"/>
        </w:rPr>
        <w:t>”;</w:t>
      </w:r>
    </w:p>
    <w:p w14:paraId="5439CDED" w14:textId="77777777" w:rsidR="00EE741C" w:rsidRPr="00762632"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489DEC71" w14:textId="0E44F65D" w:rsidR="00EE741C" w:rsidRPr="00DF383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F3831">
        <w:rPr>
          <w:rFonts w:ascii="Times New Roman" w:eastAsia="Times New Roman" w:hAnsi="Times New Roman" w:cs="Times New Roman"/>
          <w:b/>
          <w:color w:val="202020"/>
          <w:sz w:val="24"/>
          <w:szCs w:val="24"/>
          <w:lang w:eastAsia="et-EE"/>
        </w:rPr>
        <w:t>2)</w:t>
      </w:r>
      <w:r w:rsidRPr="00DF3831">
        <w:rPr>
          <w:rFonts w:ascii="Times New Roman" w:eastAsia="Times New Roman" w:hAnsi="Times New Roman" w:cs="Times New Roman"/>
          <w:color w:val="202020"/>
          <w:sz w:val="24"/>
          <w:szCs w:val="24"/>
          <w:lang w:eastAsia="et-EE"/>
        </w:rPr>
        <w:t xml:space="preserve"> paragrahvi 5 lõikes 5 asendatakse tekstiosa „loomatauditõrje seaduse § 11 lõike 5” tekstiosaga „veterinaarseaduse § 27 lõike </w:t>
      </w:r>
      <w:r w:rsidR="00DF3831" w:rsidRPr="00DF3831">
        <w:rPr>
          <w:rFonts w:ascii="Times New Roman" w:eastAsia="Times New Roman" w:hAnsi="Times New Roman" w:cs="Times New Roman"/>
          <w:color w:val="202020"/>
          <w:sz w:val="24"/>
          <w:szCs w:val="24"/>
          <w:lang w:eastAsia="et-EE"/>
        </w:rPr>
        <w:t>2</w:t>
      </w:r>
      <w:r w:rsidRPr="00DF3831">
        <w:rPr>
          <w:rFonts w:ascii="Times New Roman" w:eastAsia="Times New Roman" w:hAnsi="Times New Roman" w:cs="Times New Roman"/>
          <w:color w:val="202020"/>
          <w:sz w:val="24"/>
          <w:szCs w:val="24"/>
          <w:lang w:eastAsia="et-EE"/>
        </w:rPr>
        <w:t>”;</w:t>
      </w:r>
    </w:p>
    <w:p w14:paraId="6D8481BE" w14:textId="77777777" w:rsidR="00EE741C" w:rsidRPr="00DF383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F7235EF" w14:textId="0FD5F7B9" w:rsidR="00EE741C" w:rsidRPr="00DF383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F3831">
        <w:rPr>
          <w:rFonts w:ascii="Times New Roman" w:eastAsia="Times New Roman" w:hAnsi="Times New Roman" w:cs="Times New Roman"/>
          <w:b/>
          <w:color w:val="202020"/>
          <w:sz w:val="24"/>
          <w:szCs w:val="24"/>
          <w:lang w:eastAsia="et-EE"/>
        </w:rPr>
        <w:t>3)</w:t>
      </w:r>
      <w:r w:rsidRPr="00DF3831">
        <w:rPr>
          <w:rFonts w:ascii="Times New Roman" w:eastAsia="Times New Roman" w:hAnsi="Times New Roman" w:cs="Times New Roman"/>
          <w:color w:val="202020"/>
          <w:sz w:val="24"/>
          <w:szCs w:val="24"/>
          <w:lang w:eastAsia="et-EE"/>
        </w:rPr>
        <w:t xml:space="preserve"> paragrahvi 22 lõike 4 punktis 3 asendatakse tekstiosa „loomatauditõrje seaduse § 11 lõike 5” asendatakse „veterinaarseaduse § 27 lõike </w:t>
      </w:r>
      <w:r w:rsidR="00DF3831" w:rsidRPr="00DF3831">
        <w:rPr>
          <w:rFonts w:ascii="Times New Roman" w:eastAsia="Times New Roman" w:hAnsi="Times New Roman" w:cs="Times New Roman"/>
          <w:color w:val="202020"/>
          <w:sz w:val="24"/>
          <w:szCs w:val="24"/>
          <w:lang w:eastAsia="et-EE"/>
        </w:rPr>
        <w:t>2</w:t>
      </w:r>
      <w:r w:rsidRPr="00DF3831">
        <w:rPr>
          <w:rFonts w:ascii="Times New Roman" w:eastAsia="Times New Roman" w:hAnsi="Times New Roman" w:cs="Times New Roman"/>
          <w:color w:val="202020"/>
          <w:sz w:val="24"/>
          <w:szCs w:val="24"/>
          <w:lang w:eastAsia="et-EE"/>
        </w:rPr>
        <w:t>”.</w:t>
      </w:r>
    </w:p>
    <w:p w14:paraId="2B8BD87C" w14:textId="77777777" w:rsidR="00EE741C" w:rsidRPr="00762632"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2EFCCB8A" w14:textId="77777777" w:rsidR="00EE741C" w:rsidRPr="00E61CF0"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E61CF0">
        <w:rPr>
          <w:rFonts w:ascii="Times New Roman" w:eastAsia="Times New Roman" w:hAnsi="Times New Roman" w:cs="Times New Roman"/>
          <w:b/>
          <w:color w:val="202020"/>
          <w:sz w:val="24"/>
          <w:szCs w:val="24"/>
          <w:lang w:eastAsia="et-EE"/>
        </w:rPr>
        <w:t>§ 6. Maaeluministri 26. juuni 2017. a määruse nr 48 „Ohtliku taimekahjustaja ja eriti ohtliku loomataudi tõttu kahjustunud põllumajandusliku tootmise potentsiaali taastamise toetus” muutmine</w:t>
      </w:r>
    </w:p>
    <w:p w14:paraId="33193357" w14:textId="77777777" w:rsidR="00EE741C" w:rsidRPr="00E61CF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8D37203" w14:textId="77777777" w:rsidR="00EE741C" w:rsidRPr="00E61CF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E61CF0">
        <w:rPr>
          <w:rFonts w:ascii="Times New Roman" w:eastAsia="Times New Roman" w:hAnsi="Times New Roman" w:cs="Times New Roman"/>
          <w:color w:val="202020"/>
          <w:sz w:val="24"/>
          <w:szCs w:val="24"/>
          <w:lang w:eastAsia="et-EE"/>
        </w:rPr>
        <w:t>Maaeluministri 26. juuni 2017. a määruse nr 48 „Ohtliku taimekahjustaja ja eriti ohtliku loomataudi tõttu kahjustunud põllumajandusliku tootmise potentsiaali taastamise toetus” muudetakse järgmiselt:</w:t>
      </w:r>
    </w:p>
    <w:p w14:paraId="12C9BC07" w14:textId="77777777" w:rsidR="00EE741C" w:rsidRPr="00762632"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603F1156" w14:textId="376AE060"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42DC4">
        <w:rPr>
          <w:rFonts w:ascii="Times New Roman" w:eastAsia="Times New Roman" w:hAnsi="Times New Roman" w:cs="Times New Roman"/>
          <w:b/>
          <w:color w:val="202020"/>
          <w:sz w:val="24"/>
          <w:szCs w:val="24"/>
          <w:lang w:eastAsia="et-EE"/>
        </w:rPr>
        <w:t>1)</w:t>
      </w:r>
      <w:r w:rsidRPr="00842DC4">
        <w:rPr>
          <w:rFonts w:ascii="Times New Roman" w:eastAsia="Times New Roman" w:hAnsi="Times New Roman" w:cs="Times New Roman"/>
          <w:color w:val="202020"/>
          <w:sz w:val="24"/>
          <w:szCs w:val="24"/>
          <w:lang w:eastAsia="et-EE"/>
        </w:rPr>
        <w:t xml:space="preserve"> paragrahvi 2 lõike 1 punktis 1 asendatakse tekstiosa „põllumajandusministri 25. novembri 1999. a määruse nr 34 „Teatamiskohustuslike ja registreerimiskohustuslike loomataudide loetelu kinnitamine” 1. osa 1. peatüki 1. jaos nimetatud” tekstiosaga „veterinaarseaduse § </w:t>
      </w:r>
      <w:r w:rsidR="00897DBD" w:rsidRPr="00842DC4">
        <w:rPr>
          <w:rFonts w:ascii="Times New Roman" w:eastAsia="Times New Roman" w:hAnsi="Times New Roman" w:cs="Times New Roman"/>
          <w:color w:val="202020"/>
          <w:sz w:val="24"/>
          <w:szCs w:val="24"/>
          <w:lang w:eastAsia="et-EE"/>
        </w:rPr>
        <w:t xml:space="preserve">6 </w:t>
      </w:r>
      <w:r w:rsidRPr="00842DC4">
        <w:rPr>
          <w:rFonts w:ascii="Times New Roman" w:eastAsia="Times New Roman" w:hAnsi="Times New Roman" w:cs="Times New Roman"/>
          <w:color w:val="202020"/>
          <w:sz w:val="24"/>
          <w:szCs w:val="24"/>
          <w:lang w:eastAsia="et-EE"/>
        </w:rPr>
        <w:t xml:space="preserve">lõikes </w:t>
      </w:r>
      <w:r w:rsidR="00897DBD" w:rsidRPr="00842DC4">
        <w:rPr>
          <w:rFonts w:ascii="Times New Roman" w:eastAsia="Times New Roman" w:hAnsi="Times New Roman" w:cs="Times New Roman"/>
          <w:color w:val="202020"/>
          <w:sz w:val="24"/>
          <w:szCs w:val="24"/>
          <w:lang w:eastAsia="et-EE"/>
        </w:rPr>
        <w:t>4</w:t>
      </w:r>
      <w:r w:rsidRPr="00842DC4">
        <w:rPr>
          <w:rFonts w:ascii="Times New Roman" w:eastAsia="Times New Roman" w:hAnsi="Times New Roman" w:cs="Times New Roman"/>
          <w:color w:val="202020"/>
          <w:sz w:val="24"/>
          <w:szCs w:val="24"/>
          <w:lang w:eastAsia="et-EE"/>
        </w:rPr>
        <w:t>”;</w:t>
      </w:r>
    </w:p>
    <w:p w14:paraId="6E89044E" w14:textId="77777777" w:rsidR="00EE741C" w:rsidRPr="00762632"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19770C0A" w14:textId="037AF3B4"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E61CF0">
        <w:rPr>
          <w:rFonts w:ascii="Times New Roman" w:eastAsia="Times New Roman" w:hAnsi="Times New Roman" w:cs="Times New Roman"/>
          <w:b/>
          <w:color w:val="202020"/>
          <w:sz w:val="24"/>
          <w:szCs w:val="24"/>
          <w:lang w:eastAsia="et-EE"/>
        </w:rPr>
        <w:t>2)</w:t>
      </w:r>
      <w:r w:rsidRPr="00E61CF0">
        <w:rPr>
          <w:rFonts w:ascii="Times New Roman" w:eastAsia="Times New Roman" w:hAnsi="Times New Roman" w:cs="Times New Roman"/>
          <w:color w:val="202020"/>
          <w:sz w:val="24"/>
          <w:szCs w:val="24"/>
          <w:lang w:eastAsia="et-EE"/>
        </w:rPr>
        <w:t xml:space="preserve"> paragrahvi 3 lõike 4 punktis 3 asendatakse tekstiosa „</w:t>
      </w:r>
      <w:r w:rsidRPr="00E61CF0">
        <w:rPr>
          <w:rFonts w:ascii="Times New Roman" w:hAnsi="Times New Roman" w:cs="Times New Roman"/>
          <w:color w:val="202020"/>
          <w:sz w:val="24"/>
          <w:szCs w:val="21"/>
          <w:shd w:val="clear" w:color="auto" w:fill="FFFFFF"/>
        </w:rPr>
        <w:t>l</w:t>
      </w:r>
      <w:r w:rsidRPr="00E61CF0">
        <w:rPr>
          <w:rFonts w:ascii="Times New Roman" w:hAnsi="Times New Roman" w:cs="Times New Roman"/>
          <w:color w:val="202020"/>
          <w:sz w:val="24"/>
          <w:szCs w:val="24"/>
          <w:shd w:val="clear" w:color="auto" w:fill="FFFFFF"/>
        </w:rPr>
        <w:t>oomatauditõrje seaduse §-s 58</w:t>
      </w:r>
      <w:r w:rsidRPr="00E61CF0">
        <w:rPr>
          <w:rFonts w:ascii="Times New Roman" w:hAnsi="Times New Roman" w:cs="Times New Roman"/>
          <w:color w:val="202020"/>
          <w:sz w:val="24"/>
          <w:szCs w:val="24"/>
          <w:bdr w:val="none" w:sz="0" w:space="0" w:color="auto" w:frame="1"/>
          <w:vertAlign w:val="superscript"/>
        </w:rPr>
        <w:t>3</w:t>
      </w:r>
      <w:r w:rsidRPr="00E61CF0">
        <w:rPr>
          <w:rFonts w:ascii="Times New Roman" w:hAnsi="Times New Roman" w:cs="Times New Roman"/>
          <w:color w:val="202020"/>
          <w:sz w:val="24"/>
          <w:szCs w:val="24"/>
          <w:shd w:val="clear" w:color="auto" w:fill="FFFFFF"/>
        </w:rPr>
        <w:t>, 58</w:t>
      </w:r>
      <w:r w:rsidRPr="00E61CF0">
        <w:rPr>
          <w:rFonts w:ascii="Times New Roman" w:hAnsi="Times New Roman" w:cs="Times New Roman"/>
          <w:color w:val="202020"/>
          <w:sz w:val="24"/>
          <w:szCs w:val="24"/>
          <w:bdr w:val="none" w:sz="0" w:space="0" w:color="auto" w:frame="1"/>
          <w:vertAlign w:val="superscript"/>
        </w:rPr>
        <w:t>8</w:t>
      </w:r>
      <w:r w:rsidRPr="00E61CF0">
        <w:rPr>
          <w:rFonts w:ascii="Times New Roman" w:hAnsi="Times New Roman" w:cs="Times New Roman"/>
          <w:color w:val="202020"/>
          <w:sz w:val="24"/>
          <w:szCs w:val="24"/>
          <w:shd w:val="clear" w:color="auto" w:fill="FFFFFF"/>
        </w:rPr>
        <w:t xml:space="preserve"> või 58</w:t>
      </w:r>
      <w:r w:rsidRPr="00E61CF0">
        <w:rPr>
          <w:rFonts w:ascii="Times New Roman" w:hAnsi="Times New Roman" w:cs="Times New Roman"/>
          <w:color w:val="202020"/>
          <w:sz w:val="24"/>
          <w:szCs w:val="24"/>
          <w:bdr w:val="none" w:sz="0" w:space="0" w:color="auto" w:frame="1"/>
          <w:vertAlign w:val="superscript"/>
        </w:rPr>
        <w:t>9</w:t>
      </w:r>
      <w:r w:rsidRPr="00E61CF0">
        <w:rPr>
          <w:rFonts w:ascii="Times New Roman" w:eastAsia="Times New Roman" w:hAnsi="Times New Roman" w:cs="Times New Roman"/>
          <w:color w:val="202020"/>
          <w:sz w:val="24"/>
          <w:szCs w:val="24"/>
          <w:lang w:eastAsia="et-EE"/>
        </w:rPr>
        <w:t xml:space="preserve">” tekstiosaga „veterinaarseaduse §-s </w:t>
      </w:r>
      <w:r w:rsidR="006623D1">
        <w:rPr>
          <w:rFonts w:ascii="Times New Roman" w:eastAsia="Times New Roman" w:hAnsi="Times New Roman" w:cs="Times New Roman"/>
          <w:color w:val="202020"/>
          <w:sz w:val="24"/>
          <w:szCs w:val="24"/>
          <w:lang w:eastAsia="et-EE"/>
        </w:rPr>
        <w:t>104</w:t>
      </w:r>
      <w:r w:rsidRPr="00E61CF0">
        <w:rPr>
          <w:rFonts w:ascii="Times New Roman" w:eastAsia="Times New Roman" w:hAnsi="Times New Roman" w:cs="Times New Roman"/>
          <w:color w:val="202020"/>
          <w:sz w:val="24"/>
          <w:szCs w:val="24"/>
          <w:lang w:eastAsia="et-EE"/>
        </w:rPr>
        <w:t xml:space="preserve">, </w:t>
      </w:r>
      <w:r w:rsidR="00E61CF0" w:rsidRPr="00E61CF0">
        <w:rPr>
          <w:rFonts w:ascii="Times New Roman" w:eastAsia="Times New Roman" w:hAnsi="Times New Roman" w:cs="Times New Roman"/>
          <w:color w:val="202020"/>
          <w:sz w:val="24"/>
          <w:szCs w:val="24"/>
          <w:lang w:eastAsia="et-EE"/>
        </w:rPr>
        <w:t>10</w:t>
      </w:r>
      <w:r w:rsidR="006623D1">
        <w:rPr>
          <w:rFonts w:ascii="Times New Roman" w:eastAsia="Times New Roman" w:hAnsi="Times New Roman" w:cs="Times New Roman"/>
          <w:color w:val="202020"/>
          <w:sz w:val="24"/>
          <w:szCs w:val="24"/>
          <w:lang w:eastAsia="et-EE"/>
        </w:rPr>
        <w:t>5</w:t>
      </w:r>
      <w:r w:rsidRPr="00E61CF0">
        <w:rPr>
          <w:rFonts w:ascii="Times New Roman" w:eastAsia="Times New Roman" w:hAnsi="Times New Roman" w:cs="Times New Roman"/>
          <w:color w:val="202020"/>
          <w:sz w:val="24"/>
          <w:szCs w:val="24"/>
          <w:lang w:eastAsia="et-EE"/>
        </w:rPr>
        <w:t xml:space="preserve"> või </w:t>
      </w:r>
      <w:r w:rsidR="00E61CF0" w:rsidRPr="00E61CF0">
        <w:rPr>
          <w:rFonts w:ascii="Times New Roman" w:eastAsia="Times New Roman" w:hAnsi="Times New Roman" w:cs="Times New Roman"/>
          <w:color w:val="202020"/>
          <w:sz w:val="24"/>
          <w:szCs w:val="24"/>
          <w:lang w:eastAsia="et-EE"/>
        </w:rPr>
        <w:t>10</w:t>
      </w:r>
      <w:r w:rsidR="006623D1">
        <w:rPr>
          <w:rFonts w:ascii="Times New Roman" w:eastAsia="Times New Roman" w:hAnsi="Times New Roman" w:cs="Times New Roman"/>
          <w:color w:val="202020"/>
          <w:sz w:val="24"/>
          <w:szCs w:val="24"/>
          <w:lang w:eastAsia="et-EE"/>
        </w:rPr>
        <w:t>6</w:t>
      </w:r>
      <w:r w:rsidRPr="00E61CF0">
        <w:rPr>
          <w:rFonts w:ascii="Times New Roman" w:eastAsia="Times New Roman" w:hAnsi="Times New Roman" w:cs="Times New Roman"/>
          <w:color w:val="202020"/>
          <w:sz w:val="24"/>
          <w:szCs w:val="24"/>
          <w:lang w:eastAsia="et-EE"/>
        </w:rPr>
        <w:t>”.</w:t>
      </w:r>
    </w:p>
    <w:p w14:paraId="07159E19"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35EDCFA" w14:textId="77777777" w:rsidR="00EE741C" w:rsidRPr="0033074B" w:rsidRDefault="00EE741C" w:rsidP="00EE741C">
      <w:pPr>
        <w:spacing w:after="0" w:line="240" w:lineRule="auto"/>
        <w:jc w:val="both"/>
        <w:rPr>
          <w:rFonts w:ascii="Times New Roman" w:hAnsi="Times New Roman" w:cs="Times New Roman"/>
          <w:b/>
          <w:sz w:val="24"/>
        </w:rPr>
      </w:pPr>
      <w:r w:rsidRPr="0033074B">
        <w:rPr>
          <w:rFonts w:ascii="Times New Roman" w:hAnsi="Times New Roman" w:cs="Times New Roman"/>
          <w:b/>
          <w:bCs/>
          <w:color w:val="000000"/>
          <w:sz w:val="24"/>
          <w:bdr w:val="none" w:sz="0" w:space="0" w:color="auto" w:frame="1"/>
        </w:rPr>
        <w:t xml:space="preserve">§ </w:t>
      </w:r>
      <w:r>
        <w:rPr>
          <w:rFonts w:ascii="Times New Roman" w:hAnsi="Times New Roman" w:cs="Times New Roman"/>
          <w:b/>
          <w:bCs/>
          <w:color w:val="000000"/>
          <w:sz w:val="24"/>
          <w:bdr w:val="none" w:sz="0" w:space="0" w:color="auto" w:frame="1"/>
        </w:rPr>
        <w:t>7</w:t>
      </w:r>
      <w:r w:rsidRPr="0033074B">
        <w:rPr>
          <w:rFonts w:ascii="Times New Roman" w:hAnsi="Times New Roman" w:cs="Times New Roman"/>
          <w:b/>
          <w:bCs/>
          <w:color w:val="000000"/>
          <w:sz w:val="24"/>
          <w:bdr w:val="none" w:sz="0" w:space="0" w:color="auto" w:frame="1"/>
        </w:rPr>
        <w:t xml:space="preserve">. </w:t>
      </w:r>
      <w:r w:rsidRPr="0033074B">
        <w:rPr>
          <w:rFonts w:ascii="Times New Roman" w:hAnsi="Times New Roman" w:cs="Times New Roman"/>
          <w:b/>
          <w:sz w:val="24"/>
        </w:rPr>
        <w:t>Määruse jõustumine</w:t>
      </w:r>
    </w:p>
    <w:p w14:paraId="49504FFE"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9198FB4" w14:textId="65EB82AD"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aprillil 2021.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54AAAA5B"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2564737"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32F6E0DF"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441DA75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40A8EC9A"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2B89946E"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lastRenderedPageBreak/>
        <w:t>Arvo Aller</w:t>
      </w:r>
    </w:p>
    <w:p w14:paraId="58101A8C"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7CD75DD9"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6D384ABC"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239806B5"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1A4623B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0FD44A9E"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5E3F58E7" w14:textId="77777777" w:rsidR="00EE741C" w:rsidRPr="00D51400" w:rsidRDefault="00EE741C" w:rsidP="00EE741C">
      <w:pPr>
        <w:spacing w:after="0" w:line="240" w:lineRule="auto"/>
        <w:jc w:val="both"/>
        <w:rPr>
          <w:rFonts w:ascii="Times New Roman" w:eastAsia="Times New Roman" w:hAnsi="Times New Roman" w:cs="Times New Roman"/>
          <w:sz w:val="24"/>
          <w:szCs w:val="24"/>
        </w:rPr>
      </w:pPr>
      <w:r w:rsidRPr="00D51400">
        <w:rPr>
          <w:rFonts w:ascii="Times New Roman" w:eastAsia="SimSun" w:hAnsi="Times New Roman" w:cs="Mangal"/>
          <w:kern w:val="1"/>
          <w:sz w:val="24"/>
          <w:szCs w:val="24"/>
          <w:lang w:eastAsia="zh-CN" w:bidi="hi-IN"/>
        </w:rPr>
        <w:br w:type="page"/>
      </w:r>
    </w:p>
    <w:p w14:paraId="3F427707"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SimSun" w:hAnsi="Times New Roman" w:cs="Times New Roman"/>
          <w:b/>
          <w:noProof/>
          <w:kern w:val="1"/>
          <w:sz w:val="24"/>
          <w:szCs w:val="24"/>
          <w:lang w:eastAsia="et-EE"/>
        </w:rPr>
        <w:lastRenderedPageBreak/>
        <w:drawing>
          <wp:anchor distT="0" distB="0" distL="114300" distR="114300" simplePos="0" relativeHeight="251696128" behindDoc="0" locked="0" layoutInCell="1" allowOverlap="1" wp14:anchorId="0F0C05F9" wp14:editId="4439C78E">
            <wp:simplePos x="0" y="0"/>
            <wp:positionH relativeFrom="page">
              <wp:posOffset>694267</wp:posOffset>
            </wp:positionH>
            <wp:positionV relativeFrom="page">
              <wp:posOffset>972609</wp:posOffset>
            </wp:positionV>
            <wp:extent cx="2944800" cy="957600"/>
            <wp:effectExtent l="0" t="0" r="0" b="0"/>
            <wp:wrapNone/>
            <wp:docPr id="52"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00" cy="957600"/>
                    </a:xfrm>
                    <a:prstGeom prst="rect">
                      <a:avLst/>
                    </a:prstGeom>
                  </pic:spPr>
                </pic:pic>
              </a:graphicData>
            </a:graphic>
            <wp14:sizeRelH relativeFrom="page">
              <wp14:pctWidth>0</wp14:pctWidth>
            </wp14:sizeRelH>
            <wp14:sizeRelV relativeFrom="page">
              <wp14:pctHeight>0</wp14:pctHeight>
            </wp14:sizeRelV>
          </wp:anchor>
        </w:drawing>
      </w:r>
    </w:p>
    <w:p w14:paraId="73DD0A9A" w14:textId="3AD1311B"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01ECA598" w14:textId="0655ABC2" w:rsidR="00EE741C" w:rsidRPr="00D51400" w:rsidRDefault="00462599"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97152" behindDoc="0" locked="0" layoutInCell="1" allowOverlap="1" wp14:anchorId="55FCAED4" wp14:editId="036B9CFE">
                <wp:simplePos x="0" y="0"/>
                <wp:positionH relativeFrom="column">
                  <wp:posOffset>4038600</wp:posOffset>
                </wp:positionH>
                <wp:positionV relativeFrom="paragraph">
                  <wp:posOffset>189654</wp:posOffset>
                </wp:positionV>
                <wp:extent cx="2110989" cy="388961"/>
                <wp:effectExtent l="0" t="0" r="22860" b="11430"/>
                <wp:wrapNone/>
                <wp:docPr id="51"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20F9B4AA"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2694AEAF" w14:textId="61033806"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CAED4" id="_x0000_s1045" type="#_x0000_t202" style="position:absolute;left:0;text-align:left;margin-left:318pt;margin-top:14.95pt;width:166.2pt;height:3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WuWYwIAAN0EAAAOAAAAZHJzL2Uyb0RvYy54bWysVMlu2zAQvRfoPxC8N7KcpbYROXATuCgQ&#10;JAGSImeaomKiFIclaUvu9/RP8mN9pO1s7SmoDzRn4Sxv3uj0rG8NWysfNNmKlwcDzpSVVGv7UPHv&#10;d/NPI85CFLYWhqyq+EYFfjb9+OG0cxM1pCWZWnmGIDZMOlfxZYxuUhRBLlUrwgE5ZWFsyLciQvQP&#10;Re1Fh+itKYaDwUnRka+dJ6lCgPZia+TTHL9plIzXTRNUZKbiqC3m0+dzkc5ieiomD164pZa7MsQ7&#10;qmiFtkj6FOpCRMFWXv8VqtXSU6AmHkhqC2oaLVXuAd2Ugzfd3C6FU7kXgBPcE0zh/4WVV+sbz3Rd&#10;8eOSMytazOhO/QhRrx9/G82GCaHOhQkcbx1cY/+Fekx6rw9Qpsb7xrfpHy0x2IH15glf1UcmoRyW&#10;5WA8GnMmYTscjcYnOUzx/Nr5EL8qalm6VNxjfhlWsb4MEZXAde+SkgUyup5rY7KwCefGs7XAqMGQ&#10;mjrOjAgRyorP8y8VjRCvnhnLuoqfHB4PcqZXtvCekEhgbCpIZf7tCk8YbrFKt9gv+ox6Od4DuaB6&#10;A3w9bTkanJxrgHCJDm6EBykBKRYtXuNoDKFm2t04W5L/9S998gdXYOWsA8krHn6uhFcA5psFi8bl&#10;0VHaiiwcHX8eQvAvLYuXFrtqzwnggiioLl+TfzT7a+Opvcc+zlJWmISVyF3xuL+ex+3qYZ+lms2y&#10;E/bAiXhpb51MoRNwacR3/b3wbseDCAZd0X4dxOQNHba+6aWl2SpSozNXEtBbVDH1JGCH8vx3+56W&#10;9KWcvZ6/StM/AAAA//8DAFBLAwQUAAYACAAAACEAoct63t8AAAAJAQAADwAAAGRycy9kb3ducmV2&#10;LnhtbEyPQUvDQBCF74L/YRnBm900ldDEbEoQLCIotHrwuN0dN8HsbMhu2/jvHU/29ob3ePO9ejP7&#10;QZxwin0gBctFBgLJBNuTU/Dx/nS3BhGTJquHQKjgByNsmuurWlc2nGmHp31ygksoVlpBl9JYSRlN&#10;h17HRRiR2PsKk9eJz8lJO+kzl/tB5llWSK974g+dHvGxQ/O9P3oFL7utzt32OXtdfab2zSXTxsko&#10;dXsztw8gEs7pPwx/+IwODTMdwpFsFIOCYlXwlqQgL0sQHCiL9T2IA4tlDrKp5eWC5hcAAP//AwBQ&#10;SwECLQAUAAYACAAAACEAtoM4kv4AAADhAQAAEwAAAAAAAAAAAAAAAAAAAAAAW0NvbnRlbnRfVHlw&#10;ZXNdLnhtbFBLAQItABQABgAIAAAAIQA4/SH/1gAAAJQBAAALAAAAAAAAAAAAAAAAAC8BAABfcmVs&#10;cy8ucmVsc1BLAQItABQABgAIAAAAIQDBeWuWYwIAAN0EAAAOAAAAAAAAAAAAAAAAAC4CAABkcnMv&#10;ZTJvRG9jLnhtbFBLAQItABQABgAIAAAAIQChy3re3wAAAAkBAAAPAAAAAAAAAAAAAAAAAL0EAABk&#10;cnMvZG93bnJldi54bWxQSwUGAAAAAAQABADzAAAAyQUAAAAA&#10;" fillcolor="window" strokecolor="window" strokeweight=".5pt">
                <v:textbox>
                  <w:txbxContent>
                    <w:p w14:paraId="20F9B4AA"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2694AEAF" w14:textId="61033806"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6E995E34"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6160D416" w14:textId="77777777" w:rsidTr="00053FB5">
        <w:trPr>
          <w:trHeight w:val="1531"/>
        </w:trPr>
        <w:tc>
          <w:tcPr>
            <w:tcW w:w="5954" w:type="dxa"/>
            <w:shd w:val="clear" w:color="auto" w:fill="auto"/>
          </w:tcPr>
          <w:p w14:paraId="2CFF996D"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7479265B"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2345E9FE"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0CBFF49F" w14:textId="4C2E775C"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3B182864"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28D259C0"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28C9D0ED" w14:textId="5022EAD6" w:rsidR="00EE741C" w:rsidRPr="00D51400" w:rsidRDefault="00EE741C" w:rsidP="00807343">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Pr="00D51400">
              <w:rPr>
                <w:rFonts w:ascii="Times New Roman" w:eastAsia="SimSun" w:hAnsi="Times New Roman" w:cs="Times New Roman"/>
                <w:kern w:val="24"/>
                <w:sz w:val="24"/>
                <w:szCs w:val="24"/>
                <w:lang w:eastAsia="zh-CN" w:bidi="hi-IN"/>
              </w:rPr>
              <w:t>202</w:t>
            </w:r>
            <w:r w:rsidR="00807343">
              <w:rPr>
                <w:rFonts w:ascii="Times New Roman" w:eastAsia="SimSun" w:hAnsi="Times New Roman" w:cs="Times New Roman"/>
                <w:kern w:val="24"/>
                <w:sz w:val="24"/>
                <w:szCs w:val="24"/>
                <w:lang w:eastAsia="zh-CN" w:bidi="hi-IN"/>
              </w:rPr>
              <w:t>1</w:t>
            </w:r>
            <w:r w:rsidRPr="00D51400">
              <w:rPr>
                <w:rFonts w:ascii="Times New Roman" w:eastAsia="SimSun" w:hAnsi="Times New Roman" w:cs="Times New Roman"/>
                <w:kern w:val="24"/>
                <w:sz w:val="24"/>
                <w:szCs w:val="24"/>
                <w:lang w:eastAsia="zh-CN" w:bidi="hi-IN"/>
              </w:rPr>
              <w:t xml:space="preserve"> nr …..</w:t>
            </w:r>
          </w:p>
        </w:tc>
      </w:tr>
      <w:tr w:rsidR="00EE741C" w:rsidRPr="00D51400" w14:paraId="61ED4B55" w14:textId="77777777" w:rsidTr="00053FB5">
        <w:trPr>
          <w:trHeight w:val="624"/>
        </w:trPr>
        <w:tc>
          <w:tcPr>
            <w:tcW w:w="5954" w:type="dxa"/>
            <w:shd w:val="clear" w:color="auto" w:fill="auto"/>
          </w:tcPr>
          <w:p w14:paraId="5AB52E7A" w14:textId="77777777" w:rsidR="00EE741C" w:rsidRPr="00D51400"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3A7024">
              <w:rPr>
                <w:rFonts w:ascii="Times New Roman" w:eastAsia="Times New Roman" w:hAnsi="Times New Roman" w:cs="Times New Roman"/>
                <w:b/>
                <w:sz w:val="24"/>
                <w:szCs w:val="24"/>
              </w:rPr>
              <w:t>Põllumajandusministri määruste muutmine</w:t>
            </w:r>
          </w:p>
        </w:tc>
        <w:tc>
          <w:tcPr>
            <w:tcW w:w="2977" w:type="dxa"/>
            <w:shd w:val="clear" w:color="auto" w:fill="auto"/>
          </w:tcPr>
          <w:p w14:paraId="73C4DA08"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676FE168" w14:textId="72B6A211"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1F3EEE">
        <w:rPr>
          <w:rFonts w:ascii="Times New Roman" w:eastAsia="SimSun" w:hAnsi="Times New Roman" w:cs="Mangal"/>
          <w:kern w:val="1"/>
          <w:sz w:val="24"/>
          <w:szCs w:val="24"/>
          <w:lang w:eastAsia="zh-CN" w:bidi="hi-IN"/>
        </w:rPr>
        <w:t>Määrus kehtestatakse toiduseaduse § 26 lõike 3</w:t>
      </w:r>
      <w:r>
        <w:rPr>
          <w:rFonts w:ascii="Times New Roman" w:eastAsia="SimSun" w:hAnsi="Times New Roman" w:cs="Mangal"/>
          <w:kern w:val="1"/>
          <w:sz w:val="24"/>
          <w:szCs w:val="24"/>
          <w:lang w:eastAsia="zh-CN" w:bidi="hi-IN"/>
        </w:rPr>
        <w:t xml:space="preserve"> ja </w:t>
      </w:r>
      <w:r w:rsidRPr="001F3EEE">
        <w:rPr>
          <w:rFonts w:ascii="Times New Roman" w:eastAsia="Times New Roman" w:hAnsi="Times New Roman" w:cs="Times New Roman"/>
          <w:color w:val="202020"/>
          <w:sz w:val="24"/>
          <w:szCs w:val="24"/>
          <w:lang w:eastAsia="et-EE"/>
        </w:rPr>
        <w:t>Euroopa Parlamendi ja nõukogu määruse (EÜ) nr 853/2004, millega sätestatakse loomset päritolu toidu hügieeni erireeglid (ELT L 139, 30.04.2004, lk 55–205), artikli 1 lõike 4 ning art</w:t>
      </w:r>
      <w:r>
        <w:rPr>
          <w:rFonts w:ascii="Times New Roman" w:eastAsia="Times New Roman" w:hAnsi="Times New Roman" w:cs="Times New Roman"/>
          <w:color w:val="202020"/>
          <w:sz w:val="24"/>
          <w:szCs w:val="24"/>
          <w:lang w:eastAsia="et-EE"/>
        </w:rPr>
        <w:t>ikli 10 lõike 8 punkti a ning</w:t>
      </w:r>
      <w:r>
        <w:rPr>
          <w:rFonts w:ascii="Times New Roman" w:eastAsia="SimSun" w:hAnsi="Times New Roman" w:cs="Mangal"/>
          <w:kern w:val="1"/>
          <w:sz w:val="24"/>
          <w:szCs w:val="24"/>
          <w:lang w:eastAsia="zh-CN" w:bidi="hi-IN"/>
        </w:rPr>
        <w:t xml:space="preserve"> </w:t>
      </w:r>
      <w:r w:rsidRPr="00A15B0A">
        <w:rPr>
          <w:rFonts w:ascii="Times New Roman" w:eastAsia="Times New Roman" w:hAnsi="Times New Roman" w:cs="Times New Roman"/>
          <w:color w:val="202020"/>
          <w:sz w:val="24"/>
          <w:szCs w:val="24"/>
          <w:lang w:eastAsia="et-EE"/>
        </w:rPr>
        <w:t>§ 52 lõike 4</w:t>
      </w:r>
      <w:r>
        <w:rPr>
          <w:rFonts w:ascii="Times New Roman" w:eastAsia="Times New Roman" w:hAnsi="Times New Roman" w:cs="Times New Roman"/>
          <w:color w:val="202020"/>
          <w:sz w:val="24"/>
          <w:szCs w:val="24"/>
          <w:lang w:eastAsia="et-EE"/>
        </w:rPr>
        <w:t xml:space="preserve"> ja </w:t>
      </w:r>
      <w:r w:rsidRPr="00A15B0A">
        <w:rPr>
          <w:rFonts w:ascii="Times New Roman" w:eastAsia="Times New Roman" w:hAnsi="Times New Roman" w:cs="Times New Roman"/>
          <w:color w:val="202020"/>
          <w:sz w:val="24"/>
          <w:szCs w:val="24"/>
          <w:lang w:eastAsia="et-EE"/>
        </w:rPr>
        <w:t>§ 53 lõike 7</w:t>
      </w:r>
      <w:r>
        <w:rPr>
          <w:rFonts w:ascii="Times New Roman" w:eastAsia="Times New Roman" w:hAnsi="Times New Roman" w:cs="Times New Roman"/>
          <w:color w:val="202020"/>
          <w:sz w:val="24"/>
          <w:szCs w:val="24"/>
          <w:lang w:eastAsia="et-EE"/>
        </w:rPr>
        <w:t>, veterinaarseaduse</w:t>
      </w:r>
      <w:r w:rsidRPr="001F3EEE">
        <w:rPr>
          <w:rFonts w:ascii="Times New Roman" w:eastAsia="Times New Roman" w:hAnsi="Times New Roman" w:cs="Times New Roman"/>
          <w:color w:val="202020"/>
          <w:sz w:val="24"/>
          <w:szCs w:val="24"/>
          <w:lang w:eastAsia="et-EE"/>
        </w:rPr>
        <w:t xml:space="preserve"> § </w:t>
      </w:r>
      <w:r w:rsidR="00C538D4">
        <w:rPr>
          <w:rFonts w:ascii="Times New Roman" w:eastAsia="Times New Roman" w:hAnsi="Times New Roman" w:cs="Times New Roman"/>
          <w:color w:val="202020"/>
          <w:sz w:val="24"/>
          <w:szCs w:val="24"/>
          <w:lang w:eastAsia="et-EE"/>
        </w:rPr>
        <w:t>42</w:t>
      </w:r>
      <w:r w:rsidRPr="001F3EEE">
        <w:rPr>
          <w:rFonts w:ascii="Times New Roman" w:eastAsia="Times New Roman" w:hAnsi="Times New Roman" w:cs="Times New Roman"/>
          <w:color w:val="202020"/>
          <w:sz w:val="24"/>
          <w:szCs w:val="24"/>
          <w:lang w:eastAsia="et-EE"/>
        </w:rPr>
        <w:t xml:space="preserve"> lõike </w:t>
      </w:r>
      <w:r w:rsidR="00C538D4">
        <w:rPr>
          <w:rFonts w:ascii="Times New Roman" w:eastAsia="Times New Roman" w:hAnsi="Times New Roman" w:cs="Times New Roman"/>
          <w:color w:val="202020"/>
          <w:sz w:val="24"/>
          <w:szCs w:val="24"/>
          <w:lang w:eastAsia="et-EE"/>
        </w:rPr>
        <w:t>5</w:t>
      </w:r>
      <w:r>
        <w:rPr>
          <w:rFonts w:ascii="Times New Roman" w:eastAsia="Times New Roman" w:hAnsi="Times New Roman" w:cs="Times New Roman"/>
          <w:color w:val="202020"/>
          <w:sz w:val="24"/>
          <w:szCs w:val="24"/>
          <w:lang w:eastAsia="et-EE"/>
        </w:rPr>
        <w:t>,</w:t>
      </w:r>
      <w:r w:rsidRPr="001F3EEE">
        <w:rPr>
          <w:rFonts w:ascii="Times New Roman" w:eastAsia="Times New Roman" w:hAnsi="Times New Roman" w:cs="Times New Roman"/>
          <w:color w:val="202020"/>
          <w:sz w:val="24"/>
          <w:szCs w:val="24"/>
          <w:lang w:eastAsia="et-EE"/>
        </w:rPr>
        <w:t xml:space="preserve"> </w:t>
      </w:r>
      <w:r>
        <w:rPr>
          <w:rFonts w:ascii="Times New Roman" w:eastAsia="Times New Roman" w:hAnsi="Times New Roman" w:cs="Times New Roman"/>
          <w:color w:val="202020"/>
          <w:sz w:val="24"/>
          <w:szCs w:val="24"/>
          <w:lang w:eastAsia="et-EE"/>
        </w:rPr>
        <w:t xml:space="preserve">ravimiseaduse </w:t>
      </w:r>
      <w:r w:rsidRPr="007370E2">
        <w:rPr>
          <w:rFonts w:ascii="Times New Roman" w:eastAsia="SimSun" w:hAnsi="Times New Roman" w:cs="Mangal"/>
          <w:kern w:val="1"/>
          <w:sz w:val="24"/>
          <w:szCs w:val="24"/>
          <w:lang w:eastAsia="zh-CN" w:bidi="hi-IN"/>
        </w:rPr>
        <w:t xml:space="preserve">§ 15 lõike 6 </w:t>
      </w:r>
      <w:r>
        <w:rPr>
          <w:rFonts w:ascii="Times New Roman" w:eastAsia="SimSun" w:hAnsi="Times New Roman" w:cs="Mangal"/>
          <w:kern w:val="1"/>
          <w:sz w:val="24"/>
          <w:szCs w:val="24"/>
          <w:lang w:eastAsia="zh-CN" w:bidi="hi-IN"/>
        </w:rPr>
        <w:t xml:space="preserve">ja </w:t>
      </w:r>
      <w:r w:rsidRPr="00C118A3">
        <w:rPr>
          <w:rFonts w:ascii="Times New Roman" w:eastAsia="SimSun" w:hAnsi="Times New Roman" w:cs="Mangal"/>
          <w:kern w:val="1"/>
          <w:sz w:val="24"/>
          <w:szCs w:val="24"/>
          <w:lang w:eastAsia="zh-CN" w:bidi="hi-IN"/>
        </w:rPr>
        <w:t>§ 15 lõike 7</w:t>
      </w:r>
      <w:r>
        <w:rPr>
          <w:rFonts w:ascii="Times New Roman" w:eastAsia="SimSun" w:hAnsi="Times New Roman" w:cs="Mangal"/>
          <w:kern w:val="1"/>
          <w:sz w:val="24"/>
          <w:szCs w:val="24"/>
          <w:lang w:eastAsia="zh-CN" w:bidi="hi-IN"/>
        </w:rPr>
        <w:t xml:space="preserve">, loomakaitseseaduse </w:t>
      </w:r>
      <w:r w:rsidRPr="00C118A3">
        <w:rPr>
          <w:rFonts w:ascii="Times New Roman" w:eastAsia="SimSun" w:hAnsi="Times New Roman" w:cs="Mangal"/>
          <w:kern w:val="1"/>
          <w:sz w:val="24"/>
          <w:szCs w:val="24"/>
          <w:lang w:eastAsia="zh-CN" w:bidi="hi-IN"/>
        </w:rPr>
        <w:t>§ 3 lõike 4 punkti 1</w:t>
      </w:r>
      <w:r w:rsidR="00E51669">
        <w:rPr>
          <w:rFonts w:ascii="Times New Roman" w:eastAsia="SimSun" w:hAnsi="Times New Roman" w:cs="Mangal"/>
          <w:kern w:val="1"/>
          <w:sz w:val="24"/>
          <w:szCs w:val="24"/>
          <w:lang w:eastAsia="zh-CN" w:bidi="hi-IN"/>
        </w:rPr>
        <w:t>,</w:t>
      </w:r>
      <w:r w:rsidR="00E51669" w:rsidRPr="00E51669">
        <w:t xml:space="preserve"> </w:t>
      </w:r>
      <w:r w:rsidR="00E51669" w:rsidRPr="00E51669">
        <w:rPr>
          <w:rFonts w:ascii="Times New Roman" w:eastAsia="SimSun" w:hAnsi="Times New Roman" w:cs="Mangal"/>
          <w:kern w:val="1"/>
          <w:sz w:val="24"/>
          <w:szCs w:val="24"/>
          <w:lang w:eastAsia="zh-CN" w:bidi="hi-IN"/>
        </w:rPr>
        <w:t>§ 3 lõike 5</w:t>
      </w:r>
      <w:r w:rsidRPr="00C118A3">
        <w:rPr>
          <w:rFonts w:ascii="Times New Roman" w:eastAsia="SimSun" w:hAnsi="Times New Roman" w:cs="Mangal"/>
          <w:kern w:val="1"/>
          <w:sz w:val="24"/>
          <w:szCs w:val="24"/>
          <w:lang w:eastAsia="zh-CN" w:bidi="hi-IN"/>
        </w:rPr>
        <w:t xml:space="preserve"> </w:t>
      </w:r>
      <w:r>
        <w:rPr>
          <w:rFonts w:ascii="Times New Roman" w:eastAsia="SimSun" w:hAnsi="Times New Roman" w:cs="Mangal"/>
          <w:kern w:val="1"/>
          <w:sz w:val="24"/>
          <w:szCs w:val="24"/>
          <w:lang w:eastAsia="zh-CN" w:bidi="hi-IN"/>
        </w:rPr>
        <w:t xml:space="preserve">ja </w:t>
      </w:r>
      <w:r w:rsidRPr="00C118A3">
        <w:rPr>
          <w:rFonts w:ascii="Times New Roman" w:eastAsia="SimSun" w:hAnsi="Times New Roman" w:cs="Mangal"/>
          <w:kern w:val="1"/>
          <w:sz w:val="24"/>
          <w:szCs w:val="24"/>
          <w:lang w:eastAsia="zh-CN" w:bidi="hi-IN"/>
        </w:rPr>
        <w:t xml:space="preserve">Vabariigi Valitsuse 8. mai 2002. a määruse nr 161 </w:t>
      </w:r>
      <w:r>
        <w:rPr>
          <w:rFonts w:ascii="Times New Roman" w:eastAsia="SimSun" w:hAnsi="Times New Roman" w:cs="Mangal"/>
          <w:kern w:val="1"/>
          <w:sz w:val="24"/>
          <w:szCs w:val="24"/>
          <w:lang w:eastAsia="zh-CN" w:bidi="hi-IN"/>
        </w:rPr>
        <w:t>„</w:t>
      </w:r>
      <w:r w:rsidRPr="00C118A3">
        <w:rPr>
          <w:rFonts w:ascii="Times New Roman" w:eastAsia="SimSun" w:hAnsi="Times New Roman" w:cs="Mangal"/>
          <w:kern w:val="1"/>
          <w:sz w:val="24"/>
          <w:szCs w:val="24"/>
          <w:lang w:eastAsia="zh-CN" w:bidi="hi-IN"/>
        </w:rPr>
        <w:t xml:space="preserve">Volituste andmine </w:t>
      </w:r>
      <w:r>
        <w:rPr>
          <w:rFonts w:ascii="Times New Roman" w:eastAsia="SimSun" w:hAnsi="Times New Roman" w:cs="Mangal"/>
          <w:kern w:val="1"/>
          <w:sz w:val="24"/>
          <w:szCs w:val="24"/>
          <w:lang w:eastAsia="zh-CN" w:bidi="hi-IN"/>
        </w:rPr>
        <w:t>loomakaitseseadusest</w:t>
      </w:r>
      <w:r w:rsidRPr="00C118A3">
        <w:rPr>
          <w:rFonts w:ascii="Times New Roman" w:eastAsia="SimSun" w:hAnsi="Times New Roman" w:cs="Mangal"/>
          <w:kern w:val="1"/>
          <w:sz w:val="24"/>
          <w:szCs w:val="24"/>
          <w:lang w:eastAsia="zh-CN" w:bidi="hi-IN"/>
        </w:rPr>
        <w:t xml:space="preserve"> tulenevate õigusaktide kehtestamiseks” punkti 4</w:t>
      </w:r>
      <w:r w:rsidR="00E51669" w:rsidRPr="00E51669">
        <w:t xml:space="preserve"> </w:t>
      </w:r>
      <w:r w:rsidR="00E51669">
        <w:t xml:space="preserve">ja </w:t>
      </w:r>
      <w:r w:rsidR="00E51669" w:rsidRPr="00E51669">
        <w:rPr>
          <w:rFonts w:ascii="Times New Roman" w:eastAsia="SimSun" w:hAnsi="Times New Roman" w:cs="Mangal"/>
          <w:kern w:val="1"/>
          <w:sz w:val="24"/>
          <w:szCs w:val="24"/>
          <w:lang w:eastAsia="zh-CN" w:bidi="hi-IN"/>
        </w:rPr>
        <w:t>punkti 4</w:t>
      </w:r>
      <w:r w:rsidR="00E51669" w:rsidRPr="00E51669">
        <w:rPr>
          <w:rFonts w:ascii="Times New Roman" w:eastAsia="SimSun" w:hAnsi="Times New Roman" w:cs="Mangal"/>
          <w:kern w:val="1"/>
          <w:sz w:val="24"/>
          <w:szCs w:val="24"/>
          <w:vertAlign w:val="superscript"/>
          <w:lang w:eastAsia="zh-CN" w:bidi="hi-IN"/>
        </w:rPr>
        <w:t>1</w:t>
      </w:r>
      <w:r>
        <w:rPr>
          <w:rFonts w:ascii="Times New Roman" w:eastAsia="SimSun" w:hAnsi="Times New Roman" w:cs="Mangal"/>
          <w:kern w:val="1"/>
          <w:sz w:val="24"/>
          <w:szCs w:val="24"/>
          <w:lang w:eastAsia="zh-CN" w:bidi="hi-IN"/>
        </w:rPr>
        <w:t xml:space="preserve">, </w:t>
      </w:r>
      <w:r w:rsidRPr="002E21B6">
        <w:rPr>
          <w:rFonts w:ascii="Times New Roman" w:eastAsia="SimSun" w:hAnsi="Times New Roman" w:cs="Mangal"/>
          <w:kern w:val="1"/>
          <w:sz w:val="24"/>
          <w:szCs w:val="24"/>
          <w:lang w:eastAsia="zh-CN" w:bidi="hi-IN"/>
        </w:rPr>
        <w:t xml:space="preserve">Euroopa Liidu ühise põllumajanduspoliitika rakendamise seaduse </w:t>
      </w:r>
      <w:r w:rsidRPr="008912AA">
        <w:rPr>
          <w:rFonts w:ascii="Times New Roman" w:eastAsia="SimSun" w:hAnsi="Times New Roman" w:cs="Mangal"/>
          <w:kern w:val="1"/>
          <w:sz w:val="24"/>
          <w:szCs w:val="24"/>
          <w:lang w:eastAsia="zh-CN" w:bidi="hi-IN"/>
        </w:rPr>
        <w:t xml:space="preserve">§ 58 lõike 5, </w:t>
      </w:r>
      <w:r>
        <w:rPr>
          <w:rFonts w:ascii="Times New Roman" w:eastAsia="SimSun" w:hAnsi="Times New Roman" w:cs="Mangal"/>
          <w:kern w:val="1"/>
          <w:sz w:val="24"/>
          <w:szCs w:val="24"/>
          <w:lang w:eastAsia="zh-CN" w:bidi="hi-IN"/>
        </w:rPr>
        <w:t>§ 59 lõike 5, § 60 lõike 4,</w:t>
      </w:r>
      <w:r w:rsidRPr="008912AA">
        <w:rPr>
          <w:rFonts w:ascii="Times New Roman" w:eastAsia="SimSun" w:hAnsi="Times New Roman" w:cs="Mangal"/>
          <w:kern w:val="1"/>
          <w:sz w:val="24"/>
          <w:szCs w:val="24"/>
          <w:lang w:eastAsia="zh-CN" w:bidi="hi-IN"/>
        </w:rPr>
        <w:t xml:space="preserve"> § 62</w:t>
      </w:r>
      <w:r w:rsidRPr="00CB3993">
        <w:rPr>
          <w:rFonts w:ascii="Times New Roman" w:eastAsia="SimSun" w:hAnsi="Times New Roman" w:cs="Mangal"/>
          <w:kern w:val="1"/>
          <w:sz w:val="24"/>
          <w:szCs w:val="24"/>
          <w:vertAlign w:val="superscript"/>
          <w:lang w:eastAsia="zh-CN" w:bidi="hi-IN"/>
        </w:rPr>
        <w:t>1</w:t>
      </w:r>
      <w:r w:rsidRPr="008912AA">
        <w:rPr>
          <w:rFonts w:ascii="Times New Roman" w:eastAsia="SimSun" w:hAnsi="Times New Roman" w:cs="Mangal"/>
          <w:kern w:val="1"/>
          <w:sz w:val="24"/>
          <w:szCs w:val="24"/>
          <w:lang w:eastAsia="zh-CN" w:bidi="hi-IN"/>
        </w:rPr>
        <w:t xml:space="preserve"> lõike 2</w:t>
      </w:r>
      <w:r>
        <w:rPr>
          <w:rFonts w:ascii="Times New Roman" w:eastAsia="SimSun" w:hAnsi="Times New Roman" w:cs="Mangal"/>
          <w:kern w:val="1"/>
          <w:sz w:val="24"/>
          <w:szCs w:val="24"/>
          <w:lang w:eastAsia="zh-CN" w:bidi="hi-IN"/>
        </w:rPr>
        <w:t xml:space="preserve"> ja </w:t>
      </w:r>
      <w:r w:rsidRPr="002E21B6">
        <w:rPr>
          <w:rFonts w:ascii="Times New Roman" w:eastAsia="SimSun" w:hAnsi="Times New Roman" w:cs="Mangal"/>
          <w:kern w:val="1"/>
          <w:sz w:val="24"/>
          <w:szCs w:val="24"/>
          <w:lang w:eastAsia="zh-CN" w:bidi="hi-IN"/>
        </w:rPr>
        <w:t>§ 67 lõike 2</w:t>
      </w:r>
      <w:r w:rsidR="00BE355F">
        <w:rPr>
          <w:rFonts w:ascii="Times New Roman" w:eastAsia="SimSun" w:hAnsi="Times New Roman" w:cs="Mangal"/>
          <w:kern w:val="1"/>
          <w:sz w:val="24"/>
          <w:szCs w:val="24"/>
          <w:lang w:eastAsia="zh-CN" w:bidi="hi-IN"/>
        </w:rPr>
        <w:t xml:space="preserve"> alusel.</w:t>
      </w:r>
    </w:p>
    <w:p w14:paraId="4A273157"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p>
    <w:p w14:paraId="5C9CB949" w14:textId="77777777" w:rsidR="00EE741C" w:rsidRPr="00B52FDD" w:rsidRDefault="00EE741C" w:rsidP="00EE741C">
      <w:pPr>
        <w:spacing w:after="0" w:line="240" w:lineRule="auto"/>
        <w:jc w:val="both"/>
        <w:rPr>
          <w:rFonts w:ascii="Times New Roman" w:hAnsi="Times New Roman" w:cs="Times New Roman"/>
          <w:b/>
          <w:sz w:val="24"/>
        </w:rPr>
      </w:pPr>
      <w:r w:rsidRPr="00B52FDD">
        <w:rPr>
          <w:rFonts w:ascii="Times New Roman" w:hAnsi="Times New Roman" w:cs="Times New Roman"/>
          <w:b/>
          <w:bCs/>
          <w:color w:val="000000"/>
          <w:sz w:val="24"/>
          <w:bdr w:val="none" w:sz="0" w:space="0" w:color="auto" w:frame="1"/>
        </w:rPr>
        <w:t>§ 1.</w:t>
      </w:r>
      <w:r w:rsidRPr="00B52FDD">
        <w:rPr>
          <w:rFonts w:ascii="Times New Roman" w:hAnsi="Times New Roman" w:cs="Times New Roman"/>
          <w:bCs/>
          <w:color w:val="000000"/>
          <w:sz w:val="24"/>
          <w:bdr w:val="none" w:sz="0" w:space="0" w:color="auto" w:frame="1"/>
        </w:rPr>
        <w:t xml:space="preserve"> </w:t>
      </w:r>
      <w:r w:rsidRPr="00B52FDD">
        <w:rPr>
          <w:rFonts w:ascii="Times New Roman" w:hAnsi="Times New Roman" w:cs="Times New Roman"/>
          <w:b/>
          <w:bCs/>
          <w:color w:val="000000"/>
          <w:sz w:val="24"/>
          <w:bdr w:val="none" w:sz="0" w:space="0" w:color="auto" w:frame="1"/>
        </w:rPr>
        <w:t>Põllumajandusministri 15. juuni 2006. a määruse nr 71 „Toorpiima käitlemise hügieeninõuded” muutmine</w:t>
      </w:r>
    </w:p>
    <w:p w14:paraId="037D07D4"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EA20F7A"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15. juuni 2006. a määruse nr 71 „Toorpiima käitlemise hügieeninõuded” preambul sõnastatakse järgmiselt:</w:t>
      </w:r>
    </w:p>
    <w:p w14:paraId="5A38B5C0"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CA17F76" w14:textId="4144555D"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 xml:space="preserve">„Määrus kehtestatakse toiduseaduse § 26 lõike 3, veterinaarseaduse § </w:t>
      </w:r>
      <w:r w:rsidR="00B52FDD" w:rsidRPr="00B52FDD">
        <w:rPr>
          <w:rFonts w:ascii="Times New Roman" w:eastAsia="Times New Roman" w:hAnsi="Times New Roman" w:cs="Times New Roman"/>
          <w:color w:val="202020"/>
          <w:sz w:val="24"/>
          <w:szCs w:val="24"/>
          <w:lang w:eastAsia="et-EE"/>
        </w:rPr>
        <w:t>42</w:t>
      </w:r>
      <w:r w:rsidRPr="00B52FDD">
        <w:rPr>
          <w:rFonts w:ascii="Times New Roman" w:eastAsia="Times New Roman" w:hAnsi="Times New Roman" w:cs="Times New Roman"/>
          <w:color w:val="202020"/>
          <w:sz w:val="24"/>
          <w:szCs w:val="24"/>
          <w:lang w:eastAsia="et-EE"/>
        </w:rPr>
        <w:t xml:space="preserve"> lõike </w:t>
      </w:r>
      <w:r w:rsidR="00684D9E">
        <w:rPr>
          <w:rFonts w:ascii="Times New Roman" w:eastAsia="Times New Roman" w:hAnsi="Times New Roman" w:cs="Times New Roman"/>
          <w:color w:val="202020"/>
          <w:sz w:val="24"/>
          <w:szCs w:val="24"/>
          <w:lang w:eastAsia="et-EE"/>
        </w:rPr>
        <w:t>6</w:t>
      </w:r>
      <w:r w:rsidRPr="00B52FDD">
        <w:rPr>
          <w:rFonts w:ascii="Times New Roman" w:eastAsia="Times New Roman" w:hAnsi="Times New Roman" w:cs="Times New Roman"/>
          <w:color w:val="202020"/>
          <w:sz w:val="24"/>
          <w:szCs w:val="24"/>
          <w:lang w:eastAsia="et-EE"/>
        </w:rPr>
        <w:t xml:space="preserve"> ning Euroopa Parlamendi ja nõukogu määruse (EÜ) nr 853/2004, millega sätestatakse loomset päritolu toidu hügieeni erireeglid (ELT L 139, 30.04.2004, lk 55–205), artikli 1 lõike 4 ning artikli 10 lõike 8 punkti a alusel.”.</w:t>
      </w:r>
    </w:p>
    <w:p w14:paraId="6AA39D3E"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1D44963"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hAnsi="Times New Roman" w:cs="Times New Roman"/>
          <w:b/>
          <w:bCs/>
          <w:color w:val="000000"/>
          <w:sz w:val="24"/>
          <w:bdr w:val="none" w:sz="0" w:space="0" w:color="auto" w:frame="1"/>
        </w:rPr>
        <w:t>§ 2.</w:t>
      </w:r>
      <w:r w:rsidRPr="00B52FDD">
        <w:t xml:space="preserve"> </w:t>
      </w:r>
      <w:r w:rsidRPr="00B52FDD">
        <w:rPr>
          <w:rFonts w:ascii="Times New Roman" w:hAnsi="Times New Roman" w:cs="Times New Roman"/>
          <w:b/>
          <w:bCs/>
          <w:color w:val="000000"/>
          <w:sz w:val="24"/>
          <w:bdr w:val="none" w:sz="0" w:space="0" w:color="auto" w:frame="1"/>
        </w:rPr>
        <w:t>Põllumajandusministri 06. juuni 2007. a määruse nr 88 „Volitatud laboratooriumina tegutsemiseks volituse andmise taotluse sisunõuded, taotlusele lisatavate dokumentide loetelu ning taotluse menetlemise kord” muutmine</w:t>
      </w:r>
    </w:p>
    <w:p w14:paraId="68102A16"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F2B8700"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06. juuni 2007. a määruse nr 88 „Volitatud laboratooriumina tegutsemiseks volituse andmise taotluse sisunõuded, taotlusele lisatavate dokumentide loetelu ning taotluse menetlemise kord”</w:t>
      </w:r>
      <w:r w:rsidRPr="00B52FDD">
        <w:t xml:space="preserve"> </w:t>
      </w:r>
      <w:r w:rsidRPr="00B52FDD">
        <w:rPr>
          <w:rFonts w:ascii="Times New Roman" w:eastAsia="Times New Roman" w:hAnsi="Times New Roman" w:cs="Times New Roman"/>
          <w:color w:val="202020"/>
          <w:sz w:val="24"/>
          <w:szCs w:val="24"/>
          <w:lang w:eastAsia="et-EE"/>
        </w:rPr>
        <w:t>preambul sõnastatakse järgmiselt:</w:t>
      </w:r>
    </w:p>
    <w:p w14:paraId="53E6F240"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DE866A0"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„Määrus kehtestatakse toiduseaduse § 52 lõike 4 alusel.”.</w:t>
      </w:r>
    </w:p>
    <w:p w14:paraId="37B5FF1D"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C08C018"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hAnsi="Times New Roman" w:cs="Times New Roman"/>
          <w:b/>
          <w:bCs/>
          <w:color w:val="000000"/>
          <w:sz w:val="24"/>
          <w:bdr w:val="none" w:sz="0" w:space="0" w:color="auto" w:frame="1"/>
        </w:rPr>
        <w:t>§ 3.</w:t>
      </w:r>
      <w:r w:rsidRPr="00B52FDD">
        <w:t xml:space="preserve"> </w:t>
      </w:r>
      <w:r w:rsidRPr="00B52FDD">
        <w:rPr>
          <w:rFonts w:ascii="Times New Roman" w:hAnsi="Times New Roman" w:cs="Times New Roman"/>
          <w:b/>
          <w:bCs/>
          <w:color w:val="000000"/>
          <w:sz w:val="24"/>
          <w:bdr w:val="none" w:sz="0" w:space="0" w:color="auto" w:frame="1"/>
        </w:rPr>
        <w:t>Põllumajandusministri 13. märtsi 2007. a määruse nr 20 „Referentlaboratooriumina tegutsemiseks volituse andmise taotluse sisu nõuded, taotlusele lisatavate dokumentide loetelu ja taotluse menetlemise kord” muutmine</w:t>
      </w:r>
    </w:p>
    <w:p w14:paraId="56BE3A46"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ACE7C4D"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lastRenderedPageBreak/>
        <w:t>Põllumajandusministri 13. märtsi 2007. a määruse nr 20 „Referentlaboratooriumina tegutsemiseks volituse andmise taotluse sisu nõuded, taotlusele lisatavate dokumentide loetelu ja taotluse menetlemise kord” preambul sõnastatakse järgmiselt:</w:t>
      </w:r>
    </w:p>
    <w:p w14:paraId="3E836CE4"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2F53547"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„Määrus kehtestatakse toiduseaduse § 53 lõike 7 alusel.”.</w:t>
      </w:r>
    </w:p>
    <w:p w14:paraId="2409C574"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5E8B2C2"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4. Põllumajandusministri 12. jaanuari 2009. a määruse nr 5 „Biostimulaatorite, hormoonpreparaatide ja muude ainete nimekiri, mille käitlemine põllumajandusloomadel kasutamise eesmärgil on keelatud, ning nimetatud ainete põllumajandusloomade raviks kasutamise erijuhud” muutmine</w:t>
      </w:r>
    </w:p>
    <w:p w14:paraId="6B1E781E"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AF30738" w14:textId="0FB142F3"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 xml:space="preserve">Põllumajandusministri 12. jaanuari 2009. a määruse nr 5 „Biostimulaatorite, hormoonpreparaatide ja muude ainete nimekiri, mille käitlemine põllumajandusloomadel kasutamise eesmärgil on keelatud, ning nimetatud ainete põllumajandusloomade raviks kasutamise erijuhud” § 2 lõike 1 punktis 1 ja lõike 2 punktis 1 asendatakse tekstiosa „«Loomatauditõrje seaduse» § 11 lõike 2” tekstiosaga „veterinaarseaduse § </w:t>
      </w:r>
      <w:r w:rsidR="00B52FDD" w:rsidRPr="00B52FDD">
        <w:rPr>
          <w:rFonts w:ascii="Times New Roman" w:eastAsia="Times New Roman" w:hAnsi="Times New Roman" w:cs="Times New Roman"/>
          <w:color w:val="202020"/>
          <w:sz w:val="24"/>
          <w:szCs w:val="24"/>
          <w:lang w:eastAsia="et-EE"/>
        </w:rPr>
        <w:t>32</w:t>
      </w:r>
      <w:r w:rsidRPr="00B52FDD">
        <w:rPr>
          <w:rFonts w:ascii="Times New Roman" w:eastAsia="Times New Roman" w:hAnsi="Times New Roman" w:cs="Times New Roman"/>
          <w:color w:val="202020"/>
          <w:sz w:val="24"/>
          <w:szCs w:val="24"/>
          <w:lang w:eastAsia="et-EE"/>
        </w:rPr>
        <w:t xml:space="preserve"> lõike 3”.</w:t>
      </w:r>
    </w:p>
    <w:p w14:paraId="2868AD9C"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2D91156"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5. Põllumajandusministri 23. oktoobri 2002. a määruse nr 78 „Nõuded vasikate pidamisele ja selleks ettenähtud ruumile või ehitisele” muutmine</w:t>
      </w:r>
    </w:p>
    <w:p w14:paraId="6C7AFE02"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56F96E6"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23. oktoobri 2002. a määruse nr 78 „Nõuded vasikate pidamisele ja selleks ettenähtud ruumile või ehitisele” preambul sõnastatakse järgmiselt:</w:t>
      </w:r>
    </w:p>
    <w:p w14:paraId="64FCDF47"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40E8BF2"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„Määrus kehtestatakse loomakaitseseaduse § 3 lõike 4 punkti 1 ja Vabariigi Valitsuse 8. mai 2002. a määruse nr 161 „Volituste andmine loomakaitseseadusest tulenevate õigusaktide kehtestamiseks” punkti 4 alusel.”.</w:t>
      </w:r>
    </w:p>
    <w:p w14:paraId="4D1BA4FF"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8959B8F"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6. Põllumajandusministri 23. detsembri 2005. a määruse nr 128 „Tingimisi toidukõlbliku liha märgistamise nõuded toiduhügieeni tagamiseks” muutmine</w:t>
      </w:r>
    </w:p>
    <w:p w14:paraId="5E7D9D61"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40B89AD"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23. detsembri 2005. a määruse nr 128 „Tingimisi toidukõlbliku liha märgistamise nõuded toiduhügieeni tagamiseks” § 1 lõike 3 punkt 2 muudetakse ja sõnastatakse järgmiselt:</w:t>
      </w:r>
    </w:p>
    <w:p w14:paraId="19AD79DB"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F288F64"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w:t>
      </w:r>
      <w:r w:rsidRPr="00B52FDD">
        <w:rPr>
          <w:rFonts w:ascii="Times New Roman" w:eastAsia="Times New Roman" w:hAnsi="Times New Roman" w:cs="Times New Roman"/>
          <w:color w:val="FF0000"/>
          <w:sz w:val="24"/>
          <w:szCs w:val="24"/>
          <w:lang w:eastAsia="et-EE"/>
        </w:rPr>
        <w:t>2) xxx</w:t>
      </w:r>
      <w:r w:rsidRPr="00B52FDD">
        <w:rPr>
          <w:rFonts w:ascii="Times New Roman" w:eastAsia="Times New Roman" w:hAnsi="Times New Roman" w:cs="Times New Roman"/>
          <w:color w:val="202020"/>
          <w:sz w:val="24"/>
          <w:szCs w:val="24"/>
          <w:lang w:eastAsia="et-EE"/>
        </w:rPr>
        <w:t>;”.</w:t>
      </w:r>
    </w:p>
    <w:p w14:paraId="4211B815"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CCFE5C8"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7.</w:t>
      </w:r>
      <w:r w:rsidRPr="00B52FDD">
        <w:rPr>
          <w:b/>
        </w:rPr>
        <w:t xml:space="preserve"> </w:t>
      </w:r>
      <w:r w:rsidRPr="00B52FDD">
        <w:rPr>
          <w:rFonts w:ascii="Times New Roman" w:eastAsia="Times New Roman" w:hAnsi="Times New Roman" w:cs="Times New Roman"/>
          <w:b/>
          <w:color w:val="202020"/>
          <w:sz w:val="24"/>
          <w:szCs w:val="24"/>
          <w:lang w:eastAsia="et-EE"/>
        </w:rPr>
        <w:t>Põllumajandusministri 27. augusti 2009. a määruse nr 91 „Nõuded lamba ja kitse pidamise ja selleks ettenähtud ruumi või ehitise kohta” muutmine</w:t>
      </w:r>
    </w:p>
    <w:p w14:paraId="0EAEEF91"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8295335"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27. augusti 2009. a määruse nr 91 „Nõuded lamba ja kitse pidamise ja selleks ettenähtud ruumi või ehitise kohta” preambul sõnastatakse järgmiselt:</w:t>
      </w:r>
    </w:p>
    <w:p w14:paraId="146A07AD"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2B52F25"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„Määrus kehtestatakse loomakaitseseaduse § 3 lõike 4 punkti 1 ja Vabariigi Valitsuse 8. mai 2002. a määruse nr 161 „Volituste andmine loomakaitseseadusest tulenevate õigusaktide kehtestamiseks” punkti 4 alusel.”.</w:t>
      </w:r>
    </w:p>
    <w:p w14:paraId="3BDE7A3B"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103F077"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8. Põllumajandusministri 27. augusti 2009. a määruse nr 90 „Nõuded veise pidamise ja selleks ettenähtud ruumi või ehitise kohta” muutmine</w:t>
      </w:r>
    </w:p>
    <w:p w14:paraId="6F2CE68F"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895FA48"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lastRenderedPageBreak/>
        <w:t>Põllumajandusministri 27. augusti 2009. a määruse nr 90 „Nõuded veise pidamise ja selleks ettenähtud ruumi või ehitise kohta” preambul sõnastatakse järgmiselt:</w:t>
      </w:r>
    </w:p>
    <w:p w14:paraId="1CAF593A"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DFEBAF9"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„Määrus kehtestatakse loomakaitseseaduse § 3 lõike 4 punkti 1 ja Vabariigi Valitsuse 8. mai 2002. a määruse nr 161 „Volituste andmine loomakaitseseadusest tulenevate õigusaktide kehtestamiseks” punkti 4 alusel.”.</w:t>
      </w:r>
    </w:p>
    <w:p w14:paraId="00579F14"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C7E73B8"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9. Põllumajandusministri 23. detsembri 2005. a määruse nr 127 „Farmis tapetud kodulindude ja jäneseliste liha väikeses koguses käitlemise hügieeninõuded” muutmine</w:t>
      </w:r>
    </w:p>
    <w:p w14:paraId="5A2A2F30"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F612865"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23. detsembri 2005. a määruse nr 127 „Farmis tapetud kodulindude ja jäneseliste liha väikeses koguses käitlemise hügieeninõuded” § 6 lõike 2 punkt 5 muudetakse ja sõnastatakse järgmiselt:</w:t>
      </w:r>
    </w:p>
    <w:p w14:paraId="6D576A01"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D8A94DC" w14:textId="77777777" w:rsidR="00EE741C" w:rsidRPr="00B52FDD" w:rsidRDefault="00EE741C" w:rsidP="00EE741C">
      <w:pPr>
        <w:spacing w:after="0" w:line="240" w:lineRule="auto"/>
        <w:jc w:val="both"/>
        <w:rPr>
          <w:rFonts w:ascii="Times New Roman" w:eastAsia="Times New Roman" w:hAnsi="Times New Roman" w:cs="Times New Roman"/>
          <w:color w:val="000000" w:themeColor="text1"/>
          <w:sz w:val="24"/>
          <w:szCs w:val="24"/>
          <w:lang w:eastAsia="et-EE"/>
        </w:rPr>
      </w:pPr>
      <w:r w:rsidRPr="00B52FDD">
        <w:rPr>
          <w:rFonts w:ascii="Times New Roman" w:eastAsia="Times New Roman" w:hAnsi="Times New Roman" w:cs="Times New Roman"/>
          <w:color w:val="202020"/>
          <w:sz w:val="24"/>
          <w:szCs w:val="24"/>
          <w:lang w:eastAsia="et-EE"/>
        </w:rPr>
        <w:t>„</w:t>
      </w:r>
      <w:r w:rsidRPr="00B52FDD">
        <w:rPr>
          <w:rFonts w:ascii="Times New Roman" w:eastAsia="Times New Roman" w:hAnsi="Times New Roman" w:cs="Times New Roman"/>
          <w:color w:val="FF0000"/>
          <w:sz w:val="24"/>
          <w:szCs w:val="24"/>
          <w:lang w:eastAsia="et-EE"/>
        </w:rPr>
        <w:t>5) xxx</w:t>
      </w:r>
      <w:r w:rsidRPr="00B52FDD">
        <w:rPr>
          <w:rFonts w:ascii="Times New Roman" w:eastAsia="Times New Roman" w:hAnsi="Times New Roman" w:cs="Times New Roman"/>
          <w:color w:val="000000" w:themeColor="text1"/>
          <w:sz w:val="24"/>
          <w:szCs w:val="24"/>
          <w:lang w:eastAsia="et-EE"/>
        </w:rPr>
        <w:t>;”.</w:t>
      </w:r>
    </w:p>
    <w:p w14:paraId="587D965C"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4FE2A7A" w14:textId="77777777" w:rsidR="00EE741C" w:rsidRPr="00B52FD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B52FDD">
        <w:rPr>
          <w:rFonts w:ascii="Times New Roman" w:eastAsia="Times New Roman" w:hAnsi="Times New Roman" w:cs="Times New Roman"/>
          <w:b/>
          <w:color w:val="202020"/>
          <w:sz w:val="24"/>
          <w:szCs w:val="24"/>
          <w:lang w:eastAsia="et-EE"/>
        </w:rPr>
        <w:t>§ 10. Põllumajandusministri 20. jaanuari 2015. a määruse nr 7 „Väikeste põllumajandusettevõtete arendamise toetuse andmise ja kasutamise tingimused ning kord” muutmine</w:t>
      </w:r>
    </w:p>
    <w:p w14:paraId="05B0691C"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BBD0208"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B52FDD">
        <w:rPr>
          <w:rFonts w:ascii="Times New Roman" w:eastAsia="Times New Roman" w:hAnsi="Times New Roman" w:cs="Times New Roman"/>
          <w:color w:val="202020"/>
          <w:sz w:val="24"/>
          <w:szCs w:val="24"/>
          <w:lang w:eastAsia="et-EE"/>
        </w:rPr>
        <w:t>Põllumajandusministri 20. jaanuari 2015. a määrust nr 7 „Väikeste põllumajandusettevõtete arendamise toetuse andmise ja kasutamise tingimused ning kord”</w:t>
      </w:r>
      <w:r w:rsidRPr="00B52FDD">
        <w:t xml:space="preserve"> </w:t>
      </w:r>
      <w:r w:rsidRPr="00B52FDD">
        <w:rPr>
          <w:rFonts w:ascii="Times New Roman" w:eastAsia="Times New Roman" w:hAnsi="Times New Roman" w:cs="Times New Roman"/>
          <w:color w:val="202020"/>
          <w:sz w:val="24"/>
          <w:szCs w:val="24"/>
          <w:lang w:eastAsia="et-EE"/>
        </w:rPr>
        <w:t>muudetakse järgmiselt:</w:t>
      </w:r>
    </w:p>
    <w:p w14:paraId="7D03C2D8"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456E5C9" w14:textId="0667AAE0"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42DC4">
        <w:rPr>
          <w:rFonts w:ascii="Times New Roman" w:eastAsia="Times New Roman" w:hAnsi="Times New Roman" w:cs="Times New Roman"/>
          <w:color w:val="202020"/>
          <w:sz w:val="24"/>
          <w:szCs w:val="24"/>
          <w:lang w:eastAsia="et-EE"/>
        </w:rPr>
        <w:t>1) paragrahvi 3 lõikes 2 asendatakse tekstiosa „</w:t>
      </w:r>
      <w:r w:rsidRPr="00842DC4">
        <w:rPr>
          <w:rFonts w:ascii="Times New Roman" w:hAnsi="Times New Roman" w:cs="Times New Roman"/>
          <w:color w:val="202020"/>
          <w:sz w:val="24"/>
          <w:szCs w:val="24"/>
          <w:shd w:val="clear" w:color="auto" w:fill="FFFFFF"/>
        </w:rPr>
        <w:t>loomatauditõrje seaduse § 19</w:t>
      </w:r>
      <w:r w:rsidRPr="00842DC4">
        <w:rPr>
          <w:rFonts w:ascii="Times New Roman" w:hAnsi="Times New Roman" w:cs="Times New Roman"/>
          <w:color w:val="202020"/>
          <w:sz w:val="24"/>
          <w:szCs w:val="24"/>
          <w:bdr w:val="none" w:sz="0" w:space="0" w:color="auto" w:frame="1"/>
          <w:vertAlign w:val="superscript"/>
        </w:rPr>
        <w:t>6</w:t>
      </w:r>
      <w:r w:rsidRPr="00842DC4">
        <w:rPr>
          <w:rFonts w:ascii="Times New Roman" w:hAnsi="Times New Roman" w:cs="Times New Roman"/>
          <w:color w:val="202020"/>
          <w:sz w:val="24"/>
          <w:szCs w:val="24"/>
          <w:shd w:val="clear" w:color="auto" w:fill="FFFFFF"/>
        </w:rPr>
        <w:t xml:space="preserve"> lõike 1 punkti 1</w:t>
      </w:r>
      <w:r w:rsidRPr="00842DC4">
        <w:rPr>
          <w:rFonts w:ascii="Times New Roman" w:eastAsia="Times New Roman" w:hAnsi="Times New Roman" w:cs="Times New Roman"/>
          <w:color w:val="202020"/>
          <w:sz w:val="24"/>
          <w:szCs w:val="24"/>
          <w:lang w:eastAsia="et-EE"/>
        </w:rPr>
        <w:t xml:space="preserve">” tekstiosaga „veterinaarseaduse § </w:t>
      </w:r>
      <w:r w:rsidR="00897DBD" w:rsidRPr="00842DC4">
        <w:rPr>
          <w:rFonts w:ascii="Times New Roman" w:eastAsia="Times New Roman" w:hAnsi="Times New Roman" w:cs="Times New Roman"/>
          <w:color w:val="202020"/>
          <w:sz w:val="24"/>
          <w:szCs w:val="24"/>
          <w:lang w:eastAsia="et-EE"/>
        </w:rPr>
        <w:t xml:space="preserve">25 </w:t>
      </w:r>
      <w:r w:rsidRPr="00842DC4">
        <w:rPr>
          <w:rFonts w:ascii="Times New Roman" w:eastAsia="Times New Roman" w:hAnsi="Times New Roman" w:cs="Times New Roman"/>
          <w:color w:val="202020"/>
          <w:sz w:val="24"/>
          <w:szCs w:val="24"/>
          <w:lang w:eastAsia="et-EE"/>
        </w:rPr>
        <w:t xml:space="preserve">lõike </w:t>
      </w:r>
      <w:r w:rsidR="00897DBD" w:rsidRPr="00842DC4">
        <w:rPr>
          <w:rFonts w:ascii="Times New Roman" w:eastAsia="Times New Roman" w:hAnsi="Times New Roman" w:cs="Times New Roman"/>
          <w:color w:val="202020"/>
          <w:sz w:val="24"/>
          <w:szCs w:val="24"/>
          <w:lang w:eastAsia="et-EE"/>
        </w:rPr>
        <w:t>2</w:t>
      </w:r>
      <w:r w:rsidRPr="00842DC4">
        <w:rPr>
          <w:rFonts w:ascii="Times New Roman" w:eastAsia="Times New Roman" w:hAnsi="Times New Roman" w:cs="Times New Roman"/>
          <w:color w:val="202020"/>
          <w:sz w:val="24"/>
          <w:szCs w:val="24"/>
          <w:lang w:eastAsia="et-EE"/>
        </w:rPr>
        <w:t xml:space="preserve"> punkti 1”;</w:t>
      </w:r>
    </w:p>
    <w:p w14:paraId="64BA19AC" w14:textId="77777777"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277CA87" w14:textId="3FEEFFE0"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42DC4">
        <w:rPr>
          <w:rFonts w:ascii="Times New Roman" w:eastAsia="Times New Roman" w:hAnsi="Times New Roman" w:cs="Times New Roman"/>
          <w:color w:val="202020"/>
          <w:sz w:val="24"/>
          <w:szCs w:val="24"/>
          <w:lang w:eastAsia="et-EE"/>
        </w:rPr>
        <w:t>2) paragrahvi 16 lõikes 6 asendatakse tekstiosa „</w:t>
      </w:r>
      <w:r w:rsidRPr="00842DC4">
        <w:rPr>
          <w:rFonts w:ascii="Times New Roman" w:hAnsi="Times New Roman" w:cs="Times New Roman"/>
          <w:color w:val="202020"/>
          <w:sz w:val="24"/>
          <w:szCs w:val="24"/>
          <w:shd w:val="clear" w:color="auto" w:fill="FFFFFF"/>
        </w:rPr>
        <w:t>loomatauditõrje seaduse § 19</w:t>
      </w:r>
      <w:r w:rsidRPr="00842DC4">
        <w:rPr>
          <w:rFonts w:ascii="Times New Roman" w:hAnsi="Times New Roman" w:cs="Times New Roman"/>
          <w:color w:val="202020"/>
          <w:sz w:val="24"/>
          <w:szCs w:val="24"/>
          <w:bdr w:val="none" w:sz="0" w:space="0" w:color="auto" w:frame="1"/>
          <w:vertAlign w:val="superscript"/>
        </w:rPr>
        <w:t>6</w:t>
      </w:r>
      <w:r w:rsidRPr="00842DC4">
        <w:rPr>
          <w:rFonts w:ascii="Times New Roman" w:hAnsi="Times New Roman" w:cs="Times New Roman"/>
          <w:color w:val="202020"/>
          <w:sz w:val="24"/>
          <w:szCs w:val="24"/>
          <w:shd w:val="clear" w:color="auto" w:fill="FFFFFF"/>
        </w:rPr>
        <w:t xml:space="preserve"> lõike 1 punkti 1</w:t>
      </w:r>
      <w:r w:rsidRPr="00842DC4">
        <w:rPr>
          <w:rFonts w:ascii="Times New Roman" w:eastAsia="Times New Roman" w:hAnsi="Times New Roman" w:cs="Times New Roman"/>
          <w:color w:val="202020"/>
          <w:sz w:val="24"/>
          <w:szCs w:val="24"/>
          <w:lang w:eastAsia="et-EE"/>
        </w:rPr>
        <w:t xml:space="preserve">” tekstiosaga „veterinaarseaduse § </w:t>
      </w:r>
      <w:r w:rsidR="00897DBD" w:rsidRPr="00842DC4">
        <w:rPr>
          <w:rFonts w:ascii="Times New Roman" w:eastAsia="Times New Roman" w:hAnsi="Times New Roman" w:cs="Times New Roman"/>
          <w:color w:val="202020"/>
          <w:sz w:val="24"/>
          <w:szCs w:val="24"/>
          <w:lang w:eastAsia="et-EE"/>
        </w:rPr>
        <w:t xml:space="preserve">25 </w:t>
      </w:r>
      <w:r w:rsidRPr="00842DC4">
        <w:rPr>
          <w:rFonts w:ascii="Times New Roman" w:eastAsia="Times New Roman" w:hAnsi="Times New Roman" w:cs="Times New Roman"/>
          <w:color w:val="202020"/>
          <w:sz w:val="24"/>
          <w:szCs w:val="24"/>
          <w:lang w:eastAsia="et-EE"/>
        </w:rPr>
        <w:t xml:space="preserve">lõike </w:t>
      </w:r>
      <w:r w:rsidR="00897DBD" w:rsidRPr="00842DC4">
        <w:rPr>
          <w:rFonts w:ascii="Times New Roman" w:eastAsia="Times New Roman" w:hAnsi="Times New Roman" w:cs="Times New Roman"/>
          <w:color w:val="202020"/>
          <w:sz w:val="24"/>
          <w:szCs w:val="24"/>
          <w:lang w:eastAsia="et-EE"/>
        </w:rPr>
        <w:t>2</w:t>
      </w:r>
      <w:r w:rsidRPr="00842DC4">
        <w:rPr>
          <w:rFonts w:ascii="Times New Roman" w:eastAsia="Times New Roman" w:hAnsi="Times New Roman" w:cs="Times New Roman"/>
          <w:color w:val="202020"/>
          <w:sz w:val="24"/>
          <w:szCs w:val="24"/>
          <w:lang w:eastAsia="et-EE"/>
        </w:rPr>
        <w:t xml:space="preserve"> punkti 1”.</w:t>
      </w:r>
    </w:p>
    <w:p w14:paraId="58A17E39" w14:textId="77777777"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6744119" w14:textId="77777777" w:rsidR="00EE741C" w:rsidRPr="004A4DCD"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4A4DCD">
        <w:rPr>
          <w:rFonts w:ascii="Times New Roman" w:eastAsia="Times New Roman" w:hAnsi="Times New Roman" w:cs="Times New Roman"/>
          <w:b/>
          <w:color w:val="202020"/>
          <w:sz w:val="24"/>
          <w:szCs w:val="24"/>
          <w:lang w:eastAsia="et-EE"/>
        </w:rPr>
        <w:t>§ 11. Põllumajandusministri 19. juuni 2003. a määruse nr 59 „Nõuded kanade pidamisele ja selleks ettenähtud ruumile või ehitisele” muutmine</w:t>
      </w:r>
    </w:p>
    <w:p w14:paraId="74F2479A" w14:textId="77777777" w:rsidR="00EE741C" w:rsidRPr="004A4DC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DB1D1E4" w14:textId="77777777" w:rsidR="00EE741C" w:rsidRPr="004A4DC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4A4DCD">
        <w:rPr>
          <w:rFonts w:ascii="Times New Roman" w:eastAsia="Times New Roman" w:hAnsi="Times New Roman" w:cs="Times New Roman"/>
          <w:color w:val="202020"/>
          <w:sz w:val="24"/>
          <w:szCs w:val="24"/>
          <w:lang w:eastAsia="et-EE"/>
        </w:rPr>
        <w:t>Põllumajandusministri 19. juuni 2003. a määruse nr 59 „Nõuded kanade pidamisele ja selleks ettenähtud ruumile või ehitisele”</w:t>
      </w:r>
      <w:r w:rsidRPr="004A4DCD">
        <w:t xml:space="preserve"> </w:t>
      </w:r>
      <w:r w:rsidRPr="004A4DCD">
        <w:rPr>
          <w:rFonts w:ascii="Times New Roman" w:eastAsia="Times New Roman" w:hAnsi="Times New Roman" w:cs="Times New Roman"/>
          <w:color w:val="202020"/>
          <w:sz w:val="24"/>
          <w:szCs w:val="24"/>
          <w:lang w:eastAsia="et-EE"/>
        </w:rPr>
        <w:t>preambul sõnastatakse järgmiselt:</w:t>
      </w:r>
    </w:p>
    <w:p w14:paraId="79CDBD84" w14:textId="77777777" w:rsidR="00EE741C" w:rsidRPr="004A4DCD"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4EC58CD" w14:textId="77777777" w:rsidR="00EE741C" w:rsidRPr="004A4DCD"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4A4DCD">
        <w:rPr>
          <w:rFonts w:ascii="Times New Roman" w:eastAsia="Times New Roman" w:hAnsi="Times New Roman" w:cs="Times New Roman"/>
          <w:color w:val="202020"/>
          <w:sz w:val="24"/>
          <w:szCs w:val="24"/>
          <w:lang w:eastAsia="et-EE"/>
        </w:rPr>
        <w:t>„Määrus kehtestatakse loomakaitseseaduse § 3 lõike 4 punkti 1 ja Vabariigi Valitsuse 8. mai 2002. a määruse nr 161 „Volituste andmine loomakaitseseadusest tulenevate õigusaktide kehtestamiseks” punkti 4 alusel.”.</w:t>
      </w:r>
    </w:p>
    <w:p w14:paraId="5A17A762" w14:textId="77777777" w:rsidR="00EE741C" w:rsidRPr="00B52FDD"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1C6F54BC" w14:textId="4D74D951" w:rsidR="00EE741C" w:rsidRPr="0042113C"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42113C">
        <w:rPr>
          <w:rFonts w:ascii="Times New Roman" w:eastAsia="Times New Roman" w:hAnsi="Times New Roman" w:cs="Times New Roman"/>
          <w:b/>
          <w:color w:val="202020"/>
          <w:sz w:val="24"/>
          <w:szCs w:val="24"/>
          <w:lang w:eastAsia="et-EE"/>
        </w:rPr>
        <w:t>§ 1</w:t>
      </w:r>
      <w:r w:rsidR="005D74FA">
        <w:rPr>
          <w:rFonts w:ascii="Times New Roman" w:eastAsia="Times New Roman" w:hAnsi="Times New Roman" w:cs="Times New Roman"/>
          <w:b/>
          <w:color w:val="202020"/>
          <w:sz w:val="24"/>
          <w:szCs w:val="24"/>
          <w:lang w:eastAsia="et-EE"/>
        </w:rPr>
        <w:t>2</w:t>
      </w:r>
      <w:r w:rsidRPr="0042113C">
        <w:rPr>
          <w:rFonts w:ascii="Times New Roman" w:eastAsia="Times New Roman" w:hAnsi="Times New Roman" w:cs="Times New Roman"/>
          <w:b/>
          <w:color w:val="202020"/>
          <w:sz w:val="24"/>
          <w:szCs w:val="24"/>
          <w:lang w:eastAsia="et-EE"/>
        </w:rPr>
        <w:t xml:space="preserve">. Põllumajandusministri 23. augusti 2010. a määruse nr 87 „Loomakasvatusehitise investeeringutoetuse saamise nõuded, toetuse taotlemise ja taotluse menetlemise täpsem kord” muutmine </w:t>
      </w:r>
    </w:p>
    <w:p w14:paraId="76127886" w14:textId="77777777"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DA6B0C7" w14:textId="48E348F9"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42113C">
        <w:rPr>
          <w:rFonts w:ascii="Times New Roman" w:eastAsia="Times New Roman" w:hAnsi="Times New Roman" w:cs="Times New Roman"/>
          <w:color w:val="202020"/>
          <w:sz w:val="24"/>
          <w:szCs w:val="24"/>
          <w:lang w:eastAsia="et-EE"/>
        </w:rPr>
        <w:t xml:space="preserve">Põllumajandusministri 23. augusti 2010. a määruse nr 87 „Loomakasvatusehitise investeeringutoetuse saamise nõuded, toetuse taotlemise ja taotluse menetlemise täpsem kord” § 5 lõikes 4 asendatakse tekstiosa „«Loomatauditõrje seaduse» § 7 lõike 2” tekstiosaga „veterinaarseaduse § </w:t>
      </w:r>
      <w:r w:rsidR="008B55A2" w:rsidRPr="0042113C">
        <w:rPr>
          <w:rFonts w:ascii="Times New Roman" w:eastAsia="Times New Roman" w:hAnsi="Times New Roman" w:cs="Times New Roman"/>
          <w:color w:val="202020"/>
          <w:sz w:val="24"/>
          <w:szCs w:val="24"/>
          <w:lang w:eastAsia="et-EE"/>
        </w:rPr>
        <w:t>2</w:t>
      </w:r>
      <w:r w:rsidRPr="0042113C">
        <w:rPr>
          <w:rFonts w:ascii="Times New Roman" w:eastAsia="Times New Roman" w:hAnsi="Times New Roman" w:cs="Times New Roman"/>
          <w:color w:val="202020"/>
          <w:sz w:val="24"/>
          <w:szCs w:val="24"/>
          <w:lang w:eastAsia="et-EE"/>
        </w:rPr>
        <w:t>5”.</w:t>
      </w:r>
    </w:p>
    <w:p w14:paraId="3ED8A520" w14:textId="77777777"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8438682" w14:textId="2638FA88" w:rsidR="00EE741C" w:rsidRPr="008B55A2" w:rsidRDefault="00EE741C" w:rsidP="00EE741C">
      <w:pPr>
        <w:spacing w:after="0" w:line="240" w:lineRule="auto"/>
        <w:jc w:val="both"/>
        <w:rPr>
          <w:rFonts w:ascii="Times New Roman" w:eastAsia="Times New Roman" w:hAnsi="Times New Roman" w:cs="Times New Roman"/>
          <w:b/>
          <w:color w:val="202020"/>
          <w:sz w:val="24"/>
          <w:szCs w:val="24"/>
          <w:lang w:eastAsia="et-EE"/>
        </w:rPr>
      </w:pPr>
      <w:r w:rsidRPr="008B55A2">
        <w:rPr>
          <w:rFonts w:ascii="Times New Roman" w:eastAsia="Times New Roman" w:hAnsi="Times New Roman" w:cs="Times New Roman"/>
          <w:b/>
          <w:color w:val="202020"/>
          <w:sz w:val="24"/>
          <w:szCs w:val="24"/>
          <w:lang w:eastAsia="et-EE"/>
        </w:rPr>
        <w:lastRenderedPageBreak/>
        <w:t>§ 1</w:t>
      </w:r>
      <w:r w:rsidR="005D74FA">
        <w:rPr>
          <w:rFonts w:ascii="Times New Roman" w:eastAsia="Times New Roman" w:hAnsi="Times New Roman" w:cs="Times New Roman"/>
          <w:b/>
          <w:color w:val="202020"/>
          <w:sz w:val="24"/>
          <w:szCs w:val="24"/>
          <w:lang w:eastAsia="et-EE"/>
        </w:rPr>
        <w:t>3</w:t>
      </w:r>
      <w:r w:rsidRPr="008B55A2">
        <w:rPr>
          <w:rFonts w:ascii="Times New Roman" w:eastAsia="Times New Roman" w:hAnsi="Times New Roman" w:cs="Times New Roman"/>
          <w:b/>
          <w:color w:val="202020"/>
          <w:sz w:val="24"/>
          <w:szCs w:val="24"/>
          <w:lang w:eastAsia="et-EE"/>
        </w:rPr>
        <w:t>. Põllumajandusministri 23. veebruari 2005. a määruse nr 21 „Ravimite ning ravimsöötade loomahaiguste ennetamiseks ja raviks kasutamise tingimused ja kord” muutmine</w:t>
      </w:r>
    </w:p>
    <w:p w14:paraId="718BE072" w14:textId="77777777" w:rsidR="00EE741C" w:rsidRPr="008B55A2"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E2E7099" w14:textId="77777777" w:rsidR="00EE741C" w:rsidRPr="008B55A2"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B55A2">
        <w:rPr>
          <w:rFonts w:ascii="Times New Roman" w:eastAsia="Times New Roman" w:hAnsi="Times New Roman" w:cs="Times New Roman"/>
          <w:color w:val="202020"/>
          <w:sz w:val="24"/>
          <w:szCs w:val="24"/>
          <w:lang w:eastAsia="et-EE"/>
        </w:rPr>
        <w:t xml:space="preserve">Põllumajandusministri 23. veebruari 2005. a määruse nr 21 „Ravimite ning ravimsöötade loomahaiguste ennetamiseks ja raviks kasutamise tingimused ja kord” § 3 lõige 1 muudetakse ja sõnastatakse järgmiselt: </w:t>
      </w:r>
    </w:p>
    <w:p w14:paraId="76A268BB" w14:textId="77777777" w:rsidR="00EE741C" w:rsidRPr="008B55A2"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F98D541" w14:textId="7124F728" w:rsidR="00EE741C" w:rsidRPr="006C39CD" w:rsidRDefault="00EE741C" w:rsidP="00EE741C">
      <w:pPr>
        <w:jc w:val="both"/>
        <w:rPr>
          <w:rFonts w:ascii="Times New Roman" w:eastAsia="Times New Roman" w:hAnsi="Times New Roman" w:cs="Times New Roman"/>
          <w:color w:val="202020"/>
          <w:sz w:val="24"/>
          <w:szCs w:val="24"/>
          <w:lang w:eastAsia="et-EE"/>
        </w:rPr>
      </w:pPr>
      <w:r w:rsidRPr="008B55A2">
        <w:rPr>
          <w:rFonts w:ascii="Times New Roman" w:hAnsi="Times New Roman" w:cs="Times New Roman"/>
          <w:sz w:val="24"/>
          <w:szCs w:val="24"/>
        </w:rPr>
        <w:t>„(1) Ravimit ja ravimsööta loomahaiguse ennetamiseks ja raviks kasutamiseks on lubatud välja kirjutad</w:t>
      </w:r>
      <w:r w:rsidR="008B55A2" w:rsidRPr="008B55A2">
        <w:rPr>
          <w:rFonts w:ascii="Times New Roman" w:hAnsi="Times New Roman" w:cs="Times New Roman"/>
          <w:sz w:val="24"/>
          <w:szCs w:val="24"/>
        </w:rPr>
        <w:t>a üksnes veterinaarseaduse §-s 13</w:t>
      </w:r>
      <w:r w:rsidRPr="008B55A2">
        <w:rPr>
          <w:rFonts w:ascii="Times New Roman" w:hAnsi="Times New Roman" w:cs="Times New Roman"/>
          <w:sz w:val="24"/>
          <w:szCs w:val="24"/>
        </w:rPr>
        <w:t xml:space="preserve"> sätestatud kutsetegevusluba omaval veterinaararstil (edaspidi </w:t>
      </w:r>
      <w:r w:rsidRPr="008B55A2">
        <w:rPr>
          <w:rFonts w:ascii="Times New Roman" w:hAnsi="Times New Roman" w:cs="Times New Roman"/>
          <w:i/>
          <w:iCs/>
          <w:sz w:val="24"/>
          <w:szCs w:val="24"/>
        </w:rPr>
        <w:t>veterinaararst</w:t>
      </w:r>
      <w:r w:rsidRPr="008B55A2">
        <w:rPr>
          <w:rFonts w:ascii="Times New Roman" w:hAnsi="Times New Roman" w:cs="Times New Roman"/>
          <w:sz w:val="24"/>
          <w:szCs w:val="24"/>
        </w:rPr>
        <w:t>).”.</w:t>
      </w:r>
    </w:p>
    <w:p w14:paraId="3539FA40" w14:textId="77777777" w:rsidR="00EE741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0C4248B6" w14:textId="217C0820" w:rsidR="00EE741C" w:rsidRPr="00D51400" w:rsidRDefault="00EE741C" w:rsidP="00EE741C">
      <w:pPr>
        <w:spacing w:after="0" w:line="240" w:lineRule="auto"/>
        <w:jc w:val="both"/>
        <w:rPr>
          <w:rFonts w:ascii="Times New Roman" w:hAnsi="Times New Roman" w:cs="Times New Roman"/>
          <w:sz w:val="24"/>
        </w:rPr>
      </w:pPr>
      <w:r w:rsidRPr="00D51400">
        <w:rPr>
          <w:rFonts w:ascii="Times New Roman" w:hAnsi="Times New Roman" w:cs="Times New Roman"/>
          <w:b/>
          <w:bCs/>
          <w:color w:val="000000"/>
          <w:sz w:val="24"/>
          <w:bdr w:val="none" w:sz="0" w:space="0" w:color="auto" w:frame="1"/>
        </w:rPr>
        <w:t xml:space="preserve">§ </w:t>
      </w:r>
      <w:r w:rsidR="00AE4E64">
        <w:rPr>
          <w:rFonts w:ascii="Times New Roman" w:hAnsi="Times New Roman" w:cs="Times New Roman"/>
          <w:b/>
          <w:bCs/>
          <w:color w:val="000000"/>
          <w:sz w:val="24"/>
          <w:bdr w:val="none" w:sz="0" w:space="0" w:color="auto" w:frame="1"/>
        </w:rPr>
        <w:t>14</w:t>
      </w:r>
      <w:r w:rsidRPr="00D51400">
        <w:rPr>
          <w:rFonts w:ascii="Times New Roman" w:hAnsi="Times New Roman" w:cs="Times New Roman"/>
          <w:b/>
          <w:bCs/>
          <w:color w:val="000000"/>
          <w:sz w:val="24"/>
          <w:bdr w:val="none" w:sz="0" w:space="0" w:color="auto" w:frame="1"/>
        </w:rPr>
        <w:t xml:space="preserve">. </w:t>
      </w:r>
      <w:r w:rsidRPr="00D51400">
        <w:rPr>
          <w:rFonts w:ascii="Times New Roman" w:hAnsi="Times New Roman" w:cs="Times New Roman"/>
          <w:b/>
          <w:sz w:val="24"/>
        </w:rPr>
        <w:t>Määruse jõustumine</w:t>
      </w:r>
    </w:p>
    <w:p w14:paraId="65EC3153"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312D3ABC" w14:textId="61A6730A"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aprillil 2021.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2F330242"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2EA6E26"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06908F49"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72D5911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062B7087"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4B88B0CD"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t>Arvo Aller</w:t>
      </w:r>
    </w:p>
    <w:p w14:paraId="55F3866F"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Maaeluminister</w:t>
      </w:r>
    </w:p>
    <w:p w14:paraId="7A79219E"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140BADAD"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1F128251"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(allkirjastatud digitaalselt)</w:t>
      </w:r>
    </w:p>
    <w:p w14:paraId="241E274F"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Pr>
          <w:rFonts w:ascii="Times New Roman" w:eastAsia="Times New Roman" w:hAnsi="Times New Roman" w:cs="Times New Roman"/>
          <w:sz w:val="24"/>
          <w:szCs w:val="24"/>
        </w:rPr>
        <w:t>Tiina Saron</w:t>
      </w:r>
    </w:p>
    <w:p w14:paraId="33D6B8EC" w14:textId="77777777" w:rsidR="00EE741C" w:rsidRDefault="00EE741C" w:rsidP="00EE741C">
      <w:pPr>
        <w:spacing w:after="0" w:line="240" w:lineRule="auto"/>
        <w:jc w:val="both"/>
        <w:rPr>
          <w:rFonts w:ascii="Times New Roman" w:eastAsia="SimSun" w:hAnsi="Times New Roman" w:cs="Mangal"/>
          <w:kern w:val="1"/>
          <w:sz w:val="24"/>
          <w:szCs w:val="24"/>
          <w:lang w:eastAsia="zh-CN" w:bidi="hi-IN"/>
        </w:rPr>
      </w:pPr>
      <w:r w:rsidRPr="00D51400">
        <w:rPr>
          <w:rFonts w:ascii="Times New Roman" w:eastAsia="SimSun" w:hAnsi="Times New Roman" w:cs="Mangal"/>
          <w:kern w:val="1"/>
          <w:sz w:val="24"/>
          <w:szCs w:val="24"/>
          <w:lang w:eastAsia="zh-CN" w:bidi="hi-IN"/>
        </w:rPr>
        <w:t>Kantsler</w:t>
      </w:r>
    </w:p>
    <w:p w14:paraId="4F810A8D" w14:textId="77777777" w:rsidR="00EE741C" w:rsidRDefault="00EE741C" w:rsidP="00EE741C">
      <w:pPr>
        <w:rPr>
          <w:rFonts w:ascii="Times New Roman" w:eastAsia="SimSun" w:hAnsi="Times New Roman" w:cs="Mangal"/>
          <w:kern w:val="1"/>
          <w:sz w:val="24"/>
          <w:szCs w:val="24"/>
          <w:lang w:eastAsia="zh-CN" w:bidi="hi-IN"/>
        </w:rPr>
      </w:pPr>
      <w:r>
        <w:rPr>
          <w:rFonts w:ascii="Times New Roman" w:eastAsia="SimSun" w:hAnsi="Times New Roman" w:cs="Mangal"/>
          <w:kern w:val="1"/>
          <w:sz w:val="24"/>
          <w:szCs w:val="24"/>
          <w:lang w:eastAsia="zh-CN" w:bidi="hi-IN"/>
        </w:rPr>
        <w:br w:type="page"/>
      </w:r>
    </w:p>
    <w:p w14:paraId="247EB4BE" w14:textId="77777777" w:rsidR="00EE741C" w:rsidRPr="00D51400" w:rsidRDefault="00EE741C" w:rsidP="00EE741C">
      <w:pPr>
        <w:spacing w:after="0" w:line="240" w:lineRule="auto"/>
        <w:jc w:val="both"/>
        <w:rPr>
          <w:rFonts w:ascii="Times New Roman" w:eastAsia="Times New Roman" w:hAnsi="Times New Roman" w:cs="Times New Roman"/>
          <w:sz w:val="24"/>
          <w:szCs w:val="24"/>
        </w:rPr>
      </w:pPr>
    </w:p>
    <w:p w14:paraId="2BE8979E" w14:textId="69F32086" w:rsidR="00EE741C" w:rsidRPr="00D51400" w:rsidRDefault="00462599" w:rsidP="00EE741C">
      <w:pPr>
        <w:autoSpaceDE w:val="0"/>
        <w:autoSpaceDN w:val="0"/>
        <w:spacing w:after="24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noProof/>
          <w:sz w:val="24"/>
          <w:szCs w:val="24"/>
          <w:lang w:eastAsia="et-EE"/>
        </w:rPr>
        <mc:AlternateContent>
          <mc:Choice Requires="wps">
            <w:drawing>
              <wp:anchor distT="0" distB="0" distL="114300" distR="114300" simplePos="0" relativeHeight="251698176" behindDoc="0" locked="0" layoutInCell="1" allowOverlap="1" wp14:anchorId="7D97715F" wp14:editId="2FCE67BC">
                <wp:simplePos x="0" y="0"/>
                <wp:positionH relativeFrom="column">
                  <wp:posOffset>4428067</wp:posOffset>
                </wp:positionH>
                <wp:positionV relativeFrom="paragraph">
                  <wp:posOffset>320040</wp:posOffset>
                </wp:positionV>
                <wp:extent cx="2110989" cy="388961"/>
                <wp:effectExtent l="0" t="0" r="22860" b="11430"/>
                <wp:wrapNone/>
                <wp:docPr id="2" name="Tekstiväli 2"/>
                <wp:cNvGraphicFramePr/>
                <a:graphic xmlns:a="http://schemas.openxmlformats.org/drawingml/2006/main">
                  <a:graphicData uri="http://schemas.microsoft.com/office/word/2010/wordprocessingShape">
                    <wps:wsp>
                      <wps:cNvSpPr txBox="1"/>
                      <wps:spPr>
                        <a:xfrm>
                          <a:off x="0" y="0"/>
                          <a:ext cx="2110989" cy="388961"/>
                        </a:xfrm>
                        <a:prstGeom prst="rect">
                          <a:avLst/>
                        </a:prstGeom>
                        <a:solidFill>
                          <a:sysClr val="window" lastClr="FFFFFF"/>
                        </a:solidFill>
                        <a:ln w="6350">
                          <a:solidFill>
                            <a:sysClr val="window" lastClr="FFFFFF"/>
                          </a:solidFill>
                        </a:ln>
                        <a:effectLst/>
                      </wps:spPr>
                      <wps:txbx>
                        <w:txbxContent>
                          <w:p w14:paraId="2349AC2A"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5C5E8FAD" w14:textId="7FFCCE75"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97715F" id="_x0000_s1046" type="#_x0000_t202" style="position:absolute;left:0;text-align:left;margin-left:348.65pt;margin-top:25.2pt;width:166.2pt;height:3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OrRYAIAANwEAAAOAAAAZHJzL2Uyb0RvYy54bWysVMtuGjEU3VfqP1jeNwPkUUAMEU1EVSlK&#10;IiVV1sbjAaseX9c2zNDv6Z/kx3psIK92FZWF8X34Ps49dybnXWPYRvmgyZa8f9TjTFlJlbbLkn+/&#10;n38achaisJUwZFXJtyrw8+nHD5PWjdWAVmQq5RmC2DBuXclXMbpxUQS5Uo0IR+SUhbEm34gI0S+L&#10;yosW0RtTDHq9s6IlXzlPUoUA7eXOyKc5fl0rGW/qOqjITMlRW8ynz+cincV0IsZLL9xKy30Z4h1V&#10;NEJbJH0KdSmiYGuv/wrVaOkpUB2PJDUF1bWWKveAbvq9N93crYRTuReAE9wTTOH/hZXXm1vPdFXy&#10;AWdWNBjRvfoRot48/jaaDRJArQtj+N05eMbuC3UY9EEfoEx9d7Vv0j86YrAD6u0TvKqLTEI56Pd7&#10;o+GIMwnb8XA4OsthiufXzof4VVHD0qXkHuPLqIrNVYioBK4Hl5QskNHVXBuThW24MJ5tBCYNglTU&#10;cmZEiFCWfJ5/qWiEePXMWNaW/Oz4tJczvbKF94REAmNTQSrTb194wnCHVbrFbtHtQM8MTKoFVVvg&#10;62lH0eDkXAOEK3RwKzw4CUixZ/EGR20INdP+xtmK/K9/6ZM/qAIrZy04XvLwcy28AjDfLEg06p+c&#10;pKXIwsnp5wEE/9KyeGmx6+aCAG4fG+1kvib/aA7X2lPzgHWcpawwCSuRu+TxcL2Iu83DOks1m2Un&#10;rIET8creOZlCJ+DSiO+7B+HdngcRDLqmwzaI8Rs67HzTS0uzdaRaZ648o4qpJwErlOe/X/e0oy/l&#10;7PX8UZr+AQAA//8DAFBLAwQUAAYACAAAACEAUwdWeeEAAAALAQAADwAAAGRycy9kb3ducmV2Lnht&#10;bEyPwU7DMAyG70i8Q2QkbixpBysrTacKiQlNAmmDA0cvMWlFk1RNtpW3X3aCmy1/+v391WqyPTvS&#10;GDrvJGQzAYyc8rpzRsLnx8vdI7AQ0WnsvSMJvxRgVV9fVVhqf3JbOu6iYSnEhRIltDEOJedBtWQx&#10;zPxALt2+/WgxpnU0XI94SuG257kQC26xc+lDiwM9t6R+dgcrYbNdY27Wr+Jt/hWbdxNVE0Yl5e3N&#10;1DwBizTFPxgu+kkd6uS09wenA+slLJbFPKESHsQ9sAsg8mUBbJ+mLCuA1xX/36E+AwAA//8DAFBL&#10;AQItABQABgAIAAAAIQC2gziS/gAAAOEBAAATAAAAAAAAAAAAAAAAAAAAAABbQ29udGVudF9UeXBl&#10;c10ueG1sUEsBAi0AFAAGAAgAAAAhADj9If/WAAAAlAEAAAsAAAAAAAAAAAAAAAAALwEAAF9yZWxz&#10;Ly5yZWxzUEsBAi0AFAAGAAgAAAAhAIMw6tFgAgAA3AQAAA4AAAAAAAAAAAAAAAAALgIAAGRycy9l&#10;Mm9Eb2MueG1sUEsBAi0AFAAGAAgAAAAhAFMHVnnhAAAACwEAAA8AAAAAAAAAAAAAAAAAugQAAGRy&#10;cy9kb3ducmV2LnhtbFBLBQYAAAAABAAEAPMAAADIBQAAAAA=&#10;" fillcolor="window" strokecolor="window" strokeweight=".5pt">
                <v:textbox>
                  <w:txbxContent>
                    <w:p w14:paraId="2349AC2A" w14:textId="77777777" w:rsidR="00F36784" w:rsidRPr="0047124B" w:rsidRDefault="00F36784" w:rsidP="00EE741C">
                      <w:pPr>
                        <w:spacing w:after="0" w:line="240" w:lineRule="auto"/>
                        <w:rPr>
                          <w:rFonts w:ascii="Times New Roman" w:hAnsi="Times New Roman" w:cs="Times New Roman"/>
                          <w:b/>
                          <w:sz w:val="20"/>
                          <w:szCs w:val="20"/>
                        </w:rPr>
                      </w:pPr>
                      <w:r w:rsidRPr="0047124B">
                        <w:rPr>
                          <w:rFonts w:ascii="Times New Roman" w:hAnsi="Times New Roman" w:cs="Times New Roman"/>
                          <w:b/>
                          <w:sz w:val="20"/>
                          <w:szCs w:val="20"/>
                        </w:rPr>
                        <w:t>KAVAND</w:t>
                      </w:r>
                    </w:p>
                    <w:p w14:paraId="5C5E8FAD" w14:textId="7FFCCE75" w:rsidR="00F36784" w:rsidRPr="0047124B" w:rsidRDefault="00F36784" w:rsidP="00EE741C">
                      <w:pPr>
                        <w:spacing w:after="0" w:line="240" w:lineRule="auto"/>
                        <w:rPr>
                          <w:rFonts w:ascii="Times New Roman" w:hAnsi="Times New Roman" w:cs="Times New Roman"/>
                          <w:sz w:val="20"/>
                          <w:szCs w:val="20"/>
                        </w:rPr>
                      </w:pPr>
                      <w:r>
                        <w:rPr>
                          <w:rFonts w:ascii="Times New Roman" w:hAnsi="Times New Roman" w:cs="Times New Roman"/>
                          <w:sz w:val="20"/>
                          <w:szCs w:val="20"/>
                        </w:rPr>
                        <w:t>26.11</w:t>
                      </w:r>
                      <w:r w:rsidRPr="0047124B">
                        <w:rPr>
                          <w:rFonts w:ascii="Times New Roman" w:hAnsi="Times New Roman" w:cs="Times New Roman"/>
                          <w:sz w:val="20"/>
                          <w:szCs w:val="20"/>
                        </w:rPr>
                        <w:t>.20</w:t>
                      </w:r>
                      <w:r>
                        <w:rPr>
                          <w:rFonts w:ascii="Times New Roman" w:hAnsi="Times New Roman" w:cs="Times New Roman"/>
                          <w:sz w:val="20"/>
                          <w:szCs w:val="20"/>
                        </w:rPr>
                        <w:t>20</w:t>
                      </w:r>
                    </w:p>
                  </w:txbxContent>
                </v:textbox>
              </v:shape>
            </w:pict>
          </mc:Fallback>
        </mc:AlternateContent>
      </w:r>
    </w:p>
    <w:p w14:paraId="150D63E4" w14:textId="11FB1F79"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3DBDCCFD"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p w14:paraId="356DD15D" w14:textId="77777777" w:rsidR="00EE741C" w:rsidRPr="00D51400" w:rsidRDefault="00EE741C" w:rsidP="00EE741C">
      <w:pPr>
        <w:autoSpaceDE w:val="0"/>
        <w:autoSpaceDN w:val="0"/>
        <w:spacing w:after="240" w:line="240" w:lineRule="auto"/>
        <w:jc w:val="both"/>
        <w:rPr>
          <w:rFonts w:ascii="Times New Roman" w:eastAsia="Times New Roman" w:hAnsi="Times New Roman" w:cs="Times New Roman"/>
          <w:sz w:val="24"/>
          <w:szCs w:val="24"/>
        </w:rPr>
      </w:pPr>
    </w:p>
    <w:tbl>
      <w:tblPr>
        <w:tblW w:w="8931" w:type="dxa"/>
        <w:tblLayout w:type="fixed"/>
        <w:tblCellMar>
          <w:left w:w="0" w:type="dxa"/>
          <w:right w:w="0" w:type="dxa"/>
        </w:tblCellMar>
        <w:tblLook w:val="0000" w:firstRow="0" w:lastRow="0" w:firstColumn="0" w:lastColumn="0" w:noHBand="0" w:noVBand="0"/>
      </w:tblPr>
      <w:tblGrid>
        <w:gridCol w:w="5954"/>
        <w:gridCol w:w="2977"/>
      </w:tblGrid>
      <w:tr w:rsidR="00EE741C" w:rsidRPr="00D51400" w14:paraId="0C32EBB9" w14:textId="77777777" w:rsidTr="00053FB5">
        <w:trPr>
          <w:trHeight w:val="1531"/>
        </w:trPr>
        <w:tc>
          <w:tcPr>
            <w:tcW w:w="5954" w:type="dxa"/>
            <w:shd w:val="clear" w:color="auto" w:fill="auto"/>
          </w:tcPr>
          <w:p w14:paraId="6A425B37"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67DAC62B"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1AD6ABC5" w14:textId="77777777" w:rsidR="00462599" w:rsidRDefault="00462599" w:rsidP="00053FB5">
            <w:pPr>
              <w:spacing w:after="0" w:line="240" w:lineRule="auto"/>
              <w:jc w:val="both"/>
              <w:rPr>
                <w:rFonts w:ascii="Times New Roman" w:eastAsia="SimSun" w:hAnsi="Times New Roman" w:cs="Times New Roman"/>
                <w:caps/>
                <w:kern w:val="24"/>
                <w:sz w:val="24"/>
                <w:szCs w:val="24"/>
                <w:lang w:eastAsia="zh-CN" w:bidi="hi-IN"/>
              </w:rPr>
            </w:pPr>
          </w:p>
          <w:p w14:paraId="5105B340" w14:textId="4EF151A9" w:rsidR="00EE741C" w:rsidRPr="00D51400" w:rsidRDefault="00EE741C" w:rsidP="00053FB5">
            <w:pPr>
              <w:spacing w:after="0" w:line="240" w:lineRule="auto"/>
              <w:jc w:val="both"/>
              <w:rPr>
                <w:rFonts w:ascii="Times New Roman" w:eastAsia="SimSun" w:hAnsi="Times New Roman" w:cs="Times New Roman"/>
                <w:caps/>
                <w:kern w:val="24"/>
                <w:sz w:val="24"/>
                <w:szCs w:val="24"/>
                <w:lang w:eastAsia="zh-CN" w:bidi="hi-IN"/>
              </w:rPr>
            </w:pPr>
            <w:r w:rsidRPr="00D51400">
              <w:rPr>
                <w:rFonts w:ascii="Times New Roman" w:eastAsia="SimSun" w:hAnsi="Times New Roman" w:cs="Times New Roman"/>
                <w:caps/>
                <w:kern w:val="24"/>
                <w:sz w:val="24"/>
                <w:szCs w:val="24"/>
                <w:lang w:eastAsia="zh-CN" w:bidi="hi-IN"/>
              </w:rPr>
              <w:t>Määrus</w:t>
            </w:r>
          </w:p>
          <w:p w14:paraId="62BA8F9D"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p w14:paraId="2A24736C"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p>
        </w:tc>
        <w:tc>
          <w:tcPr>
            <w:tcW w:w="2977" w:type="dxa"/>
            <w:shd w:val="clear" w:color="auto" w:fill="auto"/>
          </w:tcPr>
          <w:p w14:paraId="536CB39A" w14:textId="707BFC87" w:rsidR="00EE741C" w:rsidRPr="00D51400" w:rsidRDefault="00EE741C" w:rsidP="00807343">
            <w:pPr>
              <w:spacing w:before="840" w:after="0" w:line="240" w:lineRule="auto"/>
              <w:ind w:left="29"/>
              <w:jc w:val="both"/>
              <w:rPr>
                <w:rFonts w:ascii="Times New Roman" w:eastAsia="SimSun" w:hAnsi="Times New Roman" w:cs="Times New Roman"/>
                <w:i/>
                <w:iCs/>
                <w:kern w:val="24"/>
                <w:sz w:val="24"/>
                <w:szCs w:val="24"/>
                <w:lang w:eastAsia="zh-CN" w:bidi="hi-IN"/>
              </w:rPr>
            </w:pPr>
            <w:r w:rsidRPr="00D51400">
              <w:rPr>
                <w:rFonts w:ascii="Times New Roman" w:eastAsia="Times New Roman" w:hAnsi="Times New Roman" w:cs="Times New Roman"/>
                <w:sz w:val="24"/>
                <w:szCs w:val="24"/>
                <w:lang w:eastAsia="et-EE"/>
              </w:rPr>
              <w:t>xx.xx.</w:t>
            </w:r>
            <w:r w:rsidRPr="00D51400">
              <w:rPr>
                <w:rFonts w:ascii="Times New Roman" w:eastAsia="SimSun" w:hAnsi="Times New Roman" w:cs="Times New Roman"/>
                <w:kern w:val="24"/>
                <w:sz w:val="24"/>
                <w:szCs w:val="24"/>
                <w:lang w:eastAsia="zh-CN" w:bidi="hi-IN"/>
              </w:rPr>
              <w:t>202</w:t>
            </w:r>
            <w:r w:rsidR="00807343">
              <w:rPr>
                <w:rFonts w:ascii="Times New Roman" w:eastAsia="SimSun" w:hAnsi="Times New Roman" w:cs="Times New Roman"/>
                <w:kern w:val="24"/>
                <w:sz w:val="24"/>
                <w:szCs w:val="24"/>
                <w:lang w:eastAsia="zh-CN" w:bidi="hi-IN"/>
              </w:rPr>
              <w:t>1</w:t>
            </w:r>
            <w:r w:rsidRPr="00D51400">
              <w:rPr>
                <w:rFonts w:ascii="Times New Roman" w:eastAsia="SimSun" w:hAnsi="Times New Roman" w:cs="Times New Roman"/>
                <w:kern w:val="24"/>
                <w:sz w:val="24"/>
                <w:szCs w:val="24"/>
                <w:lang w:eastAsia="zh-CN" w:bidi="hi-IN"/>
              </w:rPr>
              <w:t xml:space="preserve"> nr …..</w:t>
            </w:r>
          </w:p>
        </w:tc>
      </w:tr>
      <w:tr w:rsidR="00EE741C" w:rsidRPr="00D51400" w14:paraId="010222FF" w14:textId="77777777" w:rsidTr="00053FB5">
        <w:trPr>
          <w:trHeight w:val="624"/>
        </w:trPr>
        <w:tc>
          <w:tcPr>
            <w:tcW w:w="5954" w:type="dxa"/>
            <w:shd w:val="clear" w:color="auto" w:fill="auto"/>
          </w:tcPr>
          <w:p w14:paraId="1889C458" w14:textId="77777777" w:rsidR="00EE741C" w:rsidRPr="004C01AA" w:rsidRDefault="00EE741C" w:rsidP="00053FB5">
            <w:pPr>
              <w:spacing w:after="560" w:line="240" w:lineRule="auto"/>
              <w:jc w:val="both"/>
              <w:rPr>
                <w:rFonts w:ascii="Times New Roman" w:eastAsia="SimSun" w:hAnsi="Times New Roman" w:cs="Times New Roman"/>
                <w:b/>
                <w:bCs/>
                <w:kern w:val="1"/>
                <w:sz w:val="24"/>
                <w:szCs w:val="24"/>
                <w:lang w:eastAsia="zh-CN" w:bidi="hi-IN"/>
              </w:rPr>
            </w:pPr>
            <w:r w:rsidRPr="004C01AA">
              <w:rPr>
                <w:rFonts w:ascii="Times New Roman" w:eastAsia="Times New Roman" w:hAnsi="Times New Roman" w:cs="Times New Roman"/>
                <w:b/>
                <w:sz w:val="24"/>
                <w:szCs w:val="24"/>
              </w:rPr>
              <w:t>Vabariigi Valitsuse määruste muutmine seoses veterinaarseadusega</w:t>
            </w:r>
          </w:p>
        </w:tc>
        <w:tc>
          <w:tcPr>
            <w:tcW w:w="2977" w:type="dxa"/>
            <w:shd w:val="clear" w:color="auto" w:fill="auto"/>
          </w:tcPr>
          <w:p w14:paraId="783E16EB" w14:textId="77777777" w:rsidR="00EE741C" w:rsidRPr="00D51400" w:rsidRDefault="00EE741C" w:rsidP="00053FB5">
            <w:pPr>
              <w:autoSpaceDE w:val="0"/>
              <w:autoSpaceDN w:val="0"/>
              <w:spacing w:after="0" w:line="240" w:lineRule="auto"/>
              <w:jc w:val="both"/>
              <w:rPr>
                <w:rFonts w:ascii="Times New Roman" w:eastAsia="Times New Roman" w:hAnsi="Times New Roman" w:cs="Times New Roman"/>
                <w:sz w:val="24"/>
                <w:szCs w:val="24"/>
              </w:rPr>
            </w:pPr>
            <w:r w:rsidRPr="00D51400">
              <w:rPr>
                <w:rFonts w:ascii="Times New Roman" w:eastAsia="Times New Roman" w:hAnsi="Times New Roman" w:cs="Times New Roman"/>
                <w:sz w:val="24"/>
                <w:szCs w:val="24"/>
              </w:rPr>
              <w:t xml:space="preserve"> </w:t>
            </w:r>
          </w:p>
        </w:tc>
      </w:tr>
    </w:tbl>
    <w:p w14:paraId="4A053A39"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r w:rsidRPr="00917DFC">
        <w:rPr>
          <w:rFonts w:ascii="Times New Roman" w:eastAsia="SimSun" w:hAnsi="Times New Roman" w:cs="Mangal"/>
          <w:kern w:val="1"/>
          <w:sz w:val="24"/>
          <w:szCs w:val="24"/>
          <w:lang w:eastAsia="zh-CN" w:bidi="hi-IN"/>
        </w:rPr>
        <w:t>Määrus kehtestatakse loomakaitseseaduse § 5 lõike 4, „Euroopa Ühenduste Komisjoni, kes esindab Euroopa Ühendust, ja Eesti Vabariigi vahel sõlmitud Eesti Vabariigis põllumajanduse ja maaelu arendamise liitumiseelse programmi mitmeaastase rahastuslepingu</w:t>
      </w:r>
      <w:r w:rsidRPr="00917DFC">
        <w:rPr>
          <w:rFonts w:ascii="Times New Roman" w:eastAsia="Times New Roman" w:hAnsi="Times New Roman" w:cs="Times New Roman"/>
          <w:color w:val="202020"/>
          <w:sz w:val="24"/>
          <w:szCs w:val="24"/>
          <w:lang w:eastAsia="et-EE"/>
        </w:rPr>
        <w:t>”</w:t>
      </w:r>
      <w:r w:rsidRPr="00917DFC">
        <w:rPr>
          <w:rFonts w:ascii="Times New Roman" w:eastAsia="SimSun" w:hAnsi="Times New Roman" w:cs="Mangal"/>
          <w:kern w:val="1"/>
          <w:sz w:val="24"/>
          <w:szCs w:val="24"/>
          <w:lang w:eastAsia="zh-CN" w:bidi="hi-IN"/>
        </w:rPr>
        <w:t xml:space="preserve"> ratifitseerimise seaduse </w:t>
      </w:r>
      <w:r w:rsidRPr="00917DFC">
        <w:rPr>
          <w:rFonts w:ascii="Times New Roman" w:eastAsia="Times New Roman" w:hAnsi="Times New Roman" w:cs="Times New Roman"/>
          <w:color w:val="202020"/>
          <w:sz w:val="24"/>
          <w:szCs w:val="24"/>
          <w:lang w:eastAsia="et-EE"/>
        </w:rPr>
        <w:t>§ 11 ning välisriigi kutsekvalifikatsiooni tunnustamise seaduse § 13 lõike 3, § 21 ja §21</w:t>
      </w:r>
      <w:r w:rsidRPr="00917DFC">
        <w:rPr>
          <w:rFonts w:ascii="Times New Roman" w:eastAsia="Times New Roman" w:hAnsi="Times New Roman" w:cs="Times New Roman"/>
          <w:color w:val="202020"/>
          <w:sz w:val="24"/>
          <w:szCs w:val="24"/>
          <w:vertAlign w:val="superscript"/>
          <w:lang w:eastAsia="et-EE"/>
        </w:rPr>
        <w:t>6</w:t>
      </w:r>
      <w:r w:rsidRPr="00917DFC">
        <w:rPr>
          <w:rFonts w:ascii="Times New Roman" w:eastAsia="Times New Roman" w:hAnsi="Times New Roman" w:cs="Times New Roman"/>
          <w:color w:val="202020"/>
          <w:sz w:val="24"/>
          <w:szCs w:val="24"/>
          <w:lang w:eastAsia="et-EE"/>
        </w:rPr>
        <w:t xml:space="preserve"> lõike 2 alusel.</w:t>
      </w:r>
    </w:p>
    <w:p w14:paraId="45976F47"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5D94E28A" w14:textId="77777777" w:rsidR="00EE741C" w:rsidRPr="0042113C" w:rsidRDefault="00EE741C" w:rsidP="00EE741C">
      <w:pPr>
        <w:spacing w:after="0" w:line="240" w:lineRule="auto"/>
        <w:jc w:val="both"/>
        <w:rPr>
          <w:rFonts w:ascii="Times New Roman" w:hAnsi="Times New Roman" w:cs="Times New Roman"/>
          <w:b/>
          <w:sz w:val="24"/>
        </w:rPr>
      </w:pPr>
      <w:r w:rsidRPr="0042113C">
        <w:rPr>
          <w:rFonts w:ascii="Times New Roman" w:hAnsi="Times New Roman" w:cs="Times New Roman"/>
          <w:b/>
          <w:bCs/>
          <w:color w:val="000000"/>
          <w:sz w:val="24"/>
          <w:bdr w:val="none" w:sz="0" w:space="0" w:color="auto" w:frame="1"/>
        </w:rPr>
        <w:t>§ 1.</w:t>
      </w:r>
      <w:r w:rsidRPr="0042113C">
        <w:rPr>
          <w:rFonts w:ascii="Times New Roman" w:hAnsi="Times New Roman" w:cs="Times New Roman"/>
          <w:bCs/>
          <w:color w:val="000000"/>
          <w:sz w:val="24"/>
          <w:bdr w:val="none" w:sz="0" w:space="0" w:color="auto" w:frame="1"/>
        </w:rPr>
        <w:t xml:space="preserve"> </w:t>
      </w:r>
      <w:r w:rsidRPr="0042113C">
        <w:rPr>
          <w:rFonts w:ascii="Times New Roman" w:hAnsi="Times New Roman" w:cs="Times New Roman"/>
          <w:b/>
          <w:bCs/>
          <w:color w:val="000000"/>
          <w:sz w:val="24"/>
          <w:bdr w:val="none" w:sz="0" w:space="0" w:color="auto" w:frame="1"/>
        </w:rPr>
        <w:t>Vabariigi Valitsuse 16. aprilli 2002. a määruse nr 130 „Hulkuvate loomade püüdmise, pidamise ja nende omaniku kindlakstegemise ning hulkuvate loomade hukkamise kord” muutmine</w:t>
      </w:r>
    </w:p>
    <w:p w14:paraId="33C3A99E" w14:textId="77777777"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744ED1EF" w14:textId="77777777"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42113C">
        <w:rPr>
          <w:rFonts w:ascii="Times New Roman" w:eastAsia="Times New Roman" w:hAnsi="Times New Roman" w:cs="Times New Roman"/>
          <w:color w:val="202020"/>
          <w:sz w:val="24"/>
          <w:szCs w:val="24"/>
          <w:lang w:eastAsia="et-EE"/>
        </w:rPr>
        <w:t>Vabariigi Valitsuse 16. aprilli 2002. a määrust nr 130 „Hulkuvate loomade püüdmise, pidamise ja nende omaniku kindlakstegemise ning hulkuvate loomade hukkamise kord” muudetakse järgmiselt:</w:t>
      </w:r>
    </w:p>
    <w:p w14:paraId="0ED8BF3B" w14:textId="77777777"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C2CE239" w14:textId="389E56B8" w:rsidR="00EE741C" w:rsidRPr="0042113C"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42113C">
        <w:rPr>
          <w:rFonts w:ascii="Times New Roman" w:eastAsia="Times New Roman" w:hAnsi="Times New Roman" w:cs="Times New Roman"/>
          <w:b/>
          <w:color w:val="202020"/>
          <w:sz w:val="24"/>
          <w:szCs w:val="24"/>
          <w:lang w:eastAsia="et-EE"/>
        </w:rPr>
        <w:t>1)</w:t>
      </w:r>
      <w:r w:rsidRPr="0042113C">
        <w:rPr>
          <w:rFonts w:ascii="Times New Roman" w:eastAsia="Times New Roman" w:hAnsi="Times New Roman" w:cs="Times New Roman"/>
          <w:color w:val="202020"/>
          <w:sz w:val="24"/>
          <w:szCs w:val="24"/>
          <w:lang w:eastAsia="et-EE"/>
        </w:rPr>
        <w:t xml:space="preserve"> paragrahvi 1 lõikes 2 asendatakse tekstiosa „Loomatauditõrje seaduse (RT I 1999, 57, 598; 2002, 13, 80) § 12 lõigete 1 ja 2” tekstiosaga „veterinaarseaduse § 3</w:t>
      </w:r>
      <w:r w:rsidR="0042113C" w:rsidRPr="0042113C">
        <w:rPr>
          <w:rFonts w:ascii="Times New Roman" w:eastAsia="Times New Roman" w:hAnsi="Times New Roman" w:cs="Times New Roman"/>
          <w:color w:val="202020"/>
          <w:sz w:val="24"/>
          <w:szCs w:val="24"/>
          <w:lang w:eastAsia="et-EE"/>
        </w:rPr>
        <w:t>8</w:t>
      </w:r>
      <w:r w:rsidRPr="0042113C">
        <w:rPr>
          <w:rFonts w:ascii="Times New Roman" w:eastAsia="Times New Roman" w:hAnsi="Times New Roman" w:cs="Times New Roman"/>
          <w:color w:val="202020"/>
          <w:sz w:val="24"/>
          <w:szCs w:val="24"/>
          <w:lang w:eastAsia="et-EE"/>
        </w:rPr>
        <w:t xml:space="preserve"> lõigete </w:t>
      </w:r>
      <w:r w:rsidR="00F93590">
        <w:rPr>
          <w:rFonts w:ascii="Times New Roman" w:eastAsia="Times New Roman" w:hAnsi="Times New Roman" w:cs="Times New Roman"/>
          <w:color w:val="202020"/>
          <w:sz w:val="24"/>
          <w:szCs w:val="24"/>
          <w:lang w:eastAsia="et-EE"/>
        </w:rPr>
        <w:t>2</w:t>
      </w:r>
      <w:r w:rsidRPr="0042113C">
        <w:rPr>
          <w:rFonts w:ascii="Times New Roman" w:eastAsia="Times New Roman" w:hAnsi="Times New Roman" w:cs="Times New Roman"/>
          <w:color w:val="202020"/>
          <w:sz w:val="24"/>
          <w:szCs w:val="24"/>
          <w:lang w:eastAsia="et-EE"/>
        </w:rPr>
        <w:t xml:space="preserve"> ja </w:t>
      </w:r>
      <w:r w:rsidR="0042113C" w:rsidRPr="0042113C">
        <w:rPr>
          <w:rFonts w:ascii="Times New Roman" w:eastAsia="Times New Roman" w:hAnsi="Times New Roman" w:cs="Times New Roman"/>
          <w:color w:val="202020"/>
          <w:sz w:val="24"/>
          <w:szCs w:val="24"/>
          <w:lang w:eastAsia="et-EE"/>
        </w:rPr>
        <w:t>4</w:t>
      </w:r>
      <w:r w:rsidRPr="0042113C">
        <w:rPr>
          <w:rFonts w:ascii="Times New Roman" w:eastAsia="Times New Roman" w:hAnsi="Times New Roman" w:cs="Times New Roman"/>
          <w:color w:val="202020"/>
          <w:sz w:val="24"/>
          <w:szCs w:val="24"/>
          <w:lang w:eastAsia="et-EE"/>
        </w:rPr>
        <w:t>”;</w:t>
      </w:r>
    </w:p>
    <w:p w14:paraId="50EF697E" w14:textId="77777777" w:rsidR="00EE741C" w:rsidRPr="00BB0CB1"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0BAED6E0" w14:textId="29B11D56" w:rsidR="00EE741C" w:rsidRPr="00F9359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F93590">
        <w:rPr>
          <w:rFonts w:ascii="Times New Roman" w:eastAsia="Times New Roman" w:hAnsi="Times New Roman" w:cs="Times New Roman"/>
          <w:b/>
          <w:color w:val="202020"/>
          <w:sz w:val="24"/>
          <w:szCs w:val="24"/>
          <w:lang w:eastAsia="et-EE"/>
        </w:rPr>
        <w:t>2)</w:t>
      </w:r>
      <w:r w:rsidRPr="00F93590">
        <w:rPr>
          <w:rFonts w:ascii="Times New Roman" w:eastAsia="Times New Roman" w:hAnsi="Times New Roman" w:cs="Times New Roman"/>
          <w:color w:val="202020"/>
          <w:sz w:val="24"/>
          <w:szCs w:val="24"/>
          <w:lang w:eastAsia="et-EE"/>
        </w:rPr>
        <w:t xml:space="preserve"> paragrahvi 2 lõikes </w:t>
      </w:r>
      <w:r w:rsidR="0042113C" w:rsidRPr="00F93590">
        <w:rPr>
          <w:rFonts w:ascii="Times New Roman" w:eastAsia="Times New Roman" w:hAnsi="Times New Roman" w:cs="Times New Roman"/>
          <w:color w:val="202020"/>
          <w:sz w:val="24"/>
          <w:szCs w:val="24"/>
          <w:lang w:eastAsia="et-EE"/>
        </w:rPr>
        <w:t>1</w:t>
      </w:r>
      <w:r w:rsidRPr="00F93590">
        <w:rPr>
          <w:rFonts w:ascii="Times New Roman" w:eastAsia="Times New Roman" w:hAnsi="Times New Roman" w:cs="Times New Roman"/>
          <w:color w:val="202020"/>
          <w:sz w:val="24"/>
          <w:szCs w:val="24"/>
          <w:lang w:eastAsia="et-EE"/>
        </w:rPr>
        <w:t xml:space="preserve"> asendatakse tekstiosa „Loomatauditõrje seaduse § 12 lõikest 3” tekstiosaga „veterinaarseaduse § 3</w:t>
      </w:r>
      <w:r w:rsidR="00F93590" w:rsidRPr="00F93590">
        <w:rPr>
          <w:rFonts w:ascii="Times New Roman" w:eastAsia="Times New Roman" w:hAnsi="Times New Roman" w:cs="Times New Roman"/>
          <w:color w:val="202020"/>
          <w:sz w:val="24"/>
          <w:szCs w:val="24"/>
          <w:lang w:eastAsia="et-EE"/>
        </w:rPr>
        <w:t>8</w:t>
      </w:r>
      <w:r w:rsidRPr="00F93590">
        <w:rPr>
          <w:rFonts w:ascii="Times New Roman" w:eastAsia="Times New Roman" w:hAnsi="Times New Roman" w:cs="Times New Roman"/>
          <w:color w:val="202020"/>
          <w:sz w:val="24"/>
          <w:szCs w:val="24"/>
          <w:lang w:eastAsia="et-EE"/>
        </w:rPr>
        <w:t xml:space="preserve"> lõikest </w:t>
      </w:r>
      <w:r w:rsidR="00F93590" w:rsidRPr="00F93590">
        <w:rPr>
          <w:rFonts w:ascii="Times New Roman" w:eastAsia="Times New Roman" w:hAnsi="Times New Roman" w:cs="Times New Roman"/>
          <w:color w:val="202020"/>
          <w:sz w:val="24"/>
          <w:szCs w:val="24"/>
          <w:lang w:eastAsia="et-EE"/>
        </w:rPr>
        <w:t>3</w:t>
      </w:r>
      <w:r w:rsidRPr="00F93590">
        <w:rPr>
          <w:rFonts w:ascii="Times New Roman" w:eastAsia="Times New Roman" w:hAnsi="Times New Roman" w:cs="Times New Roman"/>
          <w:color w:val="202020"/>
          <w:sz w:val="24"/>
          <w:szCs w:val="24"/>
          <w:lang w:eastAsia="et-EE"/>
        </w:rPr>
        <w:t>”;</w:t>
      </w:r>
    </w:p>
    <w:p w14:paraId="4D760985" w14:textId="77777777" w:rsidR="00EE741C" w:rsidRPr="00BB0CB1"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44580B5B" w14:textId="77777777"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42DC4">
        <w:rPr>
          <w:rFonts w:ascii="Times New Roman" w:eastAsia="Times New Roman" w:hAnsi="Times New Roman" w:cs="Times New Roman"/>
          <w:b/>
          <w:color w:val="202020"/>
          <w:sz w:val="24"/>
          <w:szCs w:val="24"/>
          <w:lang w:eastAsia="et-EE"/>
        </w:rPr>
        <w:t>3)</w:t>
      </w:r>
      <w:r w:rsidRPr="00842DC4">
        <w:rPr>
          <w:rFonts w:ascii="Times New Roman" w:eastAsia="Times New Roman" w:hAnsi="Times New Roman" w:cs="Times New Roman"/>
          <w:color w:val="202020"/>
          <w:sz w:val="24"/>
          <w:szCs w:val="24"/>
          <w:lang w:eastAsia="et-EE"/>
        </w:rPr>
        <w:t xml:space="preserve"> paragrahvi 2 lõige 4 muudetakse ja sõnastatakse järgmiselt:</w:t>
      </w:r>
    </w:p>
    <w:p w14:paraId="00B88C50" w14:textId="15543113"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42DC4">
        <w:rPr>
          <w:rFonts w:ascii="Times New Roman" w:hAnsi="Times New Roman" w:cs="Times New Roman"/>
          <w:color w:val="202020"/>
          <w:sz w:val="24"/>
          <w:szCs w:val="24"/>
          <w:shd w:val="clear" w:color="auto" w:fill="FFFFFF"/>
        </w:rPr>
        <w:t>„</w:t>
      </w:r>
      <w:r w:rsidRPr="00842DC4">
        <w:rPr>
          <w:rFonts w:ascii="Arial" w:hAnsi="Arial" w:cs="Arial"/>
          <w:color w:val="202020"/>
          <w:sz w:val="21"/>
          <w:szCs w:val="21"/>
          <w:shd w:val="clear" w:color="auto" w:fill="FFFFFF"/>
        </w:rPr>
        <w:t xml:space="preserve">(4) </w:t>
      </w:r>
      <w:r w:rsidRPr="00842DC4">
        <w:rPr>
          <w:rFonts w:ascii="Times New Roman" w:hAnsi="Times New Roman" w:cs="Times New Roman"/>
          <w:color w:val="202020"/>
          <w:sz w:val="24"/>
          <w:szCs w:val="24"/>
          <w:shd w:val="clear" w:color="auto" w:fill="FFFFFF"/>
        </w:rPr>
        <w:t xml:space="preserve">Looma püüdmise ajal loomal ebaloomuliku käitumise või teiste loomataudile iseloomulike tunnuste ilmnemise korral tuleb veterinaarseaduse § </w:t>
      </w:r>
      <w:r w:rsidR="00F03541" w:rsidRPr="00842DC4">
        <w:rPr>
          <w:rFonts w:ascii="Times New Roman" w:hAnsi="Times New Roman" w:cs="Times New Roman"/>
          <w:color w:val="202020"/>
          <w:sz w:val="24"/>
          <w:szCs w:val="24"/>
          <w:shd w:val="clear" w:color="auto" w:fill="FFFFFF"/>
        </w:rPr>
        <w:t>50</w:t>
      </w:r>
      <w:r w:rsidRPr="00842DC4">
        <w:rPr>
          <w:rFonts w:ascii="Times New Roman" w:hAnsi="Times New Roman" w:cs="Times New Roman"/>
          <w:color w:val="202020"/>
          <w:sz w:val="24"/>
          <w:szCs w:val="24"/>
          <w:shd w:val="clear" w:color="auto" w:fill="FFFFFF"/>
        </w:rPr>
        <w:t xml:space="preserve"> lõike 1 kohaselt viivitamata </w:t>
      </w:r>
      <w:r w:rsidRPr="00842DC4">
        <w:rPr>
          <w:rFonts w:ascii="Times New Roman" w:eastAsia="Times New Roman" w:hAnsi="Times New Roman" w:cs="Times New Roman"/>
          <w:color w:val="202020"/>
          <w:sz w:val="24"/>
          <w:szCs w:val="24"/>
          <w:lang w:eastAsia="et-EE"/>
        </w:rPr>
        <w:t xml:space="preserve">teavitada </w:t>
      </w:r>
      <w:r w:rsidR="00C35FC9" w:rsidRPr="00842DC4">
        <w:rPr>
          <w:rFonts w:ascii="Times New Roman" w:eastAsia="Times New Roman" w:hAnsi="Times New Roman" w:cs="Times New Roman"/>
          <w:color w:val="202020"/>
          <w:sz w:val="24"/>
          <w:szCs w:val="24"/>
          <w:lang w:eastAsia="et-EE"/>
        </w:rPr>
        <w:t>Põllumajandus- ja Toiduamet</w:t>
      </w:r>
      <w:r w:rsidRPr="00842DC4">
        <w:rPr>
          <w:rFonts w:ascii="Times New Roman" w:eastAsia="Times New Roman" w:hAnsi="Times New Roman" w:cs="Times New Roman"/>
          <w:color w:val="202020"/>
          <w:sz w:val="24"/>
          <w:szCs w:val="24"/>
          <w:lang w:eastAsia="et-EE"/>
        </w:rPr>
        <w:t>it või</w:t>
      </w:r>
      <w:r w:rsidRPr="00842DC4">
        <w:rPr>
          <w:rFonts w:ascii="Times New Roman" w:hAnsi="Times New Roman" w:cs="Times New Roman"/>
          <w:color w:val="202020"/>
          <w:sz w:val="24"/>
          <w:szCs w:val="24"/>
          <w:shd w:val="clear" w:color="auto" w:fill="FFFFFF"/>
        </w:rPr>
        <w:t xml:space="preserve"> veterinaarseaduse § </w:t>
      </w:r>
      <w:r w:rsidR="00F03541" w:rsidRPr="00842DC4">
        <w:rPr>
          <w:rFonts w:ascii="Times New Roman" w:hAnsi="Times New Roman" w:cs="Times New Roman"/>
          <w:color w:val="202020"/>
          <w:sz w:val="24"/>
          <w:szCs w:val="24"/>
          <w:shd w:val="clear" w:color="auto" w:fill="FFFFFF"/>
        </w:rPr>
        <w:t>50</w:t>
      </w:r>
      <w:r w:rsidRPr="00842DC4">
        <w:rPr>
          <w:rFonts w:ascii="Times New Roman" w:hAnsi="Times New Roman" w:cs="Times New Roman"/>
          <w:color w:val="202020"/>
          <w:sz w:val="24"/>
          <w:szCs w:val="24"/>
          <w:shd w:val="clear" w:color="auto" w:fill="FFFFFF"/>
        </w:rPr>
        <w:t xml:space="preserve"> lõike </w:t>
      </w:r>
      <w:r w:rsidR="00F03541" w:rsidRPr="00842DC4">
        <w:rPr>
          <w:rFonts w:ascii="Times New Roman" w:hAnsi="Times New Roman" w:cs="Times New Roman"/>
          <w:color w:val="202020"/>
          <w:sz w:val="24"/>
          <w:szCs w:val="24"/>
          <w:shd w:val="clear" w:color="auto" w:fill="FFFFFF"/>
        </w:rPr>
        <w:t>2</w:t>
      </w:r>
      <w:r w:rsidRPr="00842DC4">
        <w:rPr>
          <w:rFonts w:ascii="Times New Roman" w:hAnsi="Times New Roman" w:cs="Times New Roman"/>
          <w:color w:val="202020"/>
          <w:sz w:val="24"/>
          <w:szCs w:val="24"/>
          <w:shd w:val="clear" w:color="auto" w:fill="FFFFFF"/>
        </w:rPr>
        <w:t xml:space="preserve"> kohaselt veterinaararsti.”;</w:t>
      </w:r>
    </w:p>
    <w:p w14:paraId="42EB7BE8" w14:textId="77777777"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EFD3884" w14:textId="59EB503C" w:rsidR="00EE741C" w:rsidRPr="00842DC4"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842DC4">
        <w:rPr>
          <w:rFonts w:ascii="Times New Roman" w:eastAsia="Times New Roman" w:hAnsi="Times New Roman" w:cs="Times New Roman"/>
          <w:b/>
          <w:color w:val="202020"/>
          <w:sz w:val="24"/>
          <w:szCs w:val="24"/>
          <w:lang w:eastAsia="et-EE"/>
        </w:rPr>
        <w:t>4)</w:t>
      </w:r>
      <w:r w:rsidRPr="00842DC4">
        <w:rPr>
          <w:rFonts w:ascii="Times New Roman" w:eastAsia="Times New Roman" w:hAnsi="Times New Roman" w:cs="Times New Roman"/>
          <w:color w:val="202020"/>
          <w:sz w:val="24"/>
          <w:szCs w:val="24"/>
          <w:lang w:eastAsia="et-EE"/>
        </w:rPr>
        <w:t xml:space="preserve"> paragrahvi 4 lõikes 5 asendatakse tekstiosa „«Loomatauditõrje seaduse» § 12 lõike 3” tekstiosaga „veterinaarseaduse § 3</w:t>
      </w:r>
      <w:r w:rsidR="00F03541" w:rsidRPr="00842DC4">
        <w:rPr>
          <w:rFonts w:ascii="Times New Roman" w:eastAsia="Times New Roman" w:hAnsi="Times New Roman" w:cs="Times New Roman"/>
          <w:color w:val="202020"/>
          <w:sz w:val="24"/>
          <w:szCs w:val="24"/>
          <w:lang w:eastAsia="et-EE"/>
        </w:rPr>
        <w:t>8</w:t>
      </w:r>
      <w:r w:rsidRPr="00842DC4">
        <w:rPr>
          <w:rFonts w:ascii="Times New Roman" w:eastAsia="Times New Roman" w:hAnsi="Times New Roman" w:cs="Times New Roman"/>
          <w:color w:val="202020"/>
          <w:sz w:val="24"/>
          <w:szCs w:val="24"/>
          <w:lang w:eastAsia="et-EE"/>
        </w:rPr>
        <w:t xml:space="preserve"> lõike 5”;</w:t>
      </w:r>
    </w:p>
    <w:p w14:paraId="336DFEF7" w14:textId="77777777" w:rsidR="00EE741C" w:rsidRPr="00BB0CB1"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1DDB097F" w14:textId="77777777" w:rsidR="00EE741C" w:rsidRPr="00351EAF"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351EAF">
        <w:rPr>
          <w:rFonts w:ascii="Times New Roman" w:eastAsia="Times New Roman" w:hAnsi="Times New Roman" w:cs="Times New Roman"/>
          <w:b/>
          <w:color w:val="202020"/>
          <w:sz w:val="24"/>
          <w:szCs w:val="24"/>
          <w:lang w:eastAsia="et-EE"/>
        </w:rPr>
        <w:t>5)</w:t>
      </w:r>
      <w:r w:rsidRPr="00351EAF">
        <w:rPr>
          <w:rFonts w:ascii="Times New Roman" w:eastAsia="Times New Roman" w:hAnsi="Times New Roman" w:cs="Times New Roman"/>
          <w:color w:val="202020"/>
          <w:sz w:val="24"/>
          <w:szCs w:val="24"/>
          <w:lang w:eastAsia="et-EE"/>
        </w:rPr>
        <w:t xml:space="preserve"> paragrahv 6 muudetakse ja sõnastatakse järgmiselt:</w:t>
      </w:r>
    </w:p>
    <w:p w14:paraId="0C5C528F" w14:textId="6F6168D2" w:rsidR="00EE741C" w:rsidRPr="00351EAF" w:rsidRDefault="00EE741C" w:rsidP="006F2777">
      <w:pPr>
        <w:spacing w:after="0" w:line="240" w:lineRule="auto"/>
        <w:jc w:val="both"/>
        <w:rPr>
          <w:rFonts w:ascii="Times New Roman" w:hAnsi="Times New Roman" w:cs="Times New Roman"/>
          <w:sz w:val="24"/>
          <w:szCs w:val="24"/>
        </w:rPr>
      </w:pPr>
      <w:r w:rsidRPr="00351EAF">
        <w:rPr>
          <w:rFonts w:ascii="Times New Roman" w:eastAsia="Times New Roman" w:hAnsi="Times New Roman" w:cs="Times New Roman"/>
          <w:color w:val="000000" w:themeColor="text1"/>
          <w:sz w:val="24"/>
          <w:szCs w:val="24"/>
          <w:lang w:eastAsia="et-EE"/>
        </w:rPr>
        <w:t xml:space="preserve">„Hukatud looma korjus tuleb käidelda </w:t>
      </w:r>
      <w:r w:rsidRPr="00351EAF">
        <w:rPr>
          <w:rFonts w:ascii="Times New Roman" w:hAnsi="Times New Roman" w:cs="Times New Roman"/>
          <w:color w:val="202020"/>
          <w:sz w:val="24"/>
          <w:szCs w:val="24"/>
          <w:shd w:val="clear" w:color="auto" w:fill="FFFFFF"/>
        </w:rPr>
        <w:t xml:space="preserve">Euroopa Parlamendi ja nõukogu määruse (EÜ) nr 1069/2009, </w:t>
      </w:r>
      <w:r w:rsidRPr="00351EAF">
        <w:rPr>
          <w:rFonts w:ascii="Times New Roman" w:hAnsi="Times New Roman" w:cs="Times New Roman"/>
          <w:bCs/>
          <w:sz w:val="24"/>
          <w:szCs w:val="24"/>
        </w:rPr>
        <w:t xml:space="preserve">milles sätestatakse muuks otstarbeks kui inimtoiduks ettenähtud loomsete kõrvalsaaduste ja nendest saadud toodete tervise-eeskirjad ning tunnistatakse kehtetuks määrus </w:t>
      </w:r>
      <w:r w:rsidRPr="00351EAF">
        <w:rPr>
          <w:rFonts w:ascii="Times New Roman" w:hAnsi="Times New Roman" w:cs="Times New Roman"/>
          <w:bCs/>
          <w:sz w:val="24"/>
          <w:szCs w:val="24"/>
        </w:rPr>
        <w:lastRenderedPageBreak/>
        <w:t>(EÜ) nr 1774/2002 (loomsete kõrvalsaaduste määrus)</w:t>
      </w:r>
      <w:r w:rsidR="006F2777" w:rsidRPr="00351EAF">
        <w:rPr>
          <w:rFonts w:ascii="Times New Roman" w:hAnsi="Times New Roman" w:cs="Times New Roman"/>
          <w:bCs/>
          <w:sz w:val="24"/>
          <w:szCs w:val="24"/>
        </w:rPr>
        <w:t xml:space="preserve"> (ELT L 300, 14.11.2009, lk 1–33)</w:t>
      </w:r>
      <w:r w:rsidRPr="00351EAF">
        <w:rPr>
          <w:rFonts w:ascii="Times New Roman" w:hAnsi="Times New Roman" w:cs="Times New Roman"/>
          <w:bCs/>
          <w:sz w:val="24"/>
          <w:szCs w:val="24"/>
        </w:rPr>
        <w:t>, kohaselt.”</w:t>
      </w:r>
      <w:r w:rsidR="00DF0ECE">
        <w:rPr>
          <w:rFonts w:ascii="Times New Roman" w:hAnsi="Times New Roman" w:cs="Times New Roman"/>
          <w:bCs/>
          <w:sz w:val="24"/>
          <w:szCs w:val="24"/>
        </w:rPr>
        <w:t>.</w:t>
      </w:r>
    </w:p>
    <w:p w14:paraId="4CD7F6F7" w14:textId="77777777" w:rsidR="00EE741C" w:rsidRPr="00BB0CB1"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142A325B"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hAnsi="Times New Roman" w:cs="Times New Roman"/>
          <w:b/>
          <w:bCs/>
          <w:color w:val="000000"/>
          <w:sz w:val="24"/>
          <w:bdr w:val="none" w:sz="0" w:space="0" w:color="auto" w:frame="1"/>
        </w:rPr>
        <w:t>§ 2.</w:t>
      </w:r>
      <w:r w:rsidRPr="00A60D21">
        <w:t xml:space="preserve"> </w:t>
      </w:r>
      <w:r w:rsidRPr="00A60D21">
        <w:rPr>
          <w:rFonts w:ascii="Times New Roman" w:hAnsi="Times New Roman" w:cs="Times New Roman"/>
          <w:b/>
          <w:bCs/>
          <w:color w:val="000000"/>
          <w:sz w:val="24"/>
          <w:bdr w:val="none" w:sz="0" w:space="0" w:color="auto" w:frame="1"/>
        </w:rPr>
        <w:t>Vabariigi Valitsuse 10. juuli 2001. a määruse nr 234 „Eesti Vabariigis põllumajanduse ja maaelu arendamise liitumiseelse programmi raames antava toetuse tagasinõudmise ja tagasimaksmise kord” muutmine</w:t>
      </w:r>
    </w:p>
    <w:p w14:paraId="31DA919F"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29113BF5" w14:textId="45548DCF"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eastAsia="Times New Roman" w:hAnsi="Times New Roman" w:cs="Times New Roman"/>
          <w:color w:val="202020"/>
          <w:sz w:val="24"/>
          <w:szCs w:val="24"/>
          <w:lang w:eastAsia="et-EE"/>
        </w:rPr>
        <w:t xml:space="preserve">Vabariigi Valitsuse 10. juuli 2001. a määruse nr 234 „Eesti Vabariigis põllumajanduse ja maaelu arendamise liitumiseelse programmi raames antava toetuse tagasinõudmise ja tagasimaksmise kord” § 2 lõike 3 punktis 2 asendatakse tekstiosa „Loomatauditõrje seaduse (RT I 1999, 57, 598; 97, 861; 2000, 82, 526; 2001, 3, 4) § 38 lõike 4” tekstiosaga Euroopa Parlamendi ja </w:t>
      </w:r>
      <w:r w:rsidR="00351EAF" w:rsidRPr="00A60D21">
        <w:rPr>
          <w:rFonts w:ascii="Times New Roman" w:eastAsia="Times New Roman" w:hAnsi="Times New Roman" w:cs="Times New Roman"/>
          <w:color w:val="202020"/>
          <w:sz w:val="24"/>
          <w:szCs w:val="24"/>
          <w:lang w:eastAsia="et-EE"/>
        </w:rPr>
        <w:t>n</w:t>
      </w:r>
      <w:r w:rsidRPr="00A60D21">
        <w:rPr>
          <w:rFonts w:ascii="Times New Roman" w:eastAsia="Times New Roman" w:hAnsi="Times New Roman" w:cs="Times New Roman"/>
          <w:color w:val="202020"/>
          <w:sz w:val="24"/>
          <w:szCs w:val="24"/>
          <w:lang w:eastAsia="et-EE"/>
        </w:rPr>
        <w:t>õukogu määrus (EL) 2016/429 (ELT L 84), artiklis 9 sätestatud taudide tagajärjel.</w:t>
      </w:r>
    </w:p>
    <w:p w14:paraId="1535EC84" w14:textId="77777777" w:rsidR="00EE741C" w:rsidRPr="00BB0CB1" w:rsidRDefault="00EE741C" w:rsidP="00EE741C">
      <w:pPr>
        <w:spacing w:after="0" w:line="240" w:lineRule="auto"/>
        <w:jc w:val="both"/>
        <w:rPr>
          <w:rFonts w:ascii="Times New Roman" w:eastAsia="Times New Roman" w:hAnsi="Times New Roman" w:cs="Times New Roman"/>
          <w:color w:val="202020"/>
          <w:sz w:val="24"/>
          <w:szCs w:val="24"/>
          <w:highlight w:val="yellow"/>
          <w:lang w:eastAsia="et-EE"/>
        </w:rPr>
      </w:pPr>
    </w:p>
    <w:p w14:paraId="50BF3482"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hAnsi="Times New Roman" w:cs="Times New Roman"/>
          <w:b/>
          <w:bCs/>
          <w:color w:val="000000"/>
          <w:sz w:val="24"/>
          <w:bdr w:val="none" w:sz="0" w:space="0" w:color="auto" w:frame="1"/>
        </w:rPr>
        <w:t>§ 3.</w:t>
      </w:r>
      <w:r w:rsidRPr="00A60D21">
        <w:t xml:space="preserve"> </w:t>
      </w:r>
      <w:r w:rsidRPr="00A60D21">
        <w:rPr>
          <w:rFonts w:ascii="Times New Roman" w:hAnsi="Times New Roman" w:cs="Times New Roman"/>
          <w:b/>
          <w:bCs/>
          <w:color w:val="000000"/>
          <w:sz w:val="24"/>
          <w:bdr w:val="none" w:sz="0" w:space="0" w:color="auto" w:frame="1"/>
        </w:rPr>
        <w:t>Vabariigi Valitsuse 08. augusti 2016. a määruse nr 6 „Reguleeritud ametikohad ja kutsealad, mille puhul rakendatakse hoiatusmehhanismi” muutmine</w:t>
      </w:r>
    </w:p>
    <w:p w14:paraId="524E2DAD"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C3B2682"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eastAsia="Times New Roman" w:hAnsi="Times New Roman" w:cs="Times New Roman"/>
          <w:color w:val="202020"/>
          <w:sz w:val="24"/>
          <w:szCs w:val="24"/>
          <w:lang w:eastAsia="et-EE"/>
        </w:rPr>
        <w:t>Vabariigi Valitsuse 08. augusti 2016. a määruse nr 6 „Reguleeritud ametikohad ja kutsealad, mille puhul rakendatakse hoiatusmehhanismi” § 1 punktis 3 asendatakse tekstiosa „veterinaarkorralduse seaduse” tekstiosaga „veterinaarseaduse”.</w:t>
      </w:r>
    </w:p>
    <w:p w14:paraId="244108D8"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6DFD021C"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hAnsi="Times New Roman" w:cs="Times New Roman"/>
          <w:b/>
          <w:bCs/>
          <w:color w:val="000000"/>
          <w:sz w:val="24"/>
          <w:bdr w:val="none" w:sz="0" w:space="0" w:color="auto" w:frame="1"/>
        </w:rPr>
        <w:t>§ 4.</w:t>
      </w:r>
      <w:r w:rsidRPr="00A60D21">
        <w:t xml:space="preserve"> </w:t>
      </w:r>
      <w:r w:rsidRPr="00A60D21">
        <w:rPr>
          <w:rFonts w:ascii="Times New Roman" w:hAnsi="Times New Roman" w:cs="Times New Roman"/>
          <w:b/>
          <w:bCs/>
          <w:color w:val="000000"/>
          <w:sz w:val="24"/>
          <w:bdr w:val="none" w:sz="0" w:space="0" w:color="auto" w:frame="1"/>
        </w:rPr>
        <w:t>Vabariigi Valitsuse 11. detsembri 2008. a määrus nr 163 „Reguleeritud ametikohad ja kutsealad, millel töötamiseks võib nõuda sobivustesti sooritamist või kohanemisaja läbimist ning millel ajutiseks töötamiseks võib teha välisriigi kutsekvalifikatsiooni eelnevat kontrolli” muutmine</w:t>
      </w:r>
    </w:p>
    <w:p w14:paraId="1E46DC7E"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F858C0B"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eastAsia="Times New Roman" w:hAnsi="Times New Roman" w:cs="Times New Roman"/>
          <w:color w:val="202020"/>
          <w:sz w:val="24"/>
          <w:szCs w:val="24"/>
          <w:lang w:eastAsia="et-EE"/>
        </w:rPr>
        <w:t>Vabariigi Valitsuse 11. detsembri 2008. a määrus nr 163 „Reguleeritud ametikohad ja kutsealad, millel töötamiseks võib nõuda sobivustesti sooritamist või kohanemisaja läbimist ning millel ajutiseks töötamiseks võib teha välisriigi kutsekvalifikatsiooni eelnevat kontrolli” § 3 punkt 16 muudetakse ja sõnastatakse järgmiselt:</w:t>
      </w:r>
    </w:p>
    <w:p w14:paraId="615A334C"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5C6ED861" w14:textId="4350AA98"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A60D21">
        <w:rPr>
          <w:rFonts w:ascii="Times New Roman" w:eastAsia="Times New Roman" w:hAnsi="Times New Roman" w:cs="Times New Roman"/>
          <w:color w:val="202020"/>
          <w:sz w:val="24"/>
          <w:szCs w:val="24"/>
          <w:lang w:eastAsia="et-EE"/>
        </w:rPr>
        <w:t xml:space="preserve">„16) veterinaararst veterinaarseaduse tähenduses, kui veterinaararsti kutsekvalifikatsiooni tõendav dokument ei sisaldu veterinaarseaduse § </w:t>
      </w:r>
      <w:r w:rsidR="00A60D21" w:rsidRPr="00A60D21">
        <w:rPr>
          <w:rFonts w:ascii="Times New Roman" w:eastAsia="Times New Roman" w:hAnsi="Times New Roman" w:cs="Times New Roman"/>
          <w:color w:val="202020"/>
          <w:sz w:val="24"/>
          <w:szCs w:val="24"/>
          <w:lang w:eastAsia="et-EE"/>
        </w:rPr>
        <w:t>15</w:t>
      </w:r>
      <w:r w:rsidRPr="00A60D21">
        <w:rPr>
          <w:rFonts w:ascii="Times New Roman" w:eastAsia="Times New Roman" w:hAnsi="Times New Roman" w:cs="Times New Roman"/>
          <w:color w:val="202020"/>
          <w:sz w:val="24"/>
          <w:szCs w:val="24"/>
          <w:lang w:eastAsia="et-EE"/>
        </w:rPr>
        <w:t xml:space="preserve"> lõike 5 alusel kehtestatud loetelus;”.</w:t>
      </w:r>
    </w:p>
    <w:p w14:paraId="236FDF0D" w14:textId="77777777" w:rsidR="00EE741C" w:rsidRPr="00A60D21"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5CCB916" w14:textId="77777777" w:rsidR="00EE741C" w:rsidRPr="00D51400" w:rsidRDefault="00EE741C" w:rsidP="00EE741C">
      <w:pPr>
        <w:spacing w:after="0" w:line="240" w:lineRule="auto"/>
        <w:jc w:val="both"/>
        <w:rPr>
          <w:rFonts w:ascii="Times New Roman" w:hAnsi="Times New Roman" w:cs="Times New Roman"/>
          <w:sz w:val="24"/>
        </w:rPr>
      </w:pPr>
      <w:r w:rsidRPr="00A60D21">
        <w:rPr>
          <w:rFonts w:ascii="Times New Roman" w:hAnsi="Times New Roman" w:cs="Times New Roman"/>
          <w:b/>
          <w:bCs/>
          <w:color w:val="000000"/>
          <w:sz w:val="24"/>
          <w:bdr w:val="none" w:sz="0" w:space="0" w:color="auto" w:frame="1"/>
        </w:rPr>
        <w:t xml:space="preserve">§ 5. </w:t>
      </w:r>
      <w:r w:rsidRPr="00A60D21">
        <w:rPr>
          <w:rFonts w:ascii="Times New Roman" w:hAnsi="Times New Roman" w:cs="Times New Roman"/>
          <w:b/>
          <w:sz w:val="24"/>
        </w:rPr>
        <w:t>Määruse jõustumine</w:t>
      </w:r>
    </w:p>
    <w:p w14:paraId="69E53FC8"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1ACCBDBD" w14:textId="713B98EA"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r w:rsidRPr="00D51400">
        <w:rPr>
          <w:rFonts w:ascii="Times New Roman" w:eastAsia="Times New Roman" w:hAnsi="Times New Roman" w:cs="Times New Roman"/>
          <w:color w:val="202020"/>
          <w:sz w:val="24"/>
          <w:szCs w:val="24"/>
          <w:lang w:eastAsia="et-EE"/>
        </w:rPr>
        <w:t>Määrus jõustub 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aprillil 2021.</w:t>
      </w:r>
      <w:r w:rsidR="00AE4E64">
        <w:rPr>
          <w:rFonts w:ascii="Times New Roman" w:eastAsia="Times New Roman" w:hAnsi="Times New Roman" w:cs="Times New Roman"/>
          <w:color w:val="202020"/>
          <w:sz w:val="24"/>
          <w:szCs w:val="24"/>
          <w:lang w:eastAsia="et-EE"/>
        </w:rPr>
        <w:t xml:space="preserve"> </w:t>
      </w:r>
      <w:r w:rsidRPr="00D51400">
        <w:rPr>
          <w:rFonts w:ascii="Times New Roman" w:eastAsia="Times New Roman" w:hAnsi="Times New Roman" w:cs="Times New Roman"/>
          <w:color w:val="202020"/>
          <w:sz w:val="24"/>
          <w:szCs w:val="24"/>
          <w:lang w:eastAsia="et-EE"/>
        </w:rPr>
        <w:t>a.</w:t>
      </w:r>
    </w:p>
    <w:p w14:paraId="3B97CC95" w14:textId="77777777" w:rsidR="00EE741C" w:rsidRPr="00D51400" w:rsidRDefault="00EE741C" w:rsidP="00EE741C">
      <w:pPr>
        <w:spacing w:after="0" w:line="240" w:lineRule="auto"/>
        <w:jc w:val="both"/>
        <w:rPr>
          <w:rFonts w:ascii="Times New Roman" w:eastAsia="Times New Roman" w:hAnsi="Times New Roman" w:cs="Times New Roman"/>
          <w:color w:val="202020"/>
          <w:sz w:val="24"/>
          <w:szCs w:val="24"/>
          <w:lang w:eastAsia="et-EE"/>
        </w:rPr>
      </w:pPr>
    </w:p>
    <w:p w14:paraId="49905090"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406F7563" w14:textId="77777777" w:rsidR="00EE741C" w:rsidRPr="00D51400" w:rsidRDefault="00EE741C" w:rsidP="00EE741C">
      <w:pPr>
        <w:spacing w:after="0" w:line="240" w:lineRule="auto"/>
        <w:jc w:val="both"/>
        <w:rPr>
          <w:rFonts w:ascii="Times New Roman" w:eastAsia="SimSun" w:hAnsi="Times New Roman" w:cs="Mangal"/>
          <w:kern w:val="1"/>
          <w:sz w:val="24"/>
          <w:szCs w:val="24"/>
          <w:lang w:eastAsia="zh-CN" w:bidi="hi-IN"/>
        </w:rPr>
      </w:pPr>
    </w:p>
    <w:p w14:paraId="0EF71EF9" w14:textId="77777777" w:rsidR="00EE741C" w:rsidRPr="00FA397A" w:rsidRDefault="00EE741C" w:rsidP="00EE741C">
      <w:pPr>
        <w:spacing w:after="0" w:line="240" w:lineRule="auto"/>
        <w:jc w:val="both"/>
        <w:rPr>
          <w:rFonts w:ascii="Times New Roman" w:eastAsia="SimSun" w:hAnsi="Times New Roman" w:cs="Mangal"/>
          <w:kern w:val="1"/>
          <w:sz w:val="24"/>
          <w:szCs w:val="24"/>
          <w:lang w:eastAsia="zh-CN" w:bidi="hi-IN"/>
        </w:rPr>
      </w:pPr>
      <w:r w:rsidRPr="00FA397A">
        <w:rPr>
          <w:rFonts w:ascii="Times New Roman" w:eastAsia="SimSun" w:hAnsi="Times New Roman" w:cs="Mangal"/>
          <w:kern w:val="1"/>
          <w:sz w:val="24"/>
          <w:szCs w:val="24"/>
          <w:lang w:eastAsia="zh-CN" w:bidi="hi-IN"/>
        </w:rPr>
        <w:t>Jüri Ratas</w:t>
      </w:r>
    </w:p>
    <w:p w14:paraId="396BFF4A" w14:textId="77777777" w:rsidR="00EE741C" w:rsidRPr="00FA397A" w:rsidRDefault="00EE741C" w:rsidP="00EE741C">
      <w:pPr>
        <w:spacing w:after="0" w:line="240" w:lineRule="auto"/>
        <w:jc w:val="both"/>
        <w:rPr>
          <w:rFonts w:ascii="Times New Roman" w:eastAsia="SimSun" w:hAnsi="Times New Roman" w:cs="Mangal"/>
          <w:kern w:val="1"/>
          <w:sz w:val="24"/>
          <w:szCs w:val="24"/>
          <w:lang w:eastAsia="zh-CN" w:bidi="hi-IN"/>
        </w:rPr>
      </w:pPr>
      <w:r w:rsidRPr="00FA397A">
        <w:rPr>
          <w:rFonts w:ascii="Times New Roman" w:eastAsia="SimSun" w:hAnsi="Times New Roman" w:cs="Mangal"/>
          <w:kern w:val="1"/>
          <w:sz w:val="24"/>
          <w:szCs w:val="24"/>
          <w:lang w:eastAsia="zh-CN" w:bidi="hi-IN"/>
        </w:rPr>
        <w:t>Peaminister</w:t>
      </w:r>
    </w:p>
    <w:p w14:paraId="7F2D82A2" w14:textId="77777777" w:rsidR="00EE741C" w:rsidRPr="00FA397A" w:rsidRDefault="00EE741C" w:rsidP="00EE741C">
      <w:pPr>
        <w:spacing w:after="0" w:line="240" w:lineRule="auto"/>
        <w:jc w:val="both"/>
        <w:rPr>
          <w:rFonts w:ascii="Times New Roman" w:eastAsia="SimSun" w:hAnsi="Times New Roman" w:cs="Mangal"/>
          <w:kern w:val="1"/>
          <w:sz w:val="24"/>
          <w:szCs w:val="24"/>
          <w:lang w:eastAsia="zh-CN" w:bidi="hi-IN"/>
        </w:rPr>
      </w:pPr>
    </w:p>
    <w:p w14:paraId="0FF98F5E" w14:textId="77777777" w:rsidR="00EE741C" w:rsidRPr="00FA397A" w:rsidRDefault="00EE741C" w:rsidP="00EE741C">
      <w:pPr>
        <w:spacing w:after="0" w:line="240" w:lineRule="auto"/>
        <w:jc w:val="both"/>
        <w:rPr>
          <w:rFonts w:ascii="Times New Roman" w:eastAsia="SimSun" w:hAnsi="Times New Roman" w:cs="Mangal"/>
          <w:kern w:val="1"/>
          <w:sz w:val="24"/>
          <w:szCs w:val="24"/>
          <w:lang w:eastAsia="zh-CN" w:bidi="hi-IN"/>
        </w:rPr>
      </w:pPr>
      <w:r w:rsidRPr="00FA397A">
        <w:rPr>
          <w:rFonts w:ascii="Times New Roman" w:eastAsia="SimSun" w:hAnsi="Times New Roman" w:cs="Mangal"/>
          <w:kern w:val="1"/>
          <w:sz w:val="24"/>
          <w:szCs w:val="24"/>
          <w:lang w:eastAsia="zh-CN" w:bidi="hi-IN"/>
        </w:rPr>
        <w:t>Arvo Aller</w:t>
      </w:r>
    </w:p>
    <w:p w14:paraId="73FDCF34" w14:textId="77777777" w:rsidR="00EE741C" w:rsidRPr="00FA397A" w:rsidRDefault="00EE741C" w:rsidP="00EE741C">
      <w:pPr>
        <w:spacing w:after="0" w:line="240" w:lineRule="auto"/>
        <w:jc w:val="both"/>
        <w:rPr>
          <w:rFonts w:ascii="Times New Roman" w:eastAsia="SimSun" w:hAnsi="Times New Roman" w:cs="Mangal"/>
          <w:kern w:val="1"/>
          <w:sz w:val="24"/>
          <w:szCs w:val="24"/>
          <w:lang w:eastAsia="zh-CN" w:bidi="hi-IN"/>
        </w:rPr>
      </w:pPr>
      <w:r w:rsidRPr="00FA397A">
        <w:rPr>
          <w:rFonts w:ascii="Times New Roman" w:eastAsia="SimSun" w:hAnsi="Times New Roman" w:cs="Mangal"/>
          <w:kern w:val="1"/>
          <w:sz w:val="24"/>
          <w:szCs w:val="24"/>
          <w:lang w:eastAsia="zh-CN" w:bidi="hi-IN"/>
        </w:rPr>
        <w:t>Maaeluminister</w:t>
      </w:r>
    </w:p>
    <w:p w14:paraId="6B02F7B9" w14:textId="77777777" w:rsidR="00EE741C" w:rsidRPr="00FA397A" w:rsidRDefault="00EE741C" w:rsidP="00EE741C">
      <w:pPr>
        <w:spacing w:after="0" w:line="240" w:lineRule="auto"/>
        <w:jc w:val="both"/>
        <w:rPr>
          <w:rFonts w:ascii="Times New Roman" w:eastAsia="SimSun" w:hAnsi="Times New Roman" w:cs="Mangal"/>
          <w:kern w:val="1"/>
          <w:sz w:val="24"/>
          <w:szCs w:val="24"/>
          <w:lang w:eastAsia="zh-CN" w:bidi="hi-IN"/>
        </w:rPr>
      </w:pPr>
    </w:p>
    <w:p w14:paraId="6BE65B88" w14:textId="77777777" w:rsidR="00EE741C" w:rsidRPr="00FA397A" w:rsidRDefault="00EE741C" w:rsidP="00EE741C">
      <w:pPr>
        <w:spacing w:after="0" w:line="240" w:lineRule="auto"/>
        <w:jc w:val="both"/>
        <w:rPr>
          <w:rFonts w:ascii="Times New Roman" w:eastAsia="SimSun" w:hAnsi="Times New Roman" w:cs="Mangal"/>
          <w:kern w:val="1"/>
          <w:sz w:val="24"/>
          <w:szCs w:val="24"/>
          <w:lang w:eastAsia="zh-CN" w:bidi="hi-IN"/>
        </w:rPr>
      </w:pPr>
      <w:r w:rsidRPr="00FA397A">
        <w:rPr>
          <w:rFonts w:ascii="Times New Roman" w:eastAsia="SimSun" w:hAnsi="Times New Roman" w:cs="Mangal"/>
          <w:kern w:val="1"/>
          <w:sz w:val="24"/>
          <w:szCs w:val="24"/>
          <w:lang w:eastAsia="zh-CN" w:bidi="hi-IN"/>
        </w:rPr>
        <w:t>Taimar Peterkop</w:t>
      </w:r>
    </w:p>
    <w:p w14:paraId="15C00490" w14:textId="705BCE9A" w:rsidR="008F069A" w:rsidRDefault="00EE741C" w:rsidP="00842FA4">
      <w:pPr>
        <w:spacing w:after="0" w:line="240" w:lineRule="auto"/>
        <w:jc w:val="both"/>
      </w:pPr>
      <w:r w:rsidRPr="00FA397A">
        <w:rPr>
          <w:rFonts w:ascii="Times New Roman" w:eastAsia="SimSun" w:hAnsi="Times New Roman" w:cs="Mangal"/>
          <w:kern w:val="1"/>
          <w:sz w:val="24"/>
          <w:szCs w:val="24"/>
          <w:lang w:eastAsia="zh-CN" w:bidi="hi-IN"/>
        </w:rPr>
        <w:t>Riigisekretär</w:t>
      </w:r>
    </w:p>
    <w:sectPr w:rsidR="008F06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D76A0" w14:textId="77777777" w:rsidR="00183C1C" w:rsidRDefault="00183C1C" w:rsidP="00D50CF8">
      <w:pPr>
        <w:spacing w:after="0" w:line="240" w:lineRule="auto"/>
      </w:pPr>
      <w:r>
        <w:separator/>
      </w:r>
    </w:p>
  </w:endnote>
  <w:endnote w:type="continuationSeparator" w:id="0">
    <w:p w14:paraId="3F62267C" w14:textId="77777777" w:rsidR="00183C1C" w:rsidRDefault="00183C1C">
      <w:pPr>
        <w:spacing w:after="0" w:line="240" w:lineRule="auto"/>
      </w:pPr>
    </w:p>
  </w:endnote>
  <w:endnote w:type="continuationNotice" w:id="1">
    <w:p w14:paraId="33CF44DB" w14:textId="77777777" w:rsidR="00183C1C" w:rsidRDefault="00183C1C" w:rsidP="00D50CF8">
      <w:pPr>
        <w:spacing w:after="0" w:line="240" w:lineRule="auto"/>
      </w:pPr>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E098" w14:textId="77777777" w:rsidR="00183C1C" w:rsidRDefault="00183C1C" w:rsidP="00D50CF8">
      <w:pPr>
        <w:spacing w:after="0" w:line="240" w:lineRule="auto"/>
      </w:pPr>
      <w:r>
        <w:separator/>
      </w:r>
    </w:p>
  </w:footnote>
  <w:footnote w:type="continuationSeparator" w:id="0">
    <w:p w14:paraId="5A1A0574" w14:textId="77777777" w:rsidR="00183C1C" w:rsidRDefault="00183C1C">
      <w:pPr>
        <w:spacing w:after="0" w:line="240" w:lineRule="auto"/>
      </w:pPr>
    </w:p>
  </w:footnote>
  <w:footnote w:type="continuationNotice" w:id="1">
    <w:p w14:paraId="259AF67B" w14:textId="77777777" w:rsidR="00183C1C" w:rsidRDefault="00183C1C" w:rsidP="00D50C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5C0C"/>
    <w:multiLevelType w:val="hybridMultilevel"/>
    <w:tmpl w:val="17E61226"/>
    <w:lvl w:ilvl="0" w:tplc="6284EEC8">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B94C73"/>
    <w:multiLevelType w:val="hybridMultilevel"/>
    <w:tmpl w:val="4802D5E6"/>
    <w:lvl w:ilvl="0" w:tplc="BC78B988">
      <w:start w:val="1"/>
      <w:numFmt w:val="decimal"/>
      <w:lvlText w:val="(%1)"/>
      <w:lvlJc w:val="left"/>
      <w:pPr>
        <w:ind w:left="360" w:hanging="360"/>
      </w:pPr>
      <w:rPr>
        <w:rFonts w:eastAsiaTheme="minorHAnsi"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7EA175F"/>
    <w:multiLevelType w:val="hybridMultilevel"/>
    <w:tmpl w:val="A6300D3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C621985"/>
    <w:multiLevelType w:val="hybridMultilevel"/>
    <w:tmpl w:val="63EA6816"/>
    <w:lvl w:ilvl="0" w:tplc="FD74F1F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1D161780"/>
    <w:multiLevelType w:val="hybridMultilevel"/>
    <w:tmpl w:val="65AE4A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716D8E"/>
    <w:multiLevelType w:val="hybridMultilevel"/>
    <w:tmpl w:val="B354121E"/>
    <w:lvl w:ilvl="0" w:tplc="B9E62CBC">
      <w:start w:val="1"/>
      <w:numFmt w:val="decimal"/>
      <w:lvlText w:val="(%1)"/>
      <w:lvlJc w:val="left"/>
      <w:pPr>
        <w:ind w:left="75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BF0C13"/>
    <w:multiLevelType w:val="hybridMultilevel"/>
    <w:tmpl w:val="A1BE7836"/>
    <w:lvl w:ilvl="0" w:tplc="ABC2AA10">
      <w:start w:val="1"/>
      <w:numFmt w:val="decimal"/>
      <w:lvlText w:val="(%1)"/>
      <w:lvlJc w:val="left"/>
      <w:pPr>
        <w:ind w:left="885" w:hanging="52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E42FF7"/>
    <w:multiLevelType w:val="hybridMultilevel"/>
    <w:tmpl w:val="C78CE3DE"/>
    <w:lvl w:ilvl="0" w:tplc="A2B68878">
      <w:start w:val="1"/>
      <w:numFmt w:val="decimal"/>
      <w:lvlText w:val="(%1)"/>
      <w:lvlJc w:val="left"/>
      <w:pPr>
        <w:ind w:left="870" w:hanging="5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A60ED1"/>
    <w:multiLevelType w:val="hybridMultilevel"/>
    <w:tmpl w:val="F0CECE6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4C93AF0"/>
    <w:multiLevelType w:val="hybridMultilevel"/>
    <w:tmpl w:val="FE5A4C62"/>
    <w:lvl w:ilvl="0" w:tplc="C02E2976">
      <w:start w:val="1"/>
      <w:numFmt w:val="decimal"/>
      <w:lvlText w:val="%1."/>
      <w:lvlJc w:val="left"/>
      <w:pPr>
        <w:ind w:left="720" w:hanging="360"/>
      </w:pPr>
      <w:rPr>
        <w:rFonts w:cs="Manga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0B054AE"/>
    <w:multiLevelType w:val="hybridMultilevel"/>
    <w:tmpl w:val="8F60FE76"/>
    <w:lvl w:ilvl="0" w:tplc="11C86B9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2CC5430"/>
    <w:multiLevelType w:val="hybridMultilevel"/>
    <w:tmpl w:val="D5D8497C"/>
    <w:lvl w:ilvl="0" w:tplc="B682212C">
      <w:start w:val="1"/>
      <w:numFmt w:val="decimal"/>
      <w:lvlText w:val="%1."/>
      <w:lvlJc w:val="left"/>
      <w:pPr>
        <w:ind w:left="720" w:hanging="360"/>
      </w:pPr>
      <w:rPr>
        <w:rFonts w:asciiTheme="minorHAnsi" w:eastAsiaTheme="minorHAnsi" w:hAnsiTheme="minorHAnsi" w:cstheme="minorBidi" w:hint="default"/>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6142550"/>
    <w:multiLevelType w:val="hybridMultilevel"/>
    <w:tmpl w:val="5D086A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52775CE1"/>
    <w:multiLevelType w:val="hybridMultilevel"/>
    <w:tmpl w:val="5FB658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3E719C9"/>
    <w:multiLevelType w:val="hybridMultilevel"/>
    <w:tmpl w:val="18B64E32"/>
    <w:lvl w:ilvl="0" w:tplc="049E92D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6210925"/>
    <w:multiLevelType w:val="hybridMultilevel"/>
    <w:tmpl w:val="ED800C58"/>
    <w:lvl w:ilvl="0" w:tplc="4836BA9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876002C"/>
    <w:multiLevelType w:val="hybridMultilevel"/>
    <w:tmpl w:val="9B60294A"/>
    <w:lvl w:ilvl="0" w:tplc="F6F49926">
      <w:start w:val="1"/>
      <w:numFmt w:val="decimal"/>
      <w:lvlText w:val="(%1)"/>
      <w:lvlJc w:val="left"/>
      <w:pPr>
        <w:ind w:left="150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2AA4E7C"/>
    <w:multiLevelType w:val="hybridMultilevel"/>
    <w:tmpl w:val="7D163D56"/>
    <w:lvl w:ilvl="0" w:tplc="A65E021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5D43B37"/>
    <w:multiLevelType w:val="hybridMultilevel"/>
    <w:tmpl w:val="F566E7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72D08A6"/>
    <w:multiLevelType w:val="hybridMultilevel"/>
    <w:tmpl w:val="C8D6424C"/>
    <w:lvl w:ilvl="0" w:tplc="F6F49926">
      <w:start w:val="1"/>
      <w:numFmt w:val="decimal"/>
      <w:lvlText w:val="(%1)"/>
      <w:lvlJc w:val="left"/>
      <w:pPr>
        <w:ind w:left="1500" w:hanging="360"/>
      </w:pPr>
      <w:rPr>
        <w:rFonts w:hint="default"/>
      </w:rPr>
    </w:lvl>
    <w:lvl w:ilvl="1" w:tplc="04250019" w:tentative="1">
      <w:start w:val="1"/>
      <w:numFmt w:val="lowerLetter"/>
      <w:lvlText w:val="%2."/>
      <w:lvlJc w:val="left"/>
      <w:pPr>
        <w:ind w:left="2220" w:hanging="360"/>
      </w:pPr>
    </w:lvl>
    <w:lvl w:ilvl="2" w:tplc="0425001B" w:tentative="1">
      <w:start w:val="1"/>
      <w:numFmt w:val="lowerRoman"/>
      <w:lvlText w:val="%3."/>
      <w:lvlJc w:val="right"/>
      <w:pPr>
        <w:ind w:left="2940" w:hanging="180"/>
      </w:pPr>
    </w:lvl>
    <w:lvl w:ilvl="3" w:tplc="0425000F" w:tentative="1">
      <w:start w:val="1"/>
      <w:numFmt w:val="decimal"/>
      <w:lvlText w:val="%4."/>
      <w:lvlJc w:val="left"/>
      <w:pPr>
        <w:ind w:left="3660" w:hanging="360"/>
      </w:pPr>
    </w:lvl>
    <w:lvl w:ilvl="4" w:tplc="04250019" w:tentative="1">
      <w:start w:val="1"/>
      <w:numFmt w:val="lowerLetter"/>
      <w:lvlText w:val="%5."/>
      <w:lvlJc w:val="left"/>
      <w:pPr>
        <w:ind w:left="4380" w:hanging="360"/>
      </w:pPr>
    </w:lvl>
    <w:lvl w:ilvl="5" w:tplc="0425001B" w:tentative="1">
      <w:start w:val="1"/>
      <w:numFmt w:val="lowerRoman"/>
      <w:lvlText w:val="%6."/>
      <w:lvlJc w:val="right"/>
      <w:pPr>
        <w:ind w:left="5100" w:hanging="180"/>
      </w:pPr>
    </w:lvl>
    <w:lvl w:ilvl="6" w:tplc="0425000F" w:tentative="1">
      <w:start w:val="1"/>
      <w:numFmt w:val="decimal"/>
      <w:lvlText w:val="%7."/>
      <w:lvlJc w:val="left"/>
      <w:pPr>
        <w:ind w:left="5820" w:hanging="360"/>
      </w:pPr>
    </w:lvl>
    <w:lvl w:ilvl="7" w:tplc="04250019" w:tentative="1">
      <w:start w:val="1"/>
      <w:numFmt w:val="lowerLetter"/>
      <w:lvlText w:val="%8."/>
      <w:lvlJc w:val="left"/>
      <w:pPr>
        <w:ind w:left="6540" w:hanging="360"/>
      </w:pPr>
    </w:lvl>
    <w:lvl w:ilvl="8" w:tplc="0425001B" w:tentative="1">
      <w:start w:val="1"/>
      <w:numFmt w:val="lowerRoman"/>
      <w:lvlText w:val="%9."/>
      <w:lvlJc w:val="right"/>
      <w:pPr>
        <w:ind w:left="7260" w:hanging="180"/>
      </w:pPr>
    </w:lvl>
  </w:abstractNum>
  <w:abstractNum w:abstractNumId="20" w15:restartNumberingAfterBreak="0">
    <w:nsid w:val="678528E0"/>
    <w:multiLevelType w:val="hybridMultilevel"/>
    <w:tmpl w:val="E27A122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8704F46"/>
    <w:multiLevelType w:val="hybridMultilevel"/>
    <w:tmpl w:val="FAD205A6"/>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68F82D39"/>
    <w:multiLevelType w:val="hybridMultilevel"/>
    <w:tmpl w:val="9BBE691E"/>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B09184D"/>
    <w:multiLevelType w:val="hybridMultilevel"/>
    <w:tmpl w:val="F20C5614"/>
    <w:lvl w:ilvl="0" w:tplc="04250001">
      <w:start w:val="1"/>
      <w:numFmt w:val="bullet"/>
      <w:lvlText w:val=""/>
      <w:lvlJc w:val="left"/>
      <w:pPr>
        <w:ind w:left="1500" w:hanging="360"/>
      </w:pPr>
      <w:rPr>
        <w:rFonts w:ascii="Symbol" w:hAnsi="Symbol" w:hint="default"/>
      </w:rPr>
    </w:lvl>
    <w:lvl w:ilvl="1" w:tplc="04250019" w:tentative="1">
      <w:start w:val="1"/>
      <w:numFmt w:val="lowerLetter"/>
      <w:lvlText w:val="%2."/>
      <w:lvlJc w:val="left"/>
      <w:pPr>
        <w:ind w:left="2220" w:hanging="360"/>
      </w:pPr>
    </w:lvl>
    <w:lvl w:ilvl="2" w:tplc="0425001B" w:tentative="1">
      <w:start w:val="1"/>
      <w:numFmt w:val="lowerRoman"/>
      <w:lvlText w:val="%3."/>
      <w:lvlJc w:val="right"/>
      <w:pPr>
        <w:ind w:left="2940" w:hanging="180"/>
      </w:pPr>
    </w:lvl>
    <w:lvl w:ilvl="3" w:tplc="0425000F" w:tentative="1">
      <w:start w:val="1"/>
      <w:numFmt w:val="decimal"/>
      <w:lvlText w:val="%4."/>
      <w:lvlJc w:val="left"/>
      <w:pPr>
        <w:ind w:left="3660" w:hanging="360"/>
      </w:pPr>
    </w:lvl>
    <w:lvl w:ilvl="4" w:tplc="04250019" w:tentative="1">
      <w:start w:val="1"/>
      <w:numFmt w:val="lowerLetter"/>
      <w:lvlText w:val="%5."/>
      <w:lvlJc w:val="left"/>
      <w:pPr>
        <w:ind w:left="4380" w:hanging="360"/>
      </w:pPr>
    </w:lvl>
    <w:lvl w:ilvl="5" w:tplc="0425001B" w:tentative="1">
      <w:start w:val="1"/>
      <w:numFmt w:val="lowerRoman"/>
      <w:lvlText w:val="%6."/>
      <w:lvlJc w:val="right"/>
      <w:pPr>
        <w:ind w:left="5100" w:hanging="180"/>
      </w:pPr>
    </w:lvl>
    <w:lvl w:ilvl="6" w:tplc="0425000F" w:tentative="1">
      <w:start w:val="1"/>
      <w:numFmt w:val="decimal"/>
      <w:lvlText w:val="%7."/>
      <w:lvlJc w:val="left"/>
      <w:pPr>
        <w:ind w:left="5820" w:hanging="360"/>
      </w:pPr>
    </w:lvl>
    <w:lvl w:ilvl="7" w:tplc="04250019" w:tentative="1">
      <w:start w:val="1"/>
      <w:numFmt w:val="lowerLetter"/>
      <w:lvlText w:val="%8."/>
      <w:lvlJc w:val="left"/>
      <w:pPr>
        <w:ind w:left="6540" w:hanging="360"/>
      </w:pPr>
    </w:lvl>
    <w:lvl w:ilvl="8" w:tplc="0425001B" w:tentative="1">
      <w:start w:val="1"/>
      <w:numFmt w:val="lowerRoman"/>
      <w:lvlText w:val="%9."/>
      <w:lvlJc w:val="right"/>
      <w:pPr>
        <w:ind w:left="7260" w:hanging="180"/>
      </w:pPr>
    </w:lvl>
  </w:abstractNum>
  <w:abstractNum w:abstractNumId="24" w15:restartNumberingAfterBreak="0">
    <w:nsid w:val="6BCA74F0"/>
    <w:multiLevelType w:val="hybridMultilevel"/>
    <w:tmpl w:val="3298698C"/>
    <w:lvl w:ilvl="0" w:tplc="6554A79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5" w15:restartNumberingAfterBreak="0">
    <w:nsid w:val="76091113"/>
    <w:multiLevelType w:val="hybridMultilevel"/>
    <w:tmpl w:val="80304A4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6D92602"/>
    <w:multiLevelType w:val="hybridMultilevel"/>
    <w:tmpl w:val="037CEE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C63224F"/>
    <w:multiLevelType w:val="hybridMultilevel"/>
    <w:tmpl w:val="074EB98A"/>
    <w:lvl w:ilvl="0" w:tplc="41AA7E18">
      <w:start w:val="1"/>
      <w:numFmt w:val="decimal"/>
      <w:lvlText w:val="%1)"/>
      <w:lvlJc w:val="left"/>
      <w:pPr>
        <w:ind w:left="1080" w:hanging="360"/>
      </w:pPr>
      <w:rPr>
        <w:rFonts w:hint="default"/>
        <w:color w:val="auto"/>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8" w15:restartNumberingAfterBreak="0">
    <w:nsid w:val="7D742E54"/>
    <w:multiLevelType w:val="hybridMultilevel"/>
    <w:tmpl w:val="BCD6D320"/>
    <w:lvl w:ilvl="0" w:tplc="B8562BB2">
      <w:start w:val="1"/>
      <w:numFmt w:val="decimal"/>
      <w:lvlText w:val="(%1)"/>
      <w:lvlJc w:val="left"/>
      <w:pPr>
        <w:ind w:left="735" w:hanging="37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EA97CD3"/>
    <w:multiLevelType w:val="hybridMultilevel"/>
    <w:tmpl w:val="466E37B2"/>
    <w:lvl w:ilvl="0" w:tplc="16FE8C74">
      <w:start w:val="1"/>
      <w:numFmt w:val="decimal"/>
      <w:lvlText w:val="%1."/>
      <w:lvlJc w:val="left"/>
      <w:pPr>
        <w:ind w:left="4330" w:hanging="360"/>
      </w:pPr>
      <w:rPr>
        <w:rFonts w:hint="default"/>
        <w:color w:val="000000" w:themeColor="text1"/>
      </w:rPr>
    </w:lvl>
    <w:lvl w:ilvl="1" w:tplc="04250019" w:tentative="1">
      <w:start w:val="1"/>
      <w:numFmt w:val="lowerLetter"/>
      <w:lvlText w:val="%2."/>
      <w:lvlJc w:val="left"/>
      <w:pPr>
        <w:ind w:left="4275" w:hanging="360"/>
      </w:pPr>
    </w:lvl>
    <w:lvl w:ilvl="2" w:tplc="0425001B" w:tentative="1">
      <w:start w:val="1"/>
      <w:numFmt w:val="lowerRoman"/>
      <w:lvlText w:val="%3."/>
      <w:lvlJc w:val="right"/>
      <w:pPr>
        <w:ind w:left="4995" w:hanging="180"/>
      </w:pPr>
    </w:lvl>
    <w:lvl w:ilvl="3" w:tplc="0425000F" w:tentative="1">
      <w:start w:val="1"/>
      <w:numFmt w:val="decimal"/>
      <w:lvlText w:val="%4."/>
      <w:lvlJc w:val="left"/>
      <w:pPr>
        <w:ind w:left="5715" w:hanging="360"/>
      </w:pPr>
    </w:lvl>
    <w:lvl w:ilvl="4" w:tplc="04250019" w:tentative="1">
      <w:start w:val="1"/>
      <w:numFmt w:val="lowerLetter"/>
      <w:lvlText w:val="%5."/>
      <w:lvlJc w:val="left"/>
      <w:pPr>
        <w:ind w:left="6435" w:hanging="360"/>
      </w:pPr>
    </w:lvl>
    <w:lvl w:ilvl="5" w:tplc="0425001B" w:tentative="1">
      <w:start w:val="1"/>
      <w:numFmt w:val="lowerRoman"/>
      <w:lvlText w:val="%6."/>
      <w:lvlJc w:val="right"/>
      <w:pPr>
        <w:ind w:left="7155" w:hanging="180"/>
      </w:pPr>
    </w:lvl>
    <w:lvl w:ilvl="6" w:tplc="0425000F" w:tentative="1">
      <w:start w:val="1"/>
      <w:numFmt w:val="decimal"/>
      <w:lvlText w:val="%7."/>
      <w:lvlJc w:val="left"/>
      <w:pPr>
        <w:ind w:left="7875" w:hanging="360"/>
      </w:pPr>
    </w:lvl>
    <w:lvl w:ilvl="7" w:tplc="04250019" w:tentative="1">
      <w:start w:val="1"/>
      <w:numFmt w:val="lowerLetter"/>
      <w:lvlText w:val="%8."/>
      <w:lvlJc w:val="left"/>
      <w:pPr>
        <w:ind w:left="8595" w:hanging="360"/>
      </w:pPr>
    </w:lvl>
    <w:lvl w:ilvl="8" w:tplc="0425001B" w:tentative="1">
      <w:start w:val="1"/>
      <w:numFmt w:val="lowerRoman"/>
      <w:lvlText w:val="%9."/>
      <w:lvlJc w:val="right"/>
      <w:pPr>
        <w:ind w:left="9315" w:hanging="180"/>
      </w:pPr>
    </w:lvl>
  </w:abstractNum>
  <w:num w:numId="1">
    <w:abstractNumId w:val="8"/>
  </w:num>
  <w:num w:numId="2">
    <w:abstractNumId w:val="6"/>
  </w:num>
  <w:num w:numId="3">
    <w:abstractNumId w:val="20"/>
  </w:num>
  <w:num w:numId="4">
    <w:abstractNumId w:val="7"/>
  </w:num>
  <w:num w:numId="5">
    <w:abstractNumId w:val="14"/>
  </w:num>
  <w:num w:numId="6">
    <w:abstractNumId w:val="10"/>
  </w:num>
  <w:num w:numId="7">
    <w:abstractNumId w:val="28"/>
  </w:num>
  <w:num w:numId="8">
    <w:abstractNumId w:val="5"/>
  </w:num>
  <w:num w:numId="9">
    <w:abstractNumId w:val="17"/>
  </w:num>
  <w:num w:numId="10">
    <w:abstractNumId w:val="0"/>
  </w:num>
  <w:num w:numId="11">
    <w:abstractNumId w:val="15"/>
  </w:num>
  <w:num w:numId="12">
    <w:abstractNumId w:val="29"/>
  </w:num>
  <w:num w:numId="13">
    <w:abstractNumId w:val="11"/>
  </w:num>
  <w:num w:numId="14">
    <w:abstractNumId w:val="19"/>
  </w:num>
  <w:num w:numId="15">
    <w:abstractNumId w:val="22"/>
  </w:num>
  <w:num w:numId="16">
    <w:abstractNumId w:val="2"/>
  </w:num>
  <w:num w:numId="17">
    <w:abstractNumId w:val="27"/>
  </w:num>
  <w:num w:numId="18">
    <w:abstractNumId w:val="24"/>
  </w:num>
  <w:num w:numId="19">
    <w:abstractNumId w:val="18"/>
  </w:num>
  <w:num w:numId="20">
    <w:abstractNumId w:val="12"/>
  </w:num>
  <w:num w:numId="21">
    <w:abstractNumId w:val="23"/>
  </w:num>
  <w:num w:numId="22">
    <w:abstractNumId w:val="16"/>
  </w:num>
  <w:num w:numId="23">
    <w:abstractNumId w:val="21"/>
  </w:num>
  <w:num w:numId="24">
    <w:abstractNumId w:val="3"/>
  </w:num>
  <w:num w:numId="25">
    <w:abstractNumId w:val="1"/>
  </w:num>
  <w:num w:numId="26">
    <w:abstractNumId w:val="13"/>
  </w:num>
  <w:num w:numId="27">
    <w:abstractNumId w:val="9"/>
  </w:num>
  <w:num w:numId="28">
    <w:abstractNumId w:val="25"/>
  </w:num>
  <w:num w:numId="29">
    <w:abstractNumId w:val="4"/>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FA"/>
    <w:rsid w:val="000215E7"/>
    <w:rsid w:val="000300A1"/>
    <w:rsid w:val="00035F69"/>
    <w:rsid w:val="00047B1A"/>
    <w:rsid w:val="00053FB5"/>
    <w:rsid w:val="0006629F"/>
    <w:rsid w:val="00070E9B"/>
    <w:rsid w:val="00071FC9"/>
    <w:rsid w:val="00086260"/>
    <w:rsid w:val="00092877"/>
    <w:rsid w:val="00096BEB"/>
    <w:rsid w:val="000A09C5"/>
    <w:rsid w:val="000A7CED"/>
    <w:rsid w:val="000C4125"/>
    <w:rsid w:val="000D0FBF"/>
    <w:rsid w:val="00106E57"/>
    <w:rsid w:val="00107288"/>
    <w:rsid w:val="001213E6"/>
    <w:rsid w:val="001328DB"/>
    <w:rsid w:val="00142DE2"/>
    <w:rsid w:val="00147FE3"/>
    <w:rsid w:val="001526EE"/>
    <w:rsid w:val="0015279B"/>
    <w:rsid w:val="00157AB1"/>
    <w:rsid w:val="00163A56"/>
    <w:rsid w:val="00172C28"/>
    <w:rsid w:val="001823EF"/>
    <w:rsid w:val="00183C1C"/>
    <w:rsid w:val="00185BA0"/>
    <w:rsid w:val="00190101"/>
    <w:rsid w:val="00191965"/>
    <w:rsid w:val="001A6BBE"/>
    <w:rsid w:val="001C2708"/>
    <w:rsid w:val="001C5C73"/>
    <w:rsid w:val="001E0DFC"/>
    <w:rsid w:val="001E6819"/>
    <w:rsid w:val="00206157"/>
    <w:rsid w:val="00237470"/>
    <w:rsid w:val="00247371"/>
    <w:rsid w:val="00261291"/>
    <w:rsid w:val="00272319"/>
    <w:rsid w:val="00294AF0"/>
    <w:rsid w:val="002B21F2"/>
    <w:rsid w:val="002B643C"/>
    <w:rsid w:val="002D5FE9"/>
    <w:rsid w:val="002E2537"/>
    <w:rsid w:val="002F4E3B"/>
    <w:rsid w:val="003067C9"/>
    <w:rsid w:val="00315C70"/>
    <w:rsid w:val="00334842"/>
    <w:rsid w:val="00334976"/>
    <w:rsid w:val="00351EAF"/>
    <w:rsid w:val="00355E92"/>
    <w:rsid w:val="00356545"/>
    <w:rsid w:val="00367ADA"/>
    <w:rsid w:val="00372B52"/>
    <w:rsid w:val="003846E1"/>
    <w:rsid w:val="003A4644"/>
    <w:rsid w:val="003B5BE5"/>
    <w:rsid w:val="003C2D0C"/>
    <w:rsid w:val="003E1725"/>
    <w:rsid w:val="00402D1E"/>
    <w:rsid w:val="0042113C"/>
    <w:rsid w:val="00426C11"/>
    <w:rsid w:val="004411D1"/>
    <w:rsid w:val="00451675"/>
    <w:rsid w:val="00462599"/>
    <w:rsid w:val="0047641A"/>
    <w:rsid w:val="00491AED"/>
    <w:rsid w:val="004926CE"/>
    <w:rsid w:val="004A4DCD"/>
    <w:rsid w:val="004A6481"/>
    <w:rsid w:val="004C34CE"/>
    <w:rsid w:val="0050100F"/>
    <w:rsid w:val="00502FFA"/>
    <w:rsid w:val="00516AE8"/>
    <w:rsid w:val="005172A4"/>
    <w:rsid w:val="00527DC6"/>
    <w:rsid w:val="005328A8"/>
    <w:rsid w:val="00537B54"/>
    <w:rsid w:val="005470F6"/>
    <w:rsid w:val="0054768B"/>
    <w:rsid w:val="005537C4"/>
    <w:rsid w:val="00557805"/>
    <w:rsid w:val="0057221B"/>
    <w:rsid w:val="00580B24"/>
    <w:rsid w:val="005B7FD8"/>
    <w:rsid w:val="005D74FA"/>
    <w:rsid w:val="005E6104"/>
    <w:rsid w:val="00614588"/>
    <w:rsid w:val="00617F63"/>
    <w:rsid w:val="00622DC4"/>
    <w:rsid w:val="00655F37"/>
    <w:rsid w:val="00656C67"/>
    <w:rsid w:val="006623D1"/>
    <w:rsid w:val="006667B6"/>
    <w:rsid w:val="00680ED4"/>
    <w:rsid w:val="00681A4F"/>
    <w:rsid w:val="006828A0"/>
    <w:rsid w:val="00684D9E"/>
    <w:rsid w:val="006D3810"/>
    <w:rsid w:val="006E1893"/>
    <w:rsid w:val="006E1D4F"/>
    <w:rsid w:val="006E1F22"/>
    <w:rsid w:val="006E25F2"/>
    <w:rsid w:val="006E7C63"/>
    <w:rsid w:val="006F0913"/>
    <w:rsid w:val="006F2777"/>
    <w:rsid w:val="00723250"/>
    <w:rsid w:val="00725B16"/>
    <w:rsid w:val="00762632"/>
    <w:rsid w:val="00771DB9"/>
    <w:rsid w:val="00782CA5"/>
    <w:rsid w:val="0079241D"/>
    <w:rsid w:val="00797EBF"/>
    <w:rsid w:val="007C5682"/>
    <w:rsid w:val="008015A3"/>
    <w:rsid w:val="00807343"/>
    <w:rsid w:val="00822A33"/>
    <w:rsid w:val="008266AB"/>
    <w:rsid w:val="00827705"/>
    <w:rsid w:val="00842DC4"/>
    <w:rsid w:val="00842FA4"/>
    <w:rsid w:val="008468F1"/>
    <w:rsid w:val="0088325E"/>
    <w:rsid w:val="00886F55"/>
    <w:rsid w:val="008927AF"/>
    <w:rsid w:val="00897DBD"/>
    <w:rsid w:val="008A457C"/>
    <w:rsid w:val="008B55A2"/>
    <w:rsid w:val="008C397A"/>
    <w:rsid w:val="008C3E8C"/>
    <w:rsid w:val="008E5851"/>
    <w:rsid w:val="008E6C69"/>
    <w:rsid w:val="008F069A"/>
    <w:rsid w:val="00900799"/>
    <w:rsid w:val="0091094D"/>
    <w:rsid w:val="00912CD3"/>
    <w:rsid w:val="00923D6F"/>
    <w:rsid w:val="00936B1A"/>
    <w:rsid w:val="00936C18"/>
    <w:rsid w:val="00940E88"/>
    <w:rsid w:val="00946C55"/>
    <w:rsid w:val="009542D8"/>
    <w:rsid w:val="00954942"/>
    <w:rsid w:val="00964A1A"/>
    <w:rsid w:val="00964AD2"/>
    <w:rsid w:val="009714F8"/>
    <w:rsid w:val="00983908"/>
    <w:rsid w:val="009A64AD"/>
    <w:rsid w:val="009C10E3"/>
    <w:rsid w:val="009C13EB"/>
    <w:rsid w:val="009E6444"/>
    <w:rsid w:val="009F4F55"/>
    <w:rsid w:val="009F5C7D"/>
    <w:rsid w:val="00A02908"/>
    <w:rsid w:val="00A031F2"/>
    <w:rsid w:val="00A04B40"/>
    <w:rsid w:val="00A14C22"/>
    <w:rsid w:val="00A15BDC"/>
    <w:rsid w:val="00A20BF2"/>
    <w:rsid w:val="00A22CF6"/>
    <w:rsid w:val="00A231B1"/>
    <w:rsid w:val="00A344AB"/>
    <w:rsid w:val="00A40C91"/>
    <w:rsid w:val="00A436F6"/>
    <w:rsid w:val="00A51D8E"/>
    <w:rsid w:val="00A56538"/>
    <w:rsid w:val="00A56DB4"/>
    <w:rsid w:val="00A60D21"/>
    <w:rsid w:val="00A70DFA"/>
    <w:rsid w:val="00A777F1"/>
    <w:rsid w:val="00A828C5"/>
    <w:rsid w:val="00A91F8E"/>
    <w:rsid w:val="00AA74D7"/>
    <w:rsid w:val="00AE2512"/>
    <w:rsid w:val="00AE4E64"/>
    <w:rsid w:val="00B03450"/>
    <w:rsid w:val="00B21214"/>
    <w:rsid w:val="00B327C5"/>
    <w:rsid w:val="00B420C8"/>
    <w:rsid w:val="00B438E1"/>
    <w:rsid w:val="00B52FDD"/>
    <w:rsid w:val="00B63C19"/>
    <w:rsid w:val="00B71C7D"/>
    <w:rsid w:val="00B803B4"/>
    <w:rsid w:val="00B9046D"/>
    <w:rsid w:val="00B93D2C"/>
    <w:rsid w:val="00BA4EBF"/>
    <w:rsid w:val="00BB061D"/>
    <w:rsid w:val="00BB0CB1"/>
    <w:rsid w:val="00BB3578"/>
    <w:rsid w:val="00BB6730"/>
    <w:rsid w:val="00BE355F"/>
    <w:rsid w:val="00C001B6"/>
    <w:rsid w:val="00C031CC"/>
    <w:rsid w:val="00C11167"/>
    <w:rsid w:val="00C173A3"/>
    <w:rsid w:val="00C324F4"/>
    <w:rsid w:val="00C35FC9"/>
    <w:rsid w:val="00C36286"/>
    <w:rsid w:val="00C44C32"/>
    <w:rsid w:val="00C538D4"/>
    <w:rsid w:val="00C70F6A"/>
    <w:rsid w:val="00C75CA9"/>
    <w:rsid w:val="00C87E16"/>
    <w:rsid w:val="00CA7CF4"/>
    <w:rsid w:val="00CB0268"/>
    <w:rsid w:val="00CC45DD"/>
    <w:rsid w:val="00CE1FBE"/>
    <w:rsid w:val="00CF0C97"/>
    <w:rsid w:val="00D132FF"/>
    <w:rsid w:val="00D3129F"/>
    <w:rsid w:val="00D3272D"/>
    <w:rsid w:val="00D408D9"/>
    <w:rsid w:val="00D42682"/>
    <w:rsid w:val="00D4354D"/>
    <w:rsid w:val="00D50CF8"/>
    <w:rsid w:val="00D571E0"/>
    <w:rsid w:val="00D57A9D"/>
    <w:rsid w:val="00D62FF3"/>
    <w:rsid w:val="00D83020"/>
    <w:rsid w:val="00D869BF"/>
    <w:rsid w:val="00D93A57"/>
    <w:rsid w:val="00DA7F3A"/>
    <w:rsid w:val="00DB0CEF"/>
    <w:rsid w:val="00DE4AD2"/>
    <w:rsid w:val="00DF0ECE"/>
    <w:rsid w:val="00DF2B07"/>
    <w:rsid w:val="00DF2BB8"/>
    <w:rsid w:val="00DF3831"/>
    <w:rsid w:val="00E02E6A"/>
    <w:rsid w:val="00E06CD8"/>
    <w:rsid w:val="00E10117"/>
    <w:rsid w:val="00E12FBD"/>
    <w:rsid w:val="00E21E1C"/>
    <w:rsid w:val="00E22BC4"/>
    <w:rsid w:val="00E31EAB"/>
    <w:rsid w:val="00E41A7C"/>
    <w:rsid w:val="00E51669"/>
    <w:rsid w:val="00E55A69"/>
    <w:rsid w:val="00E570CA"/>
    <w:rsid w:val="00E61CF0"/>
    <w:rsid w:val="00E71DF8"/>
    <w:rsid w:val="00E87ADA"/>
    <w:rsid w:val="00E935D5"/>
    <w:rsid w:val="00E97708"/>
    <w:rsid w:val="00EA0D59"/>
    <w:rsid w:val="00EC662C"/>
    <w:rsid w:val="00ED0A9E"/>
    <w:rsid w:val="00EE2E39"/>
    <w:rsid w:val="00EE34CE"/>
    <w:rsid w:val="00EE741C"/>
    <w:rsid w:val="00F03541"/>
    <w:rsid w:val="00F31769"/>
    <w:rsid w:val="00F33CD2"/>
    <w:rsid w:val="00F36784"/>
    <w:rsid w:val="00F458AC"/>
    <w:rsid w:val="00F549E7"/>
    <w:rsid w:val="00F55DD2"/>
    <w:rsid w:val="00F6062F"/>
    <w:rsid w:val="00F645FC"/>
    <w:rsid w:val="00F65445"/>
    <w:rsid w:val="00F744F3"/>
    <w:rsid w:val="00F816EB"/>
    <w:rsid w:val="00F93590"/>
    <w:rsid w:val="00FC4D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BCA7F"/>
  <w15:chartTrackingRefBased/>
  <w15:docId w15:val="{D4E93E7E-CE10-4EA0-8343-DC0F5A1E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41C"/>
  </w:style>
  <w:style w:type="paragraph" w:styleId="Heading1">
    <w:name w:val="heading 1"/>
    <w:basedOn w:val="Normal"/>
    <w:next w:val="Normal"/>
    <w:link w:val="Heading1Char"/>
    <w:uiPriority w:val="9"/>
    <w:qFormat/>
    <w:rsid w:val="00EE741C"/>
    <w:pPr>
      <w:keepNext/>
      <w:keepLines/>
      <w:spacing w:before="240" w:after="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semiHidden/>
    <w:unhideWhenUsed/>
    <w:qFormat/>
    <w:rsid w:val="00EE74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E74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unhideWhenUsed/>
    <w:qFormat/>
    <w:rsid w:val="00EE741C"/>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41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semiHidden/>
    <w:rsid w:val="00EE741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E741C"/>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rsid w:val="00EE741C"/>
    <w:rPr>
      <w:rFonts w:asciiTheme="majorHAnsi" w:eastAsiaTheme="majorEastAsia" w:hAnsiTheme="majorHAnsi" w:cstheme="majorBidi"/>
      <w:i/>
      <w:iCs/>
      <w:color w:val="1F4D78" w:themeColor="accent1" w:themeShade="7F"/>
    </w:rPr>
  </w:style>
  <w:style w:type="paragraph" w:styleId="NormalWeb">
    <w:name w:val="Normal (Web)"/>
    <w:basedOn w:val="Normal"/>
    <w:uiPriority w:val="99"/>
    <w:unhideWhenUsed/>
    <w:rsid w:val="00EE741C"/>
    <w:pPr>
      <w:spacing w:before="240" w:after="100" w:afterAutospacing="1" w:line="240" w:lineRule="auto"/>
    </w:pPr>
    <w:rPr>
      <w:rFonts w:ascii="Times New Roman" w:eastAsia="Times New Roman" w:hAnsi="Times New Roman" w:cs="Times New Roman"/>
      <w:sz w:val="24"/>
      <w:szCs w:val="24"/>
      <w:lang w:eastAsia="et-EE"/>
    </w:rPr>
  </w:style>
  <w:style w:type="character" w:styleId="Hyperlink">
    <w:name w:val="Hyperlink"/>
    <w:basedOn w:val="DefaultParagraphFont"/>
    <w:uiPriority w:val="99"/>
    <w:unhideWhenUsed/>
    <w:rsid w:val="00EE741C"/>
    <w:rPr>
      <w:color w:val="0000FF"/>
      <w:u w:val="single"/>
    </w:rPr>
  </w:style>
  <w:style w:type="paragraph" w:styleId="ListParagraph">
    <w:name w:val="List Paragraph"/>
    <w:basedOn w:val="Normal"/>
    <w:uiPriority w:val="34"/>
    <w:qFormat/>
    <w:rsid w:val="00EE741C"/>
    <w:pPr>
      <w:spacing w:after="0" w:line="240" w:lineRule="auto"/>
      <w:ind w:left="720"/>
      <w:contextualSpacing/>
    </w:pPr>
  </w:style>
  <w:style w:type="character" w:styleId="CommentReference">
    <w:name w:val="annotation reference"/>
    <w:basedOn w:val="DefaultParagraphFont"/>
    <w:uiPriority w:val="99"/>
    <w:semiHidden/>
    <w:unhideWhenUsed/>
    <w:rsid w:val="00EE741C"/>
    <w:rPr>
      <w:sz w:val="16"/>
      <w:szCs w:val="16"/>
    </w:rPr>
  </w:style>
  <w:style w:type="paragraph" w:styleId="CommentText">
    <w:name w:val="annotation text"/>
    <w:basedOn w:val="Normal"/>
    <w:link w:val="CommentTextChar"/>
    <w:uiPriority w:val="99"/>
    <w:unhideWhenUsed/>
    <w:rsid w:val="00EE741C"/>
    <w:pPr>
      <w:spacing w:after="0" w:line="240" w:lineRule="auto"/>
    </w:pPr>
    <w:rPr>
      <w:sz w:val="20"/>
      <w:szCs w:val="20"/>
    </w:rPr>
  </w:style>
  <w:style w:type="character" w:customStyle="1" w:styleId="CommentTextChar">
    <w:name w:val="Comment Text Char"/>
    <w:basedOn w:val="DefaultParagraphFont"/>
    <w:link w:val="CommentText"/>
    <w:uiPriority w:val="99"/>
    <w:rsid w:val="00EE741C"/>
    <w:rPr>
      <w:sz w:val="20"/>
      <w:szCs w:val="20"/>
    </w:rPr>
  </w:style>
  <w:style w:type="paragraph" w:styleId="BalloonText">
    <w:name w:val="Balloon Text"/>
    <w:basedOn w:val="Normal"/>
    <w:link w:val="BalloonTextChar"/>
    <w:uiPriority w:val="99"/>
    <w:semiHidden/>
    <w:unhideWhenUsed/>
    <w:rsid w:val="00EE74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741C"/>
    <w:rPr>
      <w:rFonts w:ascii="Segoe UI" w:hAnsi="Segoe UI" w:cs="Segoe UI"/>
      <w:sz w:val="18"/>
      <w:szCs w:val="18"/>
    </w:rPr>
  </w:style>
  <w:style w:type="character" w:customStyle="1" w:styleId="mm">
    <w:name w:val="mm"/>
    <w:basedOn w:val="DefaultParagraphFont"/>
    <w:rsid w:val="00EE741C"/>
  </w:style>
  <w:style w:type="paragraph" w:styleId="CommentSubject">
    <w:name w:val="annotation subject"/>
    <w:basedOn w:val="CommentText"/>
    <w:next w:val="CommentText"/>
    <w:link w:val="CommentSubjectChar"/>
    <w:uiPriority w:val="99"/>
    <w:semiHidden/>
    <w:unhideWhenUsed/>
    <w:rsid w:val="00EE741C"/>
    <w:pPr>
      <w:spacing w:after="160"/>
    </w:pPr>
    <w:rPr>
      <w:b/>
      <w:bCs/>
    </w:rPr>
  </w:style>
  <w:style w:type="character" w:customStyle="1" w:styleId="CommentSubjectChar">
    <w:name w:val="Comment Subject Char"/>
    <w:basedOn w:val="CommentTextChar"/>
    <w:link w:val="CommentSubject"/>
    <w:uiPriority w:val="99"/>
    <w:semiHidden/>
    <w:rsid w:val="00EE741C"/>
    <w:rPr>
      <w:b/>
      <w:bCs/>
      <w:sz w:val="20"/>
      <w:szCs w:val="20"/>
    </w:rPr>
  </w:style>
  <w:style w:type="character" w:styleId="FollowedHyperlink">
    <w:name w:val="FollowedHyperlink"/>
    <w:basedOn w:val="DefaultParagraphFont"/>
    <w:uiPriority w:val="99"/>
    <w:semiHidden/>
    <w:unhideWhenUsed/>
    <w:rsid w:val="00EE741C"/>
    <w:rPr>
      <w:color w:val="954F72" w:themeColor="followedHyperlink"/>
      <w:u w:val="single"/>
    </w:rPr>
  </w:style>
  <w:style w:type="character" w:styleId="Strong">
    <w:name w:val="Strong"/>
    <w:basedOn w:val="DefaultParagraphFont"/>
    <w:uiPriority w:val="22"/>
    <w:qFormat/>
    <w:rsid w:val="00EE741C"/>
    <w:rPr>
      <w:b/>
      <w:bCs/>
    </w:rPr>
  </w:style>
  <w:style w:type="character" w:customStyle="1" w:styleId="tyhik">
    <w:name w:val="tyhik"/>
    <w:basedOn w:val="DefaultParagraphFont"/>
    <w:rsid w:val="00EE741C"/>
  </w:style>
  <w:style w:type="paragraph" w:customStyle="1" w:styleId="Tekst">
    <w:name w:val="Tekst"/>
    <w:autoRedefine/>
    <w:qFormat/>
    <w:rsid w:val="003067C9"/>
    <w:pPr>
      <w:spacing w:after="0" w:line="240" w:lineRule="auto"/>
      <w:jc w:val="right"/>
    </w:pPr>
    <w:rPr>
      <w:rFonts w:ascii="Times New Roman" w:eastAsia="Times New Roman" w:hAnsi="Times New Roman" w:cs="Times New Roman"/>
      <w:kern w:val="1"/>
      <w:sz w:val="24"/>
      <w:szCs w:val="24"/>
      <w:lang w:eastAsia="zh-CN" w:bidi="hi-IN"/>
    </w:rPr>
  </w:style>
  <w:style w:type="paragraph" w:styleId="Header">
    <w:name w:val="header"/>
    <w:basedOn w:val="Normal"/>
    <w:link w:val="HeaderChar"/>
    <w:uiPriority w:val="99"/>
    <w:unhideWhenUsed/>
    <w:rsid w:val="00EE74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741C"/>
  </w:style>
  <w:style w:type="paragraph" w:styleId="Footer">
    <w:name w:val="footer"/>
    <w:basedOn w:val="Normal"/>
    <w:link w:val="FooterChar"/>
    <w:uiPriority w:val="99"/>
    <w:unhideWhenUsed/>
    <w:rsid w:val="00EE74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741C"/>
  </w:style>
  <w:style w:type="table" w:styleId="TableGrid">
    <w:name w:val="Table Grid"/>
    <w:basedOn w:val="TableNormal"/>
    <w:uiPriority w:val="39"/>
    <w:rsid w:val="00EE7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74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741C"/>
    <w:rPr>
      <w:sz w:val="20"/>
      <w:szCs w:val="20"/>
    </w:rPr>
  </w:style>
  <w:style w:type="character" w:styleId="FootnoteReference">
    <w:name w:val="footnote reference"/>
    <w:basedOn w:val="DefaultParagraphFont"/>
    <w:uiPriority w:val="99"/>
    <w:semiHidden/>
    <w:unhideWhenUsed/>
    <w:rsid w:val="00EE741C"/>
    <w:rPr>
      <w:vertAlign w:val="superscript"/>
    </w:rPr>
  </w:style>
  <w:style w:type="paragraph" w:customStyle="1" w:styleId="Default">
    <w:name w:val="Default"/>
    <w:rsid w:val="00EE741C"/>
    <w:pPr>
      <w:autoSpaceDE w:val="0"/>
      <w:autoSpaceDN w:val="0"/>
      <w:adjustRightInd w:val="0"/>
      <w:spacing w:after="0" w:line="240" w:lineRule="auto"/>
    </w:pPr>
    <w:rPr>
      <w:rFonts w:ascii="EUAlbertina" w:hAnsi="EUAlbertina" w:cs="EUAlbertina"/>
      <w:color w:val="000000"/>
      <w:sz w:val="24"/>
      <w:szCs w:val="24"/>
    </w:rPr>
  </w:style>
  <w:style w:type="paragraph" w:customStyle="1" w:styleId="seadusetekst">
    <w:name w:val="seaduse tekst"/>
    <w:basedOn w:val="Normal"/>
    <w:uiPriority w:val="1"/>
    <w:qFormat/>
    <w:rsid w:val="00EE741C"/>
    <w:pPr>
      <w:suppressAutoHyphens/>
      <w:spacing w:after="120" w:line="240" w:lineRule="auto"/>
      <w:jc w:val="both"/>
    </w:pPr>
    <w:rPr>
      <w:rFonts w:ascii="Times New Roman" w:eastAsia="Times New Roman" w:hAnsi="Times New Roman" w:cs="Times New Roman"/>
      <w:sz w:val="24"/>
    </w:rPr>
  </w:style>
  <w:style w:type="character" w:styleId="Emphasis">
    <w:name w:val="Emphasis"/>
    <w:basedOn w:val="DefaultParagraphFont"/>
    <w:uiPriority w:val="20"/>
    <w:qFormat/>
    <w:rsid w:val="006D3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7616">
      <w:bodyDiv w:val="1"/>
      <w:marLeft w:val="0"/>
      <w:marRight w:val="0"/>
      <w:marTop w:val="0"/>
      <w:marBottom w:val="0"/>
      <w:divBdr>
        <w:top w:val="none" w:sz="0" w:space="0" w:color="auto"/>
        <w:left w:val="none" w:sz="0" w:space="0" w:color="auto"/>
        <w:bottom w:val="none" w:sz="0" w:space="0" w:color="auto"/>
        <w:right w:val="none" w:sz="0" w:space="0" w:color="auto"/>
      </w:divBdr>
    </w:div>
    <w:div w:id="253127336">
      <w:bodyDiv w:val="1"/>
      <w:marLeft w:val="0"/>
      <w:marRight w:val="0"/>
      <w:marTop w:val="0"/>
      <w:marBottom w:val="0"/>
      <w:divBdr>
        <w:top w:val="none" w:sz="0" w:space="0" w:color="auto"/>
        <w:left w:val="none" w:sz="0" w:space="0" w:color="auto"/>
        <w:bottom w:val="none" w:sz="0" w:space="0" w:color="auto"/>
        <w:right w:val="none" w:sz="0" w:space="0" w:color="auto"/>
      </w:divBdr>
    </w:div>
    <w:div w:id="660699083">
      <w:bodyDiv w:val="1"/>
      <w:marLeft w:val="0"/>
      <w:marRight w:val="0"/>
      <w:marTop w:val="0"/>
      <w:marBottom w:val="0"/>
      <w:divBdr>
        <w:top w:val="none" w:sz="0" w:space="0" w:color="auto"/>
        <w:left w:val="none" w:sz="0" w:space="0" w:color="auto"/>
        <w:bottom w:val="none" w:sz="0" w:space="0" w:color="auto"/>
        <w:right w:val="none" w:sz="0" w:space="0" w:color="auto"/>
      </w:divBdr>
    </w:div>
    <w:div w:id="926889878">
      <w:bodyDiv w:val="1"/>
      <w:marLeft w:val="0"/>
      <w:marRight w:val="0"/>
      <w:marTop w:val="0"/>
      <w:marBottom w:val="0"/>
      <w:divBdr>
        <w:top w:val="none" w:sz="0" w:space="0" w:color="auto"/>
        <w:left w:val="none" w:sz="0" w:space="0" w:color="auto"/>
        <w:bottom w:val="none" w:sz="0" w:space="0" w:color="auto"/>
        <w:right w:val="none" w:sz="0" w:space="0" w:color="auto"/>
      </w:divBdr>
    </w:div>
    <w:div w:id="1049568951">
      <w:bodyDiv w:val="1"/>
      <w:marLeft w:val="0"/>
      <w:marRight w:val="0"/>
      <w:marTop w:val="0"/>
      <w:marBottom w:val="0"/>
      <w:divBdr>
        <w:top w:val="none" w:sz="0" w:space="0" w:color="auto"/>
        <w:left w:val="none" w:sz="0" w:space="0" w:color="auto"/>
        <w:bottom w:val="none" w:sz="0" w:space="0" w:color="auto"/>
        <w:right w:val="none" w:sz="0" w:space="0" w:color="auto"/>
      </w:divBdr>
    </w:div>
    <w:div w:id="208374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4B0DE-BBD2-4E4B-9AB6-A372D6967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59</Pages>
  <Words>13940</Words>
  <Characters>80857</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Maaeluministeerium</Company>
  <LinksUpToDate>false</LinksUpToDate>
  <CharactersWithSpaces>94608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Kaugerand</dc:creator>
  <cp:keywords/>
  <dc:description/>
  <cp:lastModifiedBy>Enno Piisang</cp:lastModifiedBy>
  <cp:revision>7</cp:revision>
  <cp:lastPrinted>2020-11-02T10:44:00Z</cp:lastPrinted>
  <dcterms:created xsi:type="dcterms:W3CDTF">2020-12-09T07:47:00Z</dcterms:created>
  <dcterms:modified xsi:type="dcterms:W3CDTF">2020-12-11T06:27:00Z</dcterms:modified>
</cp:coreProperties>
</file>