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261"/>
      </w:tblGrid>
      <w:tr w:rsidR="0067036F" w14:paraId="6B8114E6" w14:textId="77777777" w:rsidTr="0067036F">
        <w:trPr>
          <w:trHeight w:val="2353"/>
        </w:trPr>
        <w:tc>
          <w:tcPr>
            <w:tcW w:w="5670" w:type="dxa"/>
            <w:shd w:val="clear" w:color="auto" w:fill="auto"/>
          </w:tcPr>
          <w:p w14:paraId="71E320F9" w14:textId="77777777" w:rsidR="0067036F" w:rsidRPr="00A10E66" w:rsidRDefault="0067036F" w:rsidP="0067036F">
            <w:pPr>
              <w:pStyle w:val="TableContents"/>
              <w:rPr>
                <w:b/>
              </w:rPr>
            </w:pPr>
            <w:r w:rsidRPr="00783081">
              <w:rPr>
                <w:rFonts w:eastAsia="Times New Roman"/>
                <w:noProof/>
                <w:kern w:val="0"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437254" wp14:editId="6985D269">
                      <wp:simplePos x="0" y="0"/>
                      <wp:positionH relativeFrom="column">
                        <wp:posOffset>3690454</wp:posOffset>
                      </wp:positionH>
                      <wp:positionV relativeFrom="paragraph">
                        <wp:posOffset>1189245</wp:posOffset>
                      </wp:positionV>
                      <wp:extent cx="2110989" cy="396240"/>
                      <wp:effectExtent l="0" t="0" r="22860" b="22860"/>
                      <wp:wrapNone/>
                      <wp:docPr id="2" name="Tekstiväl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0989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7FA7A3" w14:textId="77777777" w:rsidR="0003676E" w:rsidRDefault="0003676E" w:rsidP="0067036F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EELNÕU</w:t>
                                  </w:r>
                                </w:p>
                                <w:p w14:paraId="504EE64A" w14:textId="77777777" w:rsidR="0003676E" w:rsidRDefault="0003676E" w:rsidP="0067036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29.04.2020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4372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väli 2" o:spid="_x0000_s1026" type="#_x0000_t202" style="position:absolute;left:0;text-align:left;margin-left:290.6pt;margin-top:93.65pt;width:166.2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" fillcolor="window" strokecolor="window" strokeweight=".5pt">
                      <v:textbox>
                        <w:txbxContent>
                          <w:p w14:paraId="247FA7A3" w14:textId="77777777" w:rsidR="0003676E" w:rsidRDefault="0003676E" w:rsidP="0067036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EELNÕU</w:t>
                            </w:r>
                          </w:p>
                          <w:p w14:paraId="504EE64A" w14:textId="77777777" w:rsidR="0003676E" w:rsidRDefault="0003676E" w:rsidP="0067036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29.04.2020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1" w:type="dxa"/>
            <w:shd w:val="clear" w:color="auto" w:fill="auto"/>
          </w:tcPr>
          <w:p w14:paraId="3174DE4E" w14:textId="77777777" w:rsidR="0067036F" w:rsidRPr="00BC1A62" w:rsidRDefault="0067036F" w:rsidP="0067036F">
            <w:pPr>
              <w:pStyle w:val="AK"/>
            </w:pPr>
          </w:p>
        </w:tc>
      </w:tr>
      <w:tr w:rsidR="0067036F" w:rsidRPr="001D4CFB" w14:paraId="041E1934" w14:textId="77777777" w:rsidTr="0067036F">
        <w:trPr>
          <w:trHeight w:val="1531"/>
        </w:trPr>
        <w:tc>
          <w:tcPr>
            <w:tcW w:w="5670" w:type="dxa"/>
            <w:shd w:val="clear" w:color="auto" w:fill="auto"/>
          </w:tcPr>
          <w:p w14:paraId="520BAF18" w14:textId="77777777" w:rsidR="0067036F" w:rsidRDefault="0067036F" w:rsidP="0067036F">
            <w:pPr>
              <w:pStyle w:val="Liik"/>
            </w:pPr>
            <w:r>
              <w:t>Määrus</w:t>
            </w:r>
          </w:p>
          <w:p w14:paraId="25490928" w14:textId="77777777" w:rsidR="0067036F" w:rsidRPr="006B118C" w:rsidRDefault="0067036F" w:rsidP="0067036F"/>
          <w:p w14:paraId="7DF10A69" w14:textId="77777777" w:rsidR="0067036F" w:rsidRPr="006B118C" w:rsidRDefault="0067036F" w:rsidP="0067036F"/>
        </w:tc>
        <w:tc>
          <w:tcPr>
            <w:tcW w:w="3261" w:type="dxa"/>
            <w:shd w:val="clear" w:color="auto" w:fill="auto"/>
          </w:tcPr>
          <w:p w14:paraId="232957E8" w14:textId="77777777" w:rsidR="0067036F" w:rsidRPr="0076054B" w:rsidRDefault="00997C4A" w:rsidP="00997C4A">
            <w:pPr>
              <w:pStyle w:val="Kuupev1"/>
              <w:rPr>
                <w:i/>
                <w:iCs/>
              </w:rPr>
            </w:pPr>
            <w:r>
              <w:rPr>
                <w:rFonts w:eastAsia="Times New Roman"/>
                <w:kern w:val="0"/>
                <w:lang w:eastAsia="et-EE" w:bidi="ar-SA"/>
              </w:rPr>
              <w:t>20</w:t>
            </w:r>
            <w:r w:rsidR="0067036F">
              <w:rPr>
                <w:rFonts w:eastAsia="Times New Roman"/>
                <w:kern w:val="0"/>
                <w:lang w:eastAsia="et-EE" w:bidi="ar-SA"/>
              </w:rPr>
              <w:t>.</w:t>
            </w:r>
            <w:r>
              <w:rPr>
                <w:rFonts w:eastAsia="Times New Roman"/>
                <w:kern w:val="0"/>
                <w:lang w:eastAsia="et-EE" w:bidi="ar-SA"/>
              </w:rPr>
              <w:t>1</w:t>
            </w:r>
            <w:r w:rsidR="0067036F">
              <w:rPr>
                <w:rFonts w:eastAsia="Times New Roman"/>
                <w:kern w:val="0"/>
                <w:lang w:eastAsia="et-EE" w:bidi="ar-SA"/>
              </w:rPr>
              <w:t>0.</w:t>
            </w:r>
            <w:r w:rsidR="0067036F">
              <w:t>2020 nr …..</w:t>
            </w:r>
          </w:p>
        </w:tc>
      </w:tr>
      <w:tr w:rsidR="0067036F" w:rsidRPr="00972092" w14:paraId="12F41AD5" w14:textId="77777777" w:rsidTr="0067036F">
        <w:trPr>
          <w:trHeight w:val="624"/>
        </w:trPr>
        <w:tc>
          <w:tcPr>
            <w:tcW w:w="5670" w:type="dxa"/>
            <w:shd w:val="clear" w:color="auto" w:fill="auto"/>
          </w:tcPr>
          <w:p w14:paraId="11B9A308" w14:textId="77777777" w:rsidR="0067036F" w:rsidRPr="00972092" w:rsidRDefault="00F562CC" w:rsidP="0067036F">
            <w:pPr>
              <w:pStyle w:val="Pealkiri"/>
            </w:pPr>
            <w:r w:rsidRPr="00F562CC">
              <w:t>Põllumajandusministri 24. aprilli 2006. a määruse nr 55 „Teraviljaseemne kategooriad ning teraviljaseemne tootmise ja tu</w:t>
            </w:r>
            <w:bookmarkStart w:id="0" w:name="_GoBack"/>
            <w:bookmarkEnd w:id="0"/>
            <w:r w:rsidRPr="00F562CC">
              <w:t>rustamise nõuded” muutmine</w:t>
            </w:r>
          </w:p>
        </w:tc>
        <w:tc>
          <w:tcPr>
            <w:tcW w:w="3261" w:type="dxa"/>
            <w:shd w:val="clear" w:color="auto" w:fill="auto"/>
          </w:tcPr>
          <w:p w14:paraId="19B013CB" w14:textId="77777777" w:rsidR="0067036F" w:rsidRPr="00972092" w:rsidRDefault="0067036F" w:rsidP="0067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9B606D1" w14:textId="77777777" w:rsidR="001F7131" w:rsidRDefault="0067036F" w:rsidP="0073496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092">
        <w:rPr>
          <w:rFonts w:ascii="Times New Roman" w:hAnsi="Times New Roman" w:cs="Times New Roman"/>
          <w:b/>
          <w:noProof/>
          <w:sz w:val="24"/>
          <w:szCs w:val="24"/>
          <w:lang w:eastAsia="et-EE"/>
        </w:rPr>
        <w:drawing>
          <wp:anchor distT="0" distB="0" distL="114300" distR="114300" simplePos="0" relativeHeight="251660288" behindDoc="0" locked="0" layoutInCell="1" allowOverlap="1" wp14:anchorId="4DE5F470" wp14:editId="09DF54EB">
            <wp:simplePos x="0" y="0"/>
            <wp:positionH relativeFrom="page">
              <wp:posOffset>569009</wp:posOffset>
            </wp:positionH>
            <wp:positionV relativeFrom="page">
              <wp:posOffset>613507</wp:posOffset>
            </wp:positionV>
            <wp:extent cx="2944800" cy="957600"/>
            <wp:effectExtent l="0" t="0" r="0" b="0"/>
            <wp:wrapNone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maaeluministeerium_vapp_est_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2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Määrus kehtestatakse taimede paljundamise ja sordikaitse seaduse </w:t>
      </w:r>
      <w:r w:rsidR="00734968" w:rsidRPr="00734968">
        <w:rPr>
          <w:rFonts w:ascii="Times New Roman" w:eastAsia="Times New Roman" w:hAnsi="Times New Roman" w:cs="Times New Roman"/>
          <w:color w:val="000000"/>
          <w:sz w:val="24"/>
          <w:szCs w:val="24"/>
        </w:rPr>
        <w:t>§ 3 lõike 3, § 6</w:t>
      </w:r>
      <w:r w:rsidR="00734968" w:rsidRPr="003D79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734968" w:rsidRPr="00734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lõike 4, § 26 lõike 4, § 65 lõigete 4 ja 7, § 73 lõigete 8 ja 9, § 74 lõike 5, § 75 lõigete 2 ja 4, § 96 lõike 2, § 101 lõike 4, § 104 lõike 4, § 105 lõike 5 ning § 117 lõike 5 alusel. </w:t>
      </w:r>
    </w:p>
    <w:p w14:paraId="684827FF" w14:textId="77777777" w:rsidR="002F251C" w:rsidRDefault="002F251C" w:rsidP="007349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5ACB5" w14:textId="69CFE9C5" w:rsidR="00430526" w:rsidRPr="00430526" w:rsidRDefault="00430526" w:rsidP="007349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526">
        <w:rPr>
          <w:rFonts w:ascii="Times New Roman" w:hAnsi="Times New Roman" w:cs="Times New Roman"/>
          <w:sz w:val="24"/>
          <w:szCs w:val="24"/>
        </w:rPr>
        <w:t>Põllumajandusministri 24. aprilli 2006. a määrust nr 55 „Teraviljaseemne kategooriad ning teraviljaseemne tootmise ja turustamise nõuded” muudetakse järgmiselt:</w:t>
      </w:r>
    </w:p>
    <w:p w14:paraId="176F730C" w14:textId="77777777" w:rsidR="00757C5F" w:rsidRDefault="001724A4" w:rsidP="00894D78">
      <w:pPr>
        <w:pStyle w:val="ListParagraph"/>
        <w:spacing w:line="240" w:lineRule="auto"/>
        <w:ind w:left="0"/>
        <w:rPr>
          <w:rFonts w:cs="Times New Roman"/>
          <w:szCs w:val="24"/>
        </w:rPr>
      </w:pPr>
      <w:r w:rsidRPr="00894D78">
        <w:rPr>
          <w:rFonts w:cs="Times New Roman"/>
          <w:b/>
          <w:szCs w:val="24"/>
        </w:rPr>
        <w:t>1)</w:t>
      </w:r>
      <w:r>
        <w:rPr>
          <w:rFonts w:cs="Times New Roman"/>
          <w:szCs w:val="24"/>
        </w:rPr>
        <w:t xml:space="preserve"> </w:t>
      </w:r>
      <w:r w:rsidR="001A1C2A" w:rsidRPr="005E117C">
        <w:rPr>
          <w:rFonts w:cs="Times New Roman"/>
          <w:szCs w:val="24"/>
        </w:rPr>
        <w:t>p</w:t>
      </w:r>
      <w:r w:rsidR="00F562CC" w:rsidRPr="005E117C">
        <w:rPr>
          <w:rFonts w:cs="Times New Roman"/>
          <w:szCs w:val="24"/>
        </w:rPr>
        <w:t xml:space="preserve">aragrahvi 12 lõige 4 </w:t>
      </w:r>
      <w:r w:rsidR="00757C5F">
        <w:rPr>
          <w:rFonts w:cs="Times New Roman"/>
          <w:szCs w:val="24"/>
        </w:rPr>
        <w:t>sõnastatakse järgmiselt:</w:t>
      </w:r>
    </w:p>
    <w:p w14:paraId="299D5E4A" w14:textId="77777777" w:rsidR="00757C5F" w:rsidRDefault="00757C5F" w:rsidP="00894D78">
      <w:pPr>
        <w:pStyle w:val="ListParagraph"/>
        <w:spacing w:line="240" w:lineRule="auto"/>
        <w:ind w:left="0"/>
        <w:rPr>
          <w:rFonts w:cs="Times New Roman"/>
          <w:szCs w:val="24"/>
        </w:rPr>
      </w:pPr>
    </w:p>
    <w:p w14:paraId="22587997" w14:textId="124BB12C" w:rsidR="005B0EE3" w:rsidRDefault="006F6718" w:rsidP="00894D78">
      <w:pPr>
        <w:pStyle w:val="ListParagraph"/>
        <w:spacing w:line="240" w:lineRule="auto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„</w:t>
      </w:r>
      <w:r w:rsidR="006667D2">
        <w:rPr>
          <w:rFonts w:cs="Times New Roman"/>
          <w:szCs w:val="24"/>
        </w:rPr>
        <w:t xml:space="preserve">(4) </w:t>
      </w:r>
      <w:r w:rsidR="008C0ACD" w:rsidRPr="00757C5F">
        <w:rPr>
          <w:rFonts w:cs="Times New Roman"/>
          <w:szCs w:val="24"/>
        </w:rPr>
        <w:t xml:space="preserve">Tuulekaeraga saastatuse kahtluse korral </w:t>
      </w:r>
      <w:r w:rsidR="008C0ACD">
        <w:rPr>
          <w:rFonts w:cs="Times New Roman"/>
          <w:szCs w:val="24"/>
        </w:rPr>
        <w:t>võetakse</w:t>
      </w:r>
      <w:r w:rsidR="00430DF3">
        <w:rPr>
          <w:rFonts w:cs="Times New Roman"/>
          <w:szCs w:val="24"/>
        </w:rPr>
        <w:t xml:space="preserve"> </w:t>
      </w:r>
      <w:r w:rsidR="005B0EE3">
        <w:rPr>
          <w:rFonts w:cs="Times New Roman"/>
          <w:szCs w:val="24"/>
        </w:rPr>
        <w:t xml:space="preserve">sertifitseeritavast seemnepartiist </w:t>
      </w:r>
      <w:r w:rsidR="008C0ACD" w:rsidRPr="00757C5F">
        <w:rPr>
          <w:rFonts w:cs="Times New Roman"/>
          <w:szCs w:val="24"/>
        </w:rPr>
        <w:t xml:space="preserve">tuulekaerasisalduse määramiseks </w:t>
      </w:r>
      <w:r w:rsidR="005B0EE3">
        <w:rPr>
          <w:rFonts w:cs="Times New Roman"/>
          <w:szCs w:val="24"/>
        </w:rPr>
        <w:t>3000 grammi suurun</w:t>
      </w:r>
      <w:r w:rsidR="008C0ACD">
        <w:rPr>
          <w:rFonts w:cs="Times New Roman"/>
          <w:szCs w:val="24"/>
        </w:rPr>
        <w:t>e proov</w:t>
      </w:r>
      <w:r w:rsidR="005B0EE3">
        <w:rPr>
          <w:rFonts w:cs="Times New Roman"/>
          <w:szCs w:val="24"/>
        </w:rPr>
        <w:t>.</w:t>
      </w:r>
      <w:r w:rsidR="00430DF3" w:rsidRPr="00E60C7B">
        <w:rPr>
          <w:rFonts w:cs="Times New Roman"/>
          <w:szCs w:val="24"/>
        </w:rPr>
        <w:t>”;</w:t>
      </w:r>
      <w:r w:rsidR="001F4399">
        <w:rPr>
          <w:rFonts w:cs="Times New Roman"/>
          <w:szCs w:val="24"/>
        </w:rPr>
        <w:t xml:space="preserve"> </w:t>
      </w:r>
    </w:p>
    <w:p w14:paraId="65470749" w14:textId="70EF6FE1" w:rsidR="007A3BF9" w:rsidRDefault="007A3BF9" w:rsidP="00894D78">
      <w:pPr>
        <w:pStyle w:val="ListParagraph"/>
        <w:spacing w:line="240" w:lineRule="auto"/>
        <w:ind w:left="0"/>
        <w:rPr>
          <w:rFonts w:cs="Times New Roman"/>
          <w:szCs w:val="24"/>
        </w:rPr>
      </w:pPr>
    </w:p>
    <w:p w14:paraId="78CACA4E" w14:textId="272B19BD" w:rsidR="00333D6D" w:rsidRDefault="00333D6D" w:rsidP="00333D6D">
      <w:pPr>
        <w:pStyle w:val="ListParagraph"/>
        <w:spacing w:line="240" w:lineRule="auto"/>
        <w:ind w:left="0"/>
        <w:rPr>
          <w:rFonts w:cs="Times New Roman"/>
          <w:szCs w:val="24"/>
        </w:rPr>
      </w:pPr>
      <w:r>
        <w:rPr>
          <w:rFonts w:cs="Times New Roman"/>
          <w:b/>
          <w:szCs w:val="24"/>
        </w:rPr>
        <w:t>2</w:t>
      </w:r>
      <w:r w:rsidRPr="00894D78">
        <w:rPr>
          <w:rFonts w:cs="Times New Roman"/>
          <w:b/>
          <w:szCs w:val="24"/>
        </w:rPr>
        <w:t>)</w:t>
      </w:r>
      <w:r>
        <w:rPr>
          <w:rFonts w:cs="Times New Roman"/>
          <w:szCs w:val="24"/>
        </w:rPr>
        <w:t xml:space="preserve"> </w:t>
      </w:r>
      <w:r w:rsidRPr="005E117C">
        <w:rPr>
          <w:rFonts w:cs="Times New Roman"/>
          <w:szCs w:val="24"/>
        </w:rPr>
        <w:t xml:space="preserve">paragrahvi 12 </w:t>
      </w:r>
      <w:r>
        <w:rPr>
          <w:rFonts w:cs="Times New Roman"/>
          <w:szCs w:val="24"/>
        </w:rPr>
        <w:t>täiendatakse lõigetega 5 ja 6 järgmises sõnastuses:</w:t>
      </w:r>
    </w:p>
    <w:p w14:paraId="3048433E" w14:textId="77777777" w:rsidR="00333D6D" w:rsidRDefault="00333D6D" w:rsidP="00894D78">
      <w:pPr>
        <w:pStyle w:val="ListParagraph"/>
        <w:spacing w:line="240" w:lineRule="auto"/>
        <w:ind w:left="0"/>
        <w:rPr>
          <w:rFonts w:cs="Times New Roman"/>
          <w:szCs w:val="24"/>
        </w:rPr>
      </w:pPr>
    </w:p>
    <w:p w14:paraId="3BFD779F" w14:textId="50420AD7" w:rsidR="00D8628E" w:rsidRDefault="00333D6D" w:rsidP="00894D78">
      <w:pPr>
        <w:pStyle w:val="ListParagraph"/>
        <w:spacing w:line="240" w:lineRule="auto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„(5) </w:t>
      </w:r>
      <w:r w:rsidR="00D8628E">
        <w:rPr>
          <w:rFonts w:cs="Times New Roman"/>
          <w:szCs w:val="24"/>
        </w:rPr>
        <w:t xml:space="preserve">Kui </w:t>
      </w:r>
      <w:r>
        <w:rPr>
          <w:rFonts w:cs="Times New Roman"/>
          <w:szCs w:val="24"/>
        </w:rPr>
        <w:t>tuulekaeraga saastatuse kahtlust ei esine</w:t>
      </w:r>
      <w:r w:rsidR="00D8628E">
        <w:rPr>
          <w:rFonts w:cs="Times New Roman"/>
          <w:szCs w:val="24"/>
        </w:rPr>
        <w:t xml:space="preserve">, </w:t>
      </w:r>
      <w:r w:rsidR="0003676E">
        <w:rPr>
          <w:rFonts w:cs="Times New Roman"/>
          <w:szCs w:val="24"/>
        </w:rPr>
        <w:t xml:space="preserve">analüüsitakse </w:t>
      </w:r>
      <w:r w:rsidR="00BC66EA">
        <w:rPr>
          <w:rFonts w:cs="Times New Roman"/>
          <w:szCs w:val="24"/>
        </w:rPr>
        <w:t>sertifitseeritava seemnepartii tuulekaerasisaldus</w:t>
      </w:r>
      <w:r w:rsidR="0003676E">
        <w:rPr>
          <w:rFonts w:cs="Times New Roman"/>
          <w:szCs w:val="24"/>
        </w:rPr>
        <w:t>e määramiseks</w:t>
      </w:r>
      <w:r w:rsidR="00FA5A54">
        <w:rPr>
          <w:rFonts w:cs="Times New Roman"/>
          <w:szCs w:val="24"/>
        </w:rPr>
        <w:t xml:space="preserve"> s</w:t>
      </w:r>
      <w:r w:rsidR="0012594B" w:rsidRPr="0012594B">
        <w:rPr>
          <w:rFonts w:cs="Times New Roman"/>
          <w:szCs w:val="24"/>
        </w:rPr>
        <w:t>eemne kvaliteedi m</w:t>
      </w:r>
      <w:r w:rsidR="00FA5A54">
        <w:rPr>
          <w:rFonts w:cs="Times New Roman"/>
          <w:szCs w:val="24"/>
        </w:rPr>
        <w:t>ääramiseks võetud seemneproovi.</w:t>
      </w:r>
      <w:r w:rsidR="0012594B" w:rsidRPr="0012594B">
        <w:rPr>
          <w:rFonts w:cs="Times New Roman"/>
          <w:szCs w:val="24"/>
        </w:rPr>
        <w:t xml:space="preserve"> </w:t>
      </w:r>
      <w:r w:rsidR="00D8628E">
        <w:rPr>
          <w:rFonts w:cs="Times New Roman"/>
          <w:szCs w:val="24"/>
        </w:rPr>
        <w:t xml:space="preserve"> </w:t>
      </w:r>
    </w:p>
    <w:p w14:paraId="0132E075" w14:textId="77777777" w:rsidR="00C212C9" w:rsidRDefault="00C212C9" w:rsidP="00894D78">
      <w:pPr>
        <w:pStyle w:val="ListParagraph"/>
        <w:spacing w:line="240" w:lineRule="auto"/>
        <w:ind w:left="0"/>
        <w:rPr>
          <w:rFonts w:cs="Times New Roman"/>
          <w:szCs w:val="24"/>
        </w:rPr>
      </w:pPr>
    </w:p>
    <w:p w14:paraId="71D4630B" w14:textId="410F385A" w:rsidR="00775628" w:rsidRDefault="0012594B" w:rsidP="00894D78">
      <w:pPr>
        <w:pStyle w:val="ListParagraph"/>
        <w:spacing w:line="240" w:lineRule="auto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(6) </w:t>
      </w:r>
      <w:r w:rsidR="007A3BF9">
        <w:rPr>
          <w:rFonts w:cs="Times New Roman"/>
          <w:szCs w:val="24"/>
        </w:rPr>
        <w:t xml:space="preserve">Kui tuulekaeraga saastatuse kahtlust ei esine, võib </w:t>
      </w:r>
      <w:r w:rsidR="007A3BF9" w:rsidRPr="00BC66EA">
        <w:rPr>
          <w:rFonts w:cs="Times New Roman"/>
          <w:szCs w:val="24"/>
        </w:rPr>
        <w:t>s</w:t>
      </w:r>
      <w:r w:rsidR="0083435F">
        <w:rPr>
          <w:rFonts w:cs="Times New Roman"/>
          <w:szCs w:val="24"/>
        </w:rPr>
        <w:t>eemne pakendaja taotluse alusel</w:t>
      </w:r>
      <w:r w:rsidR="00775628">
        <w:rPr>
          <w:rFonts w:cs="Times New Roman"/>
          <w:szCs w:val="24"/>
        </w:rPr>
        <w:t>:</w:t>
      </w:r>
    </w:p>
    <w:p w14:paraId="360187F7" w14:textId="7647232E" w:rsidR="00775628" w:rsidRDefault="00775628" w:rsidP="00894D78">
      <w:pPr>
        <w:pStyle w:val="ListParagraph"/>
        <w:spacing w:line="240" w:lineRule="auto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1)</w:t>
      </w:r>
      <w:r w:rsidR="007A3BF9">
        <w:rPr>
          <w:rFonts w:cs="Times New Roman"/>
          <w:szCs w:val="24"/>
        </w:rPr>
        <w:t xml:space="preserve"> võtta sertifitseeritavast seemnepartiist </w:t>
      </w:r>
      <w:r w:rsidR="007A3BF9" w:rsidRPr="00757C5F">
        <w:rPr>
          <w:rFonts w:cs="Times New Roman"/>
          <w:szCs w:val="24"/>
        </w:rPr>
        <w:t xml:space="preserve">tuulekaerasisalduse määramiseks </w:t>
      </w:r>
      <w:r w:rsidR="00E316A3">
        <w:rPr>
          <w:rFonts w:cs="Times New Roman"/>
          <w:szCs w:val="24"/>
        </w:rPr>
        <w:t>3000 grammi suurus</w:t>
      </w:r>
      <w:r w:rsidR="00CD5A8F">
        <w:rPr>
          <w:rFonts w:cs="Times New Roman"/>
          <w:szCs w:val="24"/>
        </w:rPr>
        <w:t xml:space="preserve">e </w:t>
      </w:r>
      <w:r w:rsidR="00E316A3">
        <w:rPr>
          <w:rFonts w:cs="Times New Roman"/>
          <w:szCs w:val="24"/>
        </w:rPr>
        <w:t>proovi</w:t>
      </w:r>
      <w:r>
        <w:rPr>
          <w:rFonts w:cs="Times New Roman"/>
          <w:szCs w:val="24"/>
        </w:rPr>
        <w:t xml:space="preserve"> või</w:t>
      </w:r>
    </w:p>
    <w:p w14:paraId="396C4AA0" w14:textId="0B32A148" w:rsidR="00A04292" w:rsidRDefault="00775628" w:rsidP="00894D78">
      <w:pPr>
        <w:pStyle w:val="ListParagraph"/>
        <w:spacing w:line="240" w:lineRule="auto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t>määrata sertifitseeritava seemnepartii tuulekaerasisaldus 1000 grammi suurusest proovist</w:t>
      </w:r>
      <w:r w:rsidR="002F251C">
        <w:t>.</w:t>
      </w:r>
      <w:r w:rsidR="00BC66EA" w:rsidRPr="00E60C7B">
        <w:rPr>
          <w:rFonts w:cs="Times New Roman"/>
          <w:szCs w:val="24"/>
        </w:rPr>
        <w:t>”;</w:t>
      </w:r>
      <w:r w:rsidR="007A3BF9">
        <w:rPr>
          <w:rFonts w:cs="Times New Roman"/>
          <w:szCs w:val="24"/>
        </w:rPr>
        <w:t xml:space="preserve"> </w:t>
      </w:r>
    </w:p>
    <w:p w14:paraId="58AF441F" w14:textId="77777777" w:rsidR="008C0ACD" w:rsidRDefault="008C0ACD" w:rsidP="00894D78">
      <w:pPr>
        <w:pStyle w:val="ListParagraph"/>
        <w:spacing w:line="240" w:lineRule="auto"/>
        <w:ind w:left="0"/>
        <w:rPr>
          <w:rFonts w:cs="Times New Roman"/>
          <w:szCs w:val="24"/>
        </w:rPr>
      </w:pPr>
    </w:p>
    <w:p w14:paraId="7846DD3E" w14:textId="6C68B4D1" w:rsidR="00E60C7B" w:rsidRDefault="00BC66EA" w:rsidP="0089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724A4" w:rsidRPr="00894D78">
        <w:rPr>
          <w:rFonts w:ascii="Times New Roman" w:hAnsi="Times New Roman" w:cs="Times New Roman"/>
          <w:b/>
          <w:sz w:val="24"/>
          <w:szCs w:val="24"/>
        </w:rPr>
        <w:t>)</w:t>
      </w:r>
      <w:r w:rsidR="001724A4">
        <w:rPr>
          <w:rFonts w:ascii="Times New Roman" w:hAnsi="Times New Roman" w:cs="Times New Roman"/>
          <w:sz w:val="24"/>
          <w:szCs w:val="24"/>
        </w:rPr>
        <w:t xml:space="preserve"> </w:t>
      </w:r>
      <w:r w:rsidR="00AE551A">
        <w:rPr>
          <w:rFonts w:ascii="Times New Roman" w:hAnsi="Times New Roman" w:cs="Times New Roman"/>
          <w:sz w:val="24"/>
          <w:szCs w:val="24"/>
        </w:rPr>
        <w:t xml:space="preserve">lisa 4 veeru 5 </w:t>
      </w:r>
      <w:r w:rsidR="00430526" w:rsidRPr="00430526">
        <w:rPr>
          <w:rFonts w:ascii="Times New Roman" w:hAnsi="Times New Roman" w:cs="Times New Roman"/>
          <w:sz w:val="24"/>
          <w:szCs w:val="24"/>
        </w:rPr>
        <w:t>p</w:t>
      </w:r>
      <w:r w:rsidR="00AE551A">
        <w:rPr>
          <w:rFonts w:ascii="Times New Roman" w:hAnsi="Times New Roman" w:cs="Times New Roman"/>
          <w:sz w:val="24"/>
          <w:szCs w:val="24"/>
        </w:rPr>
        <w:t xml:space="preserve">ealkirja täiendatakse </w:t>
      </w:r>
      <w:r w:rsidR="001A1C2A">
        <w:rPr>
          <w:rFonts w:ascii="Times New Roman" w:hAnsi="Times New Roman" w:cs="Times New Roman"/>
          <w:sz w:val="24"/>
          <w:szCs w:val="24"/>
        </w:rPr>
        <w:t xml:space="preserve">normitehnilise märkusega </w:t>
      </w:r>
      <w:r w:rsidR="00E60C7B" w:rsidRPr="00E60C7B">
        <w:rPr>
          <w:rFonts w:ascii="Times New Roman" w:hAnsi="Times New Roman" w:cs="Times New Roman"/>
          <w:sz w:val="24"/>
          <w:szCs w:val="24"/>
        </w:rPr>
        <w:t>„2”;</w:t>
      </w:r>
    </w:p>
    <w:p w14:paraId="51A28FFB" w14:textId="77777777" w:rsidR="001724A4" w:rsidRDefault="001724A4" w:rsidP="0089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7A5EC8" w14:textId="07ED9EE7" w:rsidR="00AE551A" w:rsidRDefault="00BC66EA" w:rsidP="0089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724A4" w:rsidRPr="00894D78">
        <w:rPr>
          <w:rFonts w:ascii="Times New Roman" w:hAnsi="Times New Roman" w:cs="Times New Roman"/>
          <w:b/>
          <w:sz w:val="24"/>
          <w:szCs w:val="24"/>
        </w:rPr>
        <w:t>)</w:t>
      </w:r>
      <w:r w:rsidR="001724A4">
        <w:rPr>
          <w:rFonts w:ascii="Times New Roman" w:hAnsi="Times New Roman" w:cs="Times New Roman"/>
          <w:sz w:val="24"/>
          <w:szCs w:val="24"/>
        </w:rPr>
        <w:t xml:space="preserve"> </w:t>
      </w:r>
      <w:r w:rsidR="00AE551A">
        <w:rPr>
          <w:rFonts w:ascii="Times New Roman" w:hAnsi="Times New Roman" w:cs="Times New Roman"/>
          <w:sz w:val="24"/>
          <w:szCs w:val="24"/>
        </w:rPr>
        <w:t xml:space="preserve">lisa 4 tabelit täiendatakse </w:t>
      </w:r>
      <w:r w:rsidR="00374CB1">
        <w:rPr>
          <w:rFonts w:ascii="Times New Roman" w:hAnsi="Times New Roman" w:cs="Times New Roman"/>
          <w:sz w:val="24"/>
          <w:szCs w:val="24"/>
        </w:rPr>
        <w:t xml:space="preserve">normitehnilise märkusega </w:t>
      </w:r>
      <w:r w:rsidR="00AE551A">
        <w:rPr>
          <w:rFonts w:ascii="Times New Roman" w:hAnsi="Times New Roman" w:cs="Times New Roman"/>
          <w:sz w:val="24"/>
          <w:szCs w:val="24"/>
        </w:rPr>
        <w:t>järgmises sõnastuses:</w:t>
      </w:r>
    </w:p>
    <w:p w14:paraId="45930D40" w14:textId="77777777" w:rsidR="001724A4" w:rsidRDefault="001724A4" w:rsidP="0089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702DFC" w14:textId="26D4CA75" w:rsidR="00AE551A" w:rsidRDefault="00AE551A" w:rsidP="0089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51A">
        <w:rPr>
          <w:rFonts w:ascii="Times New Roman" w:hAnsi="Times New Roman" w:cs="Times New Roman"/>
          <w:sz w:val="24"/>
          <w:szCs w:val="24"/>
        </w:rPr>
        <w:t>„</w:t>
      </w:r>
      <w:r w:rsidRPr="00AE551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CB1">
        <w:rPr>
          <w:rFonts w:ascii="Times New Roman" w:hAnsi="Times New Roman" w:cs="Times New Roman"/>
          <w:sz w:val="24"/>
          <w:szCs w:val="24"/>
        </w:rPr>
        <w:t xml:space="preserve">seemne pakendaja </w:t>
      </w:r>
      <w:r>
        <w:rPr>
          <w:rFonts w:ascii="Times New Roman" w:hAnsi="Times New Roman" w:cs="Times New Roman"/>
          <w:sz w:val="24"/>
          <w:szCs w:val="24"/>
        </w:rPr>
        <w:t xml:space="preserve">taotluse </w:t>
      </w:r>
      <w:r w:rsidR="00726E9D">
        <w:rPr>
          <w:rFonts w:ascii="Times New Roman" w:hAnsi="Times New Roman" w:cs="Times New Roman"/>
          <w:sz w:val="24"/>
          <w:szCs w:val="24"/>
        </w:rPr>
        <w:t xml:space="preserve">alusel </w:t>
      </w:r>
      <w:r w:rsidR="00C06AE4">
        <w:rPr>
          <w:rFonts w:ascii="Times New Roman" w:hAnsi="Times New Roman" w:cs="Times New Roman"/>
          <w:sz w:val="24"/>
          <w:szCs w:val="24"/>
        </w:rPr>
        <w:t>määratakse tuulekaera</w:t>
      </w:r>
      <w:r w:rsidR="00722DD2">
        <w:rPr>
          <w:rFonts w:ascii="Times New Roman" w:hAnsi="Times New Roman" w:cs="Times New Roman"/>
          <w:sz w:val="24"/>
          <w:szCs w:val="24"/>
        </w:rPr>
        <w:t>sisaldus</w:t>
      </w:r>
      <w:r w:rsidR="00C06A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1000 grammi</w:t>
      </w:r>
      <w:r w:rsidR="00C06AE4">
        <w:rPr>
          <w:rFonts w:ascii="Times New Roman" w:hAnsi="Times New Roman" w:cs="Times New Roman"/>
          <w:sz w:val="24"/>
          <w:szCs w:val="24"/>
        </w:rPr>
        <w:t xml:space="preserve"> suurusest</w:t>
      </w:r>
      <w:r w:rsidR="00726E9D">
        <w:rPr>
          <w:rFonts w:ascii="Times New Roman" w:hAnsi="Times New Roman" w:cs="Times New Roman"/>
          <w:sz w:val="24"/>
          <w:szCs w:val="24"/>
        </w:rPr>
        <w:t xml:space="preserve"> proov</w:t>
      </w:r>
      <w:r w:rsidR="00C06AE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st</w:t>
      </w:r>
      <w:r w:rsidR="00E60C7B" w:rsidRPr="00E60C7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A0FF4E" w14:textId="77777777" w:rsidR="00430526" w:rsidRPr="00430526" w:rsidRDefault="00430526" w:rsidP="00430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6F163F" w14:textId="77777777" w:rsidR="0067036F" w:rsidRPr="00972092" w:rsidRDefault="0067036F" w:rsidP="0067036F">
      <w:pPr>
        <w:rPr>
          <w:rFonts w:ascii="Times New Roman" w:hAnsi="Times New Roman" w:cs="Times New Roman"/>
          <w:sz w:val="24"/>
          <w:szCs w:val="24"/>
        </w:rPr>
      </w:pPr>
    </w:p>
    <w:p w14:paraId="72B55097" w14:textId="77777777" w:rsidR="0067036F" w:rsidRPr="00972092" w:rsidRDefault="0067036F" w:rsidP="0067036F">
      <w:pPr>
        <w:pStyle w:val="Tekst"/>
        <w:rPr>
          <w:rFonts w:cs="Times New Roman"/>
          <w:b w:val="0"/>
          <w:sz w:val="24"/>
          <w:szCs w:val="24"/>
        </w:rPr>
      </w:pPr>
      <w:r w:rsidRPr="00972092">
        <w:rPr>
          <w:rFonts w:cs="Times New Roman"/>
          <w:b w:val="0"/>
          <w:sz w:val="24"/>
          <w:szCs w:val="24"/>
        </w:rPr>
        <w:t>(allkirjastatud digitaalselt)</w:t>
      </w:r>
    </w:p>
    <w:p w14:paraId="30E1ABAA" w14:textId="77777777" w:rsidR="0067036F" w:rsidRPr="00972092" w:rsidRDefault="0067036F" w:rsidP="0067036F">
      <w:pPr>
        <w:pStyle w:val="Tekst"/>
        <w:rPr>
          <w:rFonts w:cs="Times New Roman"/>
          <w:b w:val="0"/>
          <w:sz w:val="24"/>
          <w:szCs w:val="24"/>
        </w:rPr>
      </w:pPr>
      <w:r w:rsidRPr="00972092">
        <w:rPr>
          <w:rFonts w:cs="Times New Roman"/>
          <w:b w:val="0"/>
          <w:sz w:val="24"/>
          <w:szCs w:val="24"/>
        </w:rPr>
        <w:lastRenderedPageBreak/>
        <w:t>Arvo Aller</w:t>
      </w:r>
    </w:p>
    <w:p w14:paraId="5C836782" w14:textId="77777777" w:rsidR="0067036F" w:rsidRPr="00972092" w:rsidRDefault="0067036F" w:rsidP="0067036F">
      <w:pPr>
        <w:pStyle w:val="Tekst"/>
        <w:rPr>
          <w:rFonts w:cs="Times New Roman"/>
          <w:b w:val="0"/>
          <w:sz w:val="24"/>
          <w:szCs w:val="24"/>
        </w:rPr>
      </w:pPr>
      <w:r w:rsidRPr="00972092">
        <w:rPr>
          <w:rFonts w:cs="Times New Roman"/>
          <w:b w:val="0"/>
          <w:sz w:val="24"/>
          <w:szCs w:val="24"/>
        </w:rPr>
        <w:t>Maaeluminister</w:t>
      </w:r>
    </w:p>
    <w:p w14:paraId="3826BC65" w14:textId="77777777" w:rsidR="0067036F" w:rsidRPr="00972092" w:rsidRDefault="0067036F" w:rsidP="0067036F">
      <w:pPr>
        <w:pStyle w:val="Tekst"/>
        <w:rPr>
          <w:rFonts w:cs="Times New Roman"/>
          <w:b w:val="0"/>
          <w:sz w:val="24"/>
          <w:szCs w:val="24"/>
        </w:rPr>
      </w:pPr>
    </w:p>
    <w:p w14:paraId="4116442F" w14:textId="77777777" w:rsidR="0067036F" w:rsidRPr="00972092" w:rsidRDefault="0067036F" w:rsidP="0067036F">
      <w:pPr>
        <w:pStyle w:val="Tekst"/>
        <w:rPr>
          <w:rFonts w:cs="Times New Roman"/>
          <w:b w:val="0"/>
          <w:sz w:val="24"/>
          <w:szCs w:val="24"/>
        </w:rPr>
      </w:pPr>
    </w:p>
    <w:p w14:paraId="0E42A295" w14:textId="77777777" w:rsidR="0067036F" w:rsidRPr="00972092" w:rsidRDefault="0067036F" w:rsidP="0067036F">
      <w:pPr>
        <w:pStyle w:val="Tekst"/>
        <w:rPr>
          <w:rFonts w:cs="Times New Roman"/>
          <w:b w:val="0"/>
          <w:sz w:val="24"/>
          <w:szCs w:val="24"/>
        </w:rPr>
      </w:pPr>
      <w:r w:rsidRPr="00972092">
        <w:rPr>
          <w:rFonts w:cs="Times New Roman"/>
          <w:b w:val="0"/>
          <w:sz w:val="24"/>
          <w:szCs w:val="24"/>
        </w:rPr>
        <w:t>(allkirjastatud digitaalselt)</w:t>
      </w:r>
    </w:p>
    <w:p w14:paraId="2D63EA00" w14:textId="77777777" w:rsidR="0067036F" w:rsidRPr="00972092" w:rsidRDefault="0067036F" w:rsidP="0067036F">
      <w:pPr>
        <w:pStyle w:val="Tekst"/>
        <w:rPr>
          <w:rFonts w:cs="Times New Roman"/>
          <w:b w:val="0"/>
          <w:sz w:val="24"/>
          <w:szCs w:val="24"/>
        </w:rPr>
      </w:pPr>
      <w:r w:rsidRPr="00972092">
        <w:rPr>
          <w:rFonts w:cs="Times New Roman"/>
          <w:b w:val="0"/>
          <w:sz w:val="24"/>
          <w:szCs w:val="24"/>
        </w:rPr>
        <w:t>Tiina Saron</w:t>
      </w:r>
    </w:p>
    <w:p w14:paraId="6D14BA7E" w14:textId="77777777" w:rsidR="0067036F" w:rsidRPr="00972092" w:rsidRDefault="0067036F" w:rsidP="0042759A">
      <w:pPr>
        <w:pStyle w:val="Tekst"/>
        <w:rPr>
          <w:rFonts w:cs="Times New Roman"/>
          <w:sz w:val="24"/>
          <w:szCs w:val="24"/>
        </w:rPr>
      </w:pPr>
      <w:r w:rsidRPr="00972092">
        <w:rPr>
          <w:rFonts w:cs="Times New Roman"/>
          <w:b w:val="0"/>
          <w:sz w:val="24"/>
          <w:szCs w:val="24"/>
        </w:rPr>
        <w:t xml:space="preserve">Kantsler </w:t>
      </w:r>
    </w:p>
    <w:sectPr w:rsidR="0067036F" w:rsidRPr="00972092" w:rsidSect="0067036F">
      <w:headerReference w:type="default" r:id="rId9"/>
      <w:footerReference w:type="even" r:id="rId10"/>
      <w:footerReference w:type="default" r:id="rId11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E2FDB" w14:textId="77777777" w:rsidR="00F80457" w:rsidRDefault="00F80457">
      <w:pPr>
        <w:spacing w:after="0" w:line="240" w:lineRule="auto"/>
      </w:pPr>
      <w:r>
        <w:separator/>
      </w:r>
    </w:p>
  </w:endnote>
  <w:endnote w:type="continuationSeparator" w:id="0">
    <w:p w14:paraId="5598EEE5" w14:textId="77777777" w:rsidR="00F80457" w:rsidRDefault="00F80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913687"/>
      <w:docPartObj>
        <w:docPartGallery w:val="Page Numbers (Bottom of Page)"/>
        <w:docPartUnique/>
      </w:docPartObj>
    </w:sdtPr>
    <w:sdtEndPr/>
    <w:sdtContent>
      <w:p w14:paraId="135A537A" w14:textId="77777777" w:rsidR="0003676E" w:rsidRDefault="0003676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B411EFA" w14:textId="77777777" w:rsidR="0003676E" w:rsidRDefault="0003676E" w:rsidP="0067036F">
    <w:pPr>
      <w:pStyle w:val="Footer"/>
      <w:tabs>
        <w:tab w:val="clear" w:pos="4536"/>
        <w:tab w:val="clear" w:pos="9072"/>
        <w:tab w:val="left" w:pos="401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766685"/>
      <w:docPartObj>
        <w:docPartGallery w:val="Page Numbers (Bottom of Page)"/>
        <w:docPartUnique/>
      </w:docPartObj>
    </w:sdtPr>
    <w:sdtEndPr/>
    <w:sdtContent>
      <w:p w14:paraId="3CD6629F" w14:textId="7F104B33" w:rsidR="0003676E" w:rsidRDefault="0003676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2C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2A362" w14:textId="77777777" w:rsidR="00F80457" w:rsidRDefault="00F80457">
      <w:pPr>
        <w:spacing w:after="0" w:line="240" w:lineRule="auto"/>
      </w:pPr>
      <w:r>
        <w:separator/>
      </w:r>
    </w:p>
  </w:footnote>
  <w:footnote w:type="continuationSeparator" w:id="0">
    <w:p w14:paraId="371DCD57" w14:textId="77777777" w:rsidR="00F80457" w:rsidRDefault="00F80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172BC" w14:textId="77777777" w:rsidR="0003676E" w:rsidRDefault="0003676E">
    <w:pPr>
      <w:pStyle w:val="Header"/>
      <w:jc w:val="center"/>
    </w:pPr>
  </w:p>
  <w:p w14:paraId="6A4B6259" w14:textId="77777777" w:rsidR="0003676E" w:rsidRDefault="00036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D51EE"/>
    <w:multiLevelType w:val="hybridMultilevel"/>
    <w:tmpl w:val="CA384F12"/>
    <w:lvl w:ilvl="0" w:tplc="7396C9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7156"/>
    <w:multiLevelType w:val="hybridMultilevel"/>
    <w:tmpl w:val="65C6B398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2136A"/>
    <w:multiLevelType w:val="hybridMultilevel"/>
    <w:tmpl w:val="8C3079F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F6AF8"/>
    <w:multiLevelType w:val="hybridMultilevel"/>
    <w:tmpl w:val="EE9A0F3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A7261"/>
    <w:multiLevelType w:val="hybridMultilevel"/>
    <w:tmpl w:val="EE9A0F3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36ADD"/>
    <w:multiLevelType w:val="hybridMultilevel"/>
    <w:tmpl w:val="E42E7AE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C6D46"/>
    <w:multiLevelType w:val="hybridMultilevel"/>
    <w:tmpl w:val="EEA24C44"/>
    <w:lvl w:ilvl="0" w:tplc="5C1E82DA">
      <w:numFmt w:val="decimalZero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1186F"/>
    <w:multiLevelType w:val="hybridMultilevel"/>
    <w:tmpl w:val="78945C6C"/>
    <w:lvl w:ilvl="0" w:tplc="C41863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B1B81"/>
    <w:multiLevelType w:val="hybridMultilevel"/>
    <w:tmpl w:val="F9643556"/>
    <w:lvl w:ilvl="0" w:tplc="7396C93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4F61D1D"/>
    <w:multiLevelType w:val="hybridMultilevel"/>
    <w:tmpl w:val="204EAED8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6F0A81"/>
    <w:multiLevelType w:val="hybridMultilevel"/>
    <w:tmpl w:val="337A4CC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91608"/>
    <w:multiLevelType w:val="hybridMultilevel"/>
    <w:tmpl w:val="801630A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12E73"/>
    <w:multiLevelType w:val="hybridMultilevel"/>
    <w:tmpl w:val="0814461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A2333"/>
    <w:multiLevelType w:val="hybridMultilevel"/>
    <w:tmpl w:val="9E20B28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0"/>
  </w:num>
  <w:num w:numId="5">
    <w:abstractNumId w:val="0"/>
  </w:num>
  <w:num w:numId="6">
    <w:abstractNumId w:val="4"/>
  </w:num>
  <w:num w:numId="7">
    <w:abstractNumId w:val="13"/>
  </w:num>
  <w:num w:numId="8">
    <w:abstractNumId w:val="2"/>
  </w:num>
  <w:num w:numId="9">
    <w:abstractNumId w:val="11"/>
  </w:num>
  <w:num w:numId="10">
    <w:abstractNumId w:val="3"/>
  </w:num>
  <w:num w:numId="11">
    <w:abstractNumId w:val="1"/>
  </w:num>
  <w:num w:numId="12">
    <w:abstractNumId w:val="9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6F"/>
    <w:rsid w:val="0003676E"/>
    <w:rsid w:val="000528B0"/>
    <w:rsid w:val="00055566"/>
    <w:rsid w:val="00067567"/>
    <w:rsid w:val="00072BD8"/>
    <w:rsid w:val="000A75FE"/>
    <w:rsid w:val="000C4CF7"/>
    <w:rsid w:val="000D0D27"/>
    <w:rsid w:val="000F46F5"/>
    <w:rsid w:val="00124234"/>
    <w:rsid w:val="0012594B"/>
    <w:rsid w:val="00137BC7"/>
    <w:rsid w:val="001724A4"/>
    <w:rsid w:val="001754DD"/>
    <w:rsid w:val="00186419"/>
    <w:rsid w:val="00193EB3"/>
    <w:rsid w:val="001A1C2A"/>
    <w:rsid w:val="001F4399"/>
    <w:rsid w:val="001F54C4"/>
    <w:rsid w:val="001F7131"/>
    <w:rsid w:val="00236626"/>
    <w:rsid w:val="00257DE3"/>
    <w:rsid w:val="002728C5"/>
    <w:rsid w:val="002839D5"/>
    <w:rsid w:val="002A252E"/>
    <w:rsid w:val="002B49CC"/>
    <w:rsid w:val="002C13B2"/>
    <w:rsid w:val="002C30CF"/>
    <w:rsid w:val="002F251C"/>
    <w:rsid w:val="00333D6D"/>
    <w:rsid w:val="00374CB1"/>
    <w:rsid w:val="003D795D"/>
    <w:rsid w:val="003E1507"/>
    <w:rsid w:val="003E23BF"/>
    <w:rsid w:val="0040081C"/>
    <w:rsid w:val="00412F34"/>
    <w:rsid w:val="0041652D"/>
    <w:rsid w:val="0042759A"/>
    <w:rsid w:val="00430526"/>
    <w:rsid w:val="00430DF3"/>
    <w:rsid w:val="00472383"/>
    <w:rsid w:val="00477B28"/>
    <w:rsid w:val="00487053"/>
    <w:rsid w:val="004A3755"/>
    <w:rsid w:val="004F243D"/>
    <w:rsid w:val="004F2AB5"/>
    <w:rsid w:val="004F43B7"/>
    <w:rsid w:val="0051768B"/>
    <w:rsid w:val="005543FB"/>
    <w:rsid w:val="00556D2C"/>
    <w:rsid w:val="00563119"/>
    <w:rsid w:val="00586F82"/>
    <w:rsid w:val="005B0EE3"/>
    <w:rsid w:val="005D5775"/>
    <w:rsid w:val="005D7C2B"/>
    <w:rsid w:val="005E117C"/>
    <w:rsid w:val="005F1C5B"/>
    <w:rsid w:val="005F1E10"/>
    <w:rsid w:val="006667D2"/>
    <w:rsid w:val="0067036F"/>
    <w:rsid w:val="006C0993"/>
    <w:rsid w:val="006F6718"/>
    <w:rsid w:val="00707381"/>
    <w:rsid w:val="00722DD2"/>
    <w:rsid w:val="00726E9D"/>
    <w:rsid w:val="007312EB"/>
    <w:rsid w:val="00734968"/>
    <w:rsid w:val="00751B74"/>
    <w:rsid w:val="00757C5F"/>
    <w:rsid w:val="00775628"/>
    <w:rsid w:val="007900EA"/>
    <w:rsid w:val="007A3BF9"/>
    <w:rsid w:val="007B3DB8"/>
    <w:rsid w:val="007C406A"/>
    <w:rsid w:val="007E1A28"/>
    <w:rsid w:val="007E7EB8"/>
    <w:rsid w:val="007F1235"/>
    <w:rsid w:val="00811084"/>
    <w:rsid w:val="0083435F"/>
    <w:rsid w:val="0084542B"/>
    <w:rsid w:val="008529C1"/>
    <w:rsid w:val="008618C1"/>
    <w:rsid w:val="00874083"/>
    <w:rsid w:val="00894D78"/>
    <w:rsid w:val="008C0ACD"/>
    <w:rsid w:val="008D3BE3"/>
    <w:rsid w:val="008F07C6"/>
    <w:rsid w:val="00913AEA"/>
    <w:rsid w:val="00936ACF"/>
    <w:rsid w:val="0095771D"/>
    <w:rsid w:val="00972092"/>
    <w:rsid w:val="00973925"/>
    <w:rsid w:val="00983960"/>
    <w:rsid w:val="00997C4A"/>
    <w:rsid w:val="009D1BE7"/>
    <w:rsid w:val="00A04292"/>
    <w:rsid w:val="00A14FB5"/>
    <w:rsid w:val="00A1540E"/>
    <w:rsid w:val="00A310F6"/>
    <w:rsid w:val="00A3652D"/>
    <w:rsid w:val="00AB06D2"/>
    <w:rsid w:val="00AB29F9"/>
    <w:rsid w:val="00AD21AB"/>
    <w:rsid w:val="00AD6BA1"/>
    <w:rsid w:val="00AE551A"/>
    <w:rsid w:val="00B437FC"/>
    <w:rsid w:val="00B75472"/>
    <w:rsid w:val="00B75800"/>
    <w:rsid w:val="00BC4A1E"/>
    <w:rsid w:val="00BC66EA"/>
    <w:rsid w:val="00BE0C4F"/>
    <w:rsid w:val="00C06AE4"/>
    <w:rsid w:val="00C212C9"/>
    <w:rsid w:val="00C50515"/>
    <w:rsid w:val="00C57589"/>
    <w:rsid w:val="00C6077C"/>
    <w:rsid w:val="00C86C4F"/>
    <w:rsid w:val="00C96393"/>
    <w:rsid w:val="00CD5A8F"/>
    <w:rsid w:val="00CF3BF0"/>
    <w:rsid w:val="00D22B9D"/>
    <w:rsid w:val="00D344F0"/>
    <w:rsid w:val="00D8628E"/>
    <w:rsid w:val="00D950FF"/>
    <w:rsid w:val="00DA5B88"/>
    <w:rsid w:val="00DC41A2"/>
    <w:rsid w:val="00E316A3"/>
    <w:rsid w:val="00E60C7B"/>
    <w:rsid w:val="00EB01CD"/>
    <w:rsid w:val="00EB5539"/>
    <w:rsid w:val="00EE7D1B"/>
    <w:rsid w:val="00EF0A8D"/>
    <w:rsid w:val="00F26E27"/>
    <w:rsid w:val="00F562CC"/>
    <w:rsid w:val="00F77097"/>
    <w:rsid w:val="00F80457"/>
    <w:rsid w:val="00FA0E21"/>
    <w:rsid w:val="00FA5A54"/>
    <w:rsid w:val="00FC733A"/>
    <w:rsid w:val="00FD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477931"/>
  <w15:chartTrackingRefBased/>
  <w15:docId w15:val="{CFA1A744-71BB-4A3D-B85C-FAAE6774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36F"/>
    <w:pPr>
      <w:keepNext/>
      <w:keepLines/>
      <w:widowControl w:val="0"/>
      <w:suppressAutoHyphens/>
      <w:spacing w:before="480" w:after="0" w:line="238" w:lineRule="exact"/>
      <w:jc w:val="both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zh-CN" w:bidi="hi-IN"/>
    </w:rPr>
  </w:style>
  <w:style w:type="paragraph" w:styleId="Heading3">
    <w:name w:val="heading 3"/>
    <w:basedOn w:val="Normal"/>
    <w:link w:val="Heading3Char"/>
    <w:uiPriority w:val="9"/>
    <w:qFormat/>
    <w:rsid w:val="0067036F"/>
    <w:pPr>
      <w:spacing w:before="240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styleId="Heading4">
    <w:name w:val="heading 4"/>
    <w:basedOn w:val="Normal"/>
    <w:next w:val="Normal"/>
    <w:link w:val="Heading4Char"/>
    <w:rsid w:val="0067036F"/>
    <w:pPr>
      <w:keepNext/>
      <w:widowControl w:val="0"/>
      <w:tabs>
        <w:tab w:val="num" w:pos="864"/>
      </w:tabs>
      <w:autoSpaceDE w:val="0"/>
      <w:autoSpaceDN w:val="0"/>
      <w:adjustRightInd w:val="0"/>
      <w:spacing w:before="240" w:after="60" w:line="24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  <w:lang w:eastAsia="et-EE"/>
    </w:rPr>
  </w:style>
  <w:style w:type="paragraph" w:styleId="Heading5">
    <w:name w:val="heading 5"/>
    <w:basedOn w:val="Normal"/>
    <w:next w:val="Normal"/>
    <w:link w:val="Heading5Char"/>
    <w:rsid w:val="0067036F"/>
    <w:pPr>
      <w:widowControl w:val="0"/>
      <w:tabs>
        <w:tab w:val="num" w:pos="1008"/>
      </w:tabs>
      <w:autoSpaceDE w:val="0"/>
      <w:autoSpaceDN w:val="0"/>
      <w:adjustRightInd w:val="0"/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u w:color="000000"/>
      <w:lang w:eastAsia="et-EE"/>
    </w:rPr>
  </w:style>
  <w:style w:type="paragraph" w:styleId="Heading6">
    <w:name w:val="heading 6"/>
    <w:basedOn w:val="Normal"/>
    <w:next w:val="Normal"/>
    <w:link w:val="Heading6Char"/>
    <w:rsid w:val="0067036F"/>
    <w:pPr>
      <w:widowControl w:val="0"/>
      <w:tabs>
        <w:tab w:val="num" w:pos="1152"/>
      </w:tabs>
      <w:autoSpaceDE w:val="0"/>
      <w:autoSpaceDN w:val="0"/>
      <w:adjustRightInd w:val="0"/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color w:val="000000"/>
      <w:u w:color="000000"/>
      <w:lang w:eastAsia="et-EE"/>
    </w:rPr>
  </w:style>
  <w:style w:type="paragraph" w:styleId="Heading7">
    <w:name w:val="heading 7"/>
    <w:basedOn w:val="Normal"/>
    <w:next w:val="Normal"/>
    <w:link w:val="Heading7Char"/>
    <w:rsid w:val="0067036F"/>
    <w:pPr>
      <w:widowControl w:val="0"/>
      <w:tabs>
        <w:tab w:val="num" w:pos="1296"/>
      </w:tabs>
      <w:autoSpaceDE w:val="0"/>
      <w:autoSpaceDN w:val="0"/>
      <w:adjustRightInd w:val="0"/>
      <w:spacing w:before="240" w:after="60" w:line="24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et-EE"/>
    </w:rPr>
  </w:style>
  <w:style w:type="paragraph" w:styleId="Heading8">
    <w:name w:val="heading 8"/>
    <w:basedOn w:val="Normal"/>
    <w:next w:val="Normal"/>
    <w:link w:val="Heading8Char"/>
    <w:rsid w:val="0067036F"/>
    <w:pPr>
      <w:widowControl w:val="0"/>
      <w:tabs>
        <w:tab w:val="num" w:pos="1440"/>
      </w:tabs>
      <w:autoSpaceDE w:val="0"/>
      <w:autoSpaceDN w:val="0"/>
      <w:adjustRightInd w:val="0"/>
      <w:spacing w:before="240" w:after="6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color w:val="000000"/>
      <w:sz w:val="24"/>
      <w:szCs w:val="24"/>
      <w:u w:color="000000"/>
      <w:lang w:eastAsia="et-EE"/>
    </w:rPr>
  </w:style>
  <w:style w:type="paragraph" w:styleId="Heading9">
    <w:name w:val="heading 9"/>
    <w:basedOn w:val="Normal"/>
    <w:next w:val="Normal"/>
    <w:link w:val="Heading9Char"/>
    <w:rsid w:val="0067036F"/>
    <w:pPr>
      <w:widowControl w:val="0"/>
      <w:tabs>
        <w:tab w:val="num" w:pos="1584"/>
      </w:tabs>
      <w:autoSpaceDE w:val="0"/>
      <w:autoSpaceDN w:val="0"/>
      <w:adjustRightInd w:val="0"/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color w:val="000000"/>
      <w:u w:color="00000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36F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67036F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customStyle="1" w:styleId="Heading4Char">
    <w:name w:val="Heading 4 Char"/>
    <w:basedOn w:val="DefaultParagraphFont"/>
    <w:link w:val="Heading4"/>
    <w:rsid w:val="0067036F"/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  <w:lang w:eastAsia="et-EE"/>
    </w:rPr>
  </w:style>
  <w:style w:type="character" w:customStyle="1" w:styleId="Heading5Char">
    <w:name w:val="Heading 5 Char"/>
    <w:basedOn w:val="DefaultParagraphFont"/>
    <w:link w:val="Heading5"/>
    <w:rsid w:val="0067036F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u w:color="000000"/>
      <w:lang w:eastAsia="et-EE"/>
    </w:rPr>
  </w:style>
  <w:style w:type="character" w:customStyle="1" w:styleId="Heading6Char">
    <w:name w:val="Heading 6 Char"/>
    <w:basedOn w:val="DefaultParagraphFont"/>
    <w:link w:val="Heading6"/>
    <w:rsid w:val="0067036F"/>
    <w:rPr>
      <w:rFonts w:ascii="Times New Roman" w:eastAsia="Times New Roman" w:hAnsi="Times New Roman" w:cs="Times New Roman"/>
      <w:b/>
      <w:bCs/>
      <w:color w:val="000000"/>
      <w:u w:color="000000"/>
      <w:lang w:eastAsia="et-EE"/>
    </w:rPr>
  </w:style>
  <w:style w:type="character" w:customStyle="1" w:styleId="Heading7Char">
    <w:name w:val="Heading 7 Char"/>
    <w:basedOn w:val="DefaultParagraphFont"/>
    <w:link w:val="Heading7"/>
    <w:rsid w:val="0067036F"/>
    <w:rPr>
      <w:rFonts w:ascii="Times New Roman" w:eastAsia="Times New Roman" w:hAnsi="Times New Roman" w:cs="Times New Roman"/>
      <w:color w:val="000000"/>
      <w:sz w:val="24"/>
      <w:szCs w:val="24"/>
      <w:u w:color="000000"/>
      <w:lang w:eastAsia="et-EE"/>
    </w:rPr>
  </w:style>
  <w:style w:type="character" w:customStyle="1" w:styleId="Heading8Char">
    <w:name w:val="Heading 8 Char"/>
    <w:basedOn w:val="DefaultParagraphFont"/>
    <w:link w:val="Heading8"/>
    <w:rsid w:val="0067036F"/>
    <w:rPr>
      <w:rFonts w:ascii="Times New Roman" w:eastAsia="Times New Roman" w:hAnsi="Times New Roman" w:cs="Times New Roman"/>
      <w:i/>
      <w:iCs/>
      <w:color w:val="000000"/>
      <w:sz w:val="24"/>
      <w:szCs w:val="24"/>
      <w:u w:color="000000"/>
      <w:lang w:eastAsia="et-EE"/>
    </w:rPr>
  </w:style>
  <w:style w:type="character" w:customStyle="1" w:styleId="Heading9Char">
    <w:name w:val="Heading 9 Char"/>
    <w:basedOn w:val="DefaultParagraphFont"/>
    <w:link w:val="Heading9"/>
    <w:rsid w:val="0067036F"/>
    <w:rPr>
      <w:rFonts w:ascii="Arial" w:eastAsia="Times New Roman" w:hAnsi="Arial" w:cs="Arial"/>
      <w:color w:val="000000"/>
      <w:u w:color="000000"/>
      <w:lang w:eastAsia="et-EE"/>
    </w:rPr>
  </w:style>
  <w:style w:type="character" w:customStyle="1" w:styleId="NumberingSymbols">
    <w:name w:val="Numbering Symbols"/>
    <w:rsid w:val="0067036F"/>
  </w:style>
  <w:style w:type="character" w:styleId="Hyperlink">
    <w:name w:val="Hyperlink"/>
    <w:rsid w:val="0067036F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67036F"/>
    <w:pPr>
      <w:keepNext/>
      <w:widowControl w:val="0"/>
      <w:suppressAutoHyphens/>
      <w:spacing w:before="240" w:after="120" w:line="238" w:lineRule="exact"/>
      <w:jc w:val="both"/>
    </w:pPr>
    <w:rPr>
      <w:rFonts w:ascii="Arial" w:eastAsia="Microsoft YaHei" w:hAnsi="Arial" w:cs="Times New Roman"/>
      <w:kern w:val="1"/>
      <w:sz w:val="28"/>
      <w:szCs w:val="28"/>
      <w:lang w:eastAsia="zh-CN" w:bidi="hi-IN"/>
    </w:rPr>
  </w:style>
  <w:style w:type="paragraph" w:customStyle="1" w:styleId="Jalus1">
    <w:name w:val="Jalus1"/>
    <w:autoRedefine/>
    <w:qFormat/>
    <w:rsid w:val="0067036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styleId="List">
    <w:name w:val="List"/>
    <w:basedOn w:val="Normal"/>
    <w:rsid w:val="0067036F"/>
    <w:pPr>
      <w:widowControl w:val="0"/>
      <w:suppressAutoHyphens/>
      <w:spacing w:after="12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67036F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HeaderChar">
    <w:name w:val="Header Char"/>
    <w:basedOn w:val="DefaultParagraphFont"/>
    <w:link w:val="Header"/>
    <w:uiPriority w:val="99"/>
    <w:rsid w:val="0067036F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Index">
    <w:name w:val="Index"/>
    <w:basedOn w:val="Normal"/>
    <w:rsid w:val="0067036F"/>
    <w:pPr>
      <w:widowControl w:val="0"/>
      <w:suppressLineNumbers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67036F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67036F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67036F"/>
    <w:pPr>
      <w:widowControl w:val="0"/>
      <w:suppressLineNumbers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67036F"/>
    <w:pPr>
      <w:jc w:val="center"/>
    </w:pPr>
    <w:rPr>
      <w:b/>
      <w:bCs/>
    </w:rPr>
  </w:style>
  <w:style w:type="paragraph" w:styleId="List2">
    <w:name w:val="List 2"/>
    <w:basedOn w:val="Normal"/>
    <w:rsid w:val="0067036F"/>
    <w:pPr>
      <w:widowControl w:val="0"/>
      <w:tabs>
        <w:tab w:val="num" w:pos="431"/>
      </w:tabs>
      <w:autoSpaceDE w:val="0"/>
      <w:autoSpaceDN w:val="0"/>
      <w:adjustRightInd w:val="0"/>
      <w:spacing w:after="0" w:line="240" w:lineRule="auto"/>
      <w:ind w:left="431" w:hanging="431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et-EE"/>
    </w:rPr>
  </w:style>
  <w:style w:type="paragraph" w:customStyle="1" w:styleId="AK">
    <w:name w:val="AK"/>
    <w:autoRedefine/>
    <w:qFormat/>
    <w:rsid w:val="0067036F"/>
    <w:pPr>
      <w:keepNext/>
      <w:keepLines/>
      <w:suppressLineNumbers/>
      <w:spacing w:after="0" w:line="240" w:lineRule="auto"/>
    </w:pPr>
    <w:rPr>
      <w:rFonts w:ascii="Times New Roman" w:eastAsia="SimSun" w:hAnsi="Times New Roman" w:cs="Times New Roman"/>
      <w:bCs/>
      <w:kern w:val="1"/>
      <w:sz w:val="20"/>
      <w:szCs w:val="20"/>
      <w:lang w:eastAsia="zh-CN" w:bidi="hi-IN"/>
    </w:rPr>
  </w:style>
  <w:style w:type="paragraph" w:customStyle="1" w:styleId="Pealkiri">
    <w:name w:val="Pealkiri"/>
    <w:autoRedefine/>
    <w:qFormat/>
    <w:rsid w:val="0067036F"/>
    <w:pPr>
      <w:spacing w:after="560" w:line="240" w:lineRule="auto"/>
    </w:pPr>
    <w:rPr>
      <w:rFonts w:ascii="Times New Roman" w:eastAsia="SimSun" w:hAnsi="Times New Roman" w:cs="Times New Roma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67036F"/>
    <w:pPr>
      <w:spacing w:after="0" w:line="240" w:lineRule="auto"/>
      <w:jc w:val="both"/>
    </w:pPr>
    <w:rPr>
      <w:rFonts w:ascii="Times New Roman" w:eastAsia="SimSun" w:hAnsi="Times New Roman" w:cs="Mangal"/>
      <w:b/>
      <w:bCs/>
      <w:kern w:val="1"/>
      <w:sz w:val="23"/>
      <w:szCs w:val="23"/>
      <w:lang w:eastAsia="zh-CN" w:bidi="hi-IN"/>
    </w:rPr>
  </w:style>
  <w:style w:type="paragraph" w:customStyle="1" w:styleId="Kuupev1">
    <w:name w:val="Kuupäev1"/>
    <w:autoRedefine/>
    <w:qFormat/>
    <w:rsid w:val="0067036F"/>
    <w:pPr>
      <w:spacing w:before="840" w:after="0" w:line="240" w:lineRule="auto"/>
      <w:ind w:left="29"/>
      <w:jc w:val="both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67036F"/>
    <w:pPr>
      <w:spacing w:after="0" w:line="240" w:lineRule="auto"/>
    </w:pPr>
    <w:rPr>
      <w:rFonts w:ascii="Times New Roman" w:eastAsia="SimSun" w:hAnsi="Times New Roman" w:cs="Times New Roma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67036F"/>
    <w:pPr>
      <w:spacing w:after="0" w:line="240" w:lineRule="auto"/>
      <w:jc w:val="center"/>
    </w:pPr>
    <w:rPr>
      <w:rFonts w:ascii="Times New Roman" w:eastAsia="SimSun" w:hAnsi="Times New Roma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67036F"/>
    <w:rPr>
      <w:b w:val="0"/>
    </w:rPr>
  </w:style>
  <w:style w:type="paragraph" w:customStyle="1" w:styleId="Mrkused">
    <w:name w:val="Märkused"/>
    <w:autoRedefine/>
    <w:qFormat/>
    <w:rsid w:val="0067036F"/>
    <w:pPr>
      <w:spacing w:after="0" w:line="240" w:lineRule="auto"/>
      <w:jc w:val="both"/>
    </w:pPr>
    <w:rPr>
      <w:rFonts w:ascii="Times New Roman" w:eastAsia="SimSun" w:hAnsi="Times New Roman" w:cs="Mangal"/>
      <w:kern w:val="1"/>
      <w:sz w:val="20"/>
      <w:szCs w:val="20"/>
      <w:lang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36F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36F"/>
    <w:pPr>
      <w:widowControl w:val="0"/>
      <w:suppressAutoHyphens/>
      <w:spacing w:after="0" w:line="240" w:lineRule="auto"/>
      <w:jc w:val="both"/>
    </w:pPr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lWeb">
    <w:name w:val="Normal (Web)"/>
    <w:aliases w:val="webb"/>
    <w:basedOn w:val="Normal"/>
    <w:uiPriority w:val="99"/>
    <w:unhideWhenUsed/>
    <w:rsid w:val="0067036F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6703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67036F"/>
    <w:pPr>
      <w:widowControl w:val="0"/>
      <w:suppressAutoHyphens/>
      <w:spacing w:after="0" w:line="238" w:lineRule="exact"/>
      <w:ind w:left="720"/>
      <w:contextualSpacing/>
      <w:jc w:val="both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CommentText">
    <w:name w:val="annotation text"/>
    <w:basedOn w:val="Normal"/>
    <w:link w:val="CommentTextChar"/>
    <w:uiPriority w:val="99"/>
    <w:unhideWhenUsed/>
    <w:rsid w:val="0067036F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36F"/>
    <w:rPr>
      <w:sz w:val="20"/>
      <w:szCs w:val="20"/>
    </w:rPr>
  </w:style>
  <w:style w:type="paragraph" w:customStyle="1" w:styleId="Normal1">
    <w:name w:val="Normal1"/>
    <w:basedOn w:val="Normal"/>
    <w:rsid w:val="0067036F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table" w:styleId="TableGrid">
    <w:name w:val="Table Grid"/>
    <w:basedOn w:val="TableNormal"/>
    <w:uiPriority w:val="59"/>
    <w:rsid w:val="00670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7036F"/>
    <w:rPr>
      <w:b/>
      <w:bCs/>
    </w:rPr>
  </w:style>
  <w:style w:type="paragraph" w:styleId="NoSpacing">
    <w:name w:val="No Spacing"/>
    <w:uiPriority w:val="1"/>
    <w:qFormat/>
    <w:rsid w:val="006703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36F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36F"/>
    <w:pPr>
      <w:widowControl w:val="0"/>
      <w:suppressAutoHyphens/>
      <w:spacing w:after="0"/>
      <w:jc w:val="both"/>
    </w:pPr>
    <w:rPr>
      <w:rFonts w:ascii="Times New Roman" w:eastAsia="SimSun" w:hAnsi="Times New Roman" w:cs="Mangal"/>
      <w:b/>
      <w:bCs/>
      <w:kern w:val="1"/>
      <w:szCs w:val="18"/>
      <w:lang w:eastAsia="zh-CN" w:bidi="hi-IN"/>
    </w:rPr>
  </w:style>
  <w:style w:type="character" w:styleId="Emphasis">
    <w:name w:val="Emphasis"/>
    <w:basedOn w:val="DefaultParagraphFont"/>
    <w:uiPriority w:val="20"/>
    <w:qFormat/>
    <w:rsid w:val="0067036F"/>
    <w:rPr>
      <w:i/>
      <w:iCs/>
    </w:rPr>
  </w:style>
  <w:style w:type="character" w:customStyle="1" w:styleId="highlight">
    <w:name w:val="highlight"/>
    <w:basedOn w:val="DefaultParagraphFont"/>
    <w:rsid w:val="0067036F"/>
  </w:style>
  <w:style w:type="paragraph" w:customStyle="1" w:styleId="tbl-num">
    <w:name w:val="tbl-num"/>
    <w:basedOn w:val="Normal"/>
    <w:rsid w:val="00670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8D3BE3"/>
    <w:rPr>
      <w:sz w:val="16"/>
      <w:szCs w:val="16"/>
    </w:rPr>
  </w:style>
  <w:style w:type="paragraph" w:styleId="Revision">
    <w:name w:val="Revision"/>
    <w:hidden/>
    <w:uiPriority w:val="99"/>
    <w:semiHidden/>
    <w:rsid w:val="004F2A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C4301-DDFC-4FF4-8319-9B6B1976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Maaeluministeerium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Kristiina Digryte</dc:creator>
  <cp:keywords/>
  <dc:description/>
  <cp:lastModifiedBy>Kristiina Digryte</cp:lastModifiedBy>
  <cp:revision>2</cp:revision>
  <dcterms:created xsi:type="dcterms:W3CDTF">2020-12-17T07:44:00Z</dcterms:created>
  <dcterms:modified xsi:type="dcterms:W3CDTF">2020-12-17T07:44:00Z</dcterms:modified>
</cp:coreProperties>
</file>